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64DA" w14:textId="6F493C68" w:rsidR="00A22EB4" w:rsidRPr="00F911A2" w:rsidRDefault="008E00C2" w:rsidP="00A22EB4">
      <w:pPr>
        <w:pStyle w:val="Title"/>
        <w:rPr>
          <w:rFonts w:ascii="Helvetica" w:hAnsi="Helvetica" w:cstheme="minorHAnsi"/>
        </w:rPr>
      </w:pPr>
      <w:r>
        <w:rPr>
          <w:rFonts w:ascii="Helvetica" w:hAnsi="Helvetica" w:cstheme="minorHAnsi"/>
        </w:rPr>
        <w:t>OLD TESTAMENT SURVEY</w:t>
      </w:r>
    </w:p>
    <w:p w14:paraId="541EBE24" w14:textId="5048B490" w:rsidR="00F075F0" w:rsidRPr="00F911A2" w:rsidRDefault="00A22EB4" w:rsidP="00F075F0">
      <w:pPr>
        <w:pStyle w:val="Subtitle"/>
        <w:rPr>
          <w:rFonts w:ascii="Helvetica" w:hAnsi="Helvetica" w:cstheme="minorHAnsi"/>
          <w:color w:val="auto"/>
        </w:rPr>
      </w:pPr>
      <w:r w:rsidRPr="00F911A2">
        <w:rPr>
          <w:rFonts w:ascii="Helvetica" w:hAnsi="Helvetica" w:cstheme="minorHAnsi"/>
          <w:color w:val="auto"/>
        </w:rPr>
        <w:t>Teacher’s Manual</w:t>
      </w:r>
    </w:p>
    <w:p w14:paraId="34F9CF42" w14:textId="77777777" w:rsidR="00A22EB4" w:rsidRPr="00F911A2" w:rsidRDefault="00A22EB4" w:rsidP="00A22EB4">
      <w:pPr>
        <w:rPr>
          <w:rFonts w:ascii="Helvetica" w:hAnsi="Helvetica" w:cstheme="minorHAnsi"/>
        </w:rPr>
      </w:pPr>
    </w:p>
    <w:sdt>
      <w:sdtPr>
        <w:rPr>
          <w:rFonts w:ascii="Helvetica" w:eastAsiaTheme="minorEastAsia" w:hAnsi="Helvetica" w:cstheme="minorHAnsi"/>
          <w:color w:val="auto"/>
          <w:sz w:val="22"/>
          <w:szCs w:val="24"/>
        </w:rPr>
        <w:id w:val="-319039702"/>
        <w:docPartObj>
          <w:docPartGallery w:val="Table of Contents"/>
          <w:docPartUnique/>
        </w:docPartObj>
      </w:sdtPr>
      <w:sdtEndPr>
        <w:rPr>
          <w:rFonts w:eastAsia="Times New Roman"/>
          <w:noProof/>
          <w:sz w:val="24"/>
        </w:rPr>
      </w:sdtEndPr>
      <w:sdtContent>
        <w:p w14:paraId="6E90F5E8" w14:textId="77777777" w:rsidR="0029216E" w:rsidRPr="00F911A2" w:rsidRDefault="0029216E">
          <w:pPr>
            <w:pStyle w:val="TOCHeading"/>
            <w:rPr>
              <w:rFonts w:ascii="Helvetica" w:hAnsi="Helvetica" w:cstheme="minorHAnsi"/>
              <w:color w:val="auto"/>
            </w:rPr>
          </w:pPr>
          <w:r w:rsidRPr="00F911A2">
            <w:rPr>
              <w:rFonts w:ascii="Helvetica" w:hAnsi="Helvetica" w:cstheme="minorHAnsi"/>
            </w:rPr>
            <w:t>Contents</w:t>
          </w:r>
        </w:p>
        <w:p w14:paraId="795B868C" w14:textId="77777777" w:rsidR="002977F3" w:rsidRDefault="00796F40">
          <w:pPr>
            <w:pStyle w:val="TOC1"/>
            <w:tabs>
              <w:tab w:val="right" w:leader="dot" w:pos="9350"/>
            </w:tabs>
            <w:rPr>
              <w:rFonts w:asciiTheme="minorHAnsi" w:hAnsiTheme="minorHAnsi" w:cstheme="minorBidi"/>
              <w:noProof/>
              <w:sz w:val="24"/>
            </w:rPr>
          </w:pPr>
          <w:r w:rsidRPr="008B7018">
            <w:rPr>
              <w:rFonts w:ascii="Helvetica" w:hAnsi="Helvetica" w:cstheme="minorHAnsi"/>
              <w:sz w:val="24"/>
            </w:rPr>
            <w:fldChar w:fldCharType="begin"/>
          </w:r>
          <w:r w:rsidR="00DF762C" w:rsidRPr="008B7018">
            <w:rPr>
              <w:rFonts w:ascii="Helvetica" w:hAnsi="Helvetica" w:cstheme="minorHAnsi"/>
              <w:sz w:val="24"/>
            </w:rPr>
            <w:instrText xml:space="preserve"> TOC \o "1-2" \h \z \u </w:instrText>
          </w:r>
          <w:r w:rsidRPr="008B7018">
            <w:rPr>
              <w:rFonts w:ascii="Helvetica" w:hAnsi="Helvetica" w:cstheme="minorHAnsi"/>
              <w:sz w:val="24"/>
            </w:rPr>
            <w:fldChar w:fldCharType="separate"/>
          </w:r>
          <w:hyperlink w:anchor="_Toc466464853" w:history="1">
            <w:r w:rsidR="002977F3" w:rsidRPr="00391654">
              <w:rPr>
                <w:rStyle w:val="Hyperlink"/>
                <w:rFonts w:ascii="Helvetica" w:eastAsia="Times New Roman" w:hAnsi="Helvetica"/>
                <w:noProof/>
              </w:rPr>
              <w:t>THINGS TO KNOW</w:t>
            </w:r>
            <w:r w:rsidR="002977F3">
              <w:rPr>
                <w:noProof/>
                <w:webHidden/>
              </w:rPr>
              <w:tab/>
            </w:r>
            <w:r w:rsidR="002977F3">
              <w:rPr>
                <w:noProof/>
                <w:webHidden/>
              </w:rPr>
              <w:fldChar w:fldCharType="begin"/>
            </w:r>
            <w:r w:rsidR="002977F3">
              <w:rPr>
                <w:noProof/>
                <w:webHidden/>
              </w:rPr>
              <w:instrText xml:space="preserve"> PAGEREF _Toc466464853 \h </w:instrText>
            </w:r>
            <w:r w:rsidR="002977F3">
              <w:rPr>
                <w:noProof/>
                <w:webHidden/>
              </w:rPr>
            </w:r>
            <w:r w:rsidR="002977F3">
              <w:rPr>
                <w:noProof/>
                <w:webHidden/>
              </w:rPr>
              <w:fldChar w:fldCharType="separate"/>
            </w:r>
            <w:r w:rsidR="002977F3">
              <w:rPr>
                <w:noProof/>
                <w:webHidden/>
              </w:rPr>
              <w:t>3</w:t>
            </w:r>
            <w:r w:rsidR="002977F3">
              <w:rPr>
                <w:noProof/>
                <w:webHidden/>
              </w:rPr>
              <w:fldChar w:fldCharType="end"/>
            </w:r>
          </w:hyperlink>
        </w:p>
        <w:p w14:paraId="53855E63" w14:textId="77777777" w:rsidR="002977F3" w:rsidRDefault="00ED6717">
          <w:pPr>
            <w:pStyle w:val="TOC1"/>
            <w:tabs>
              <w:tab w:val="right" w:leader="dot" w:pos="9350"/>
            </w:tabs>
            <w:rPr>
              <w:rFonts w:asciiTheme="minorHAnsi" w:hAnsiTheme="minorHAnsi" w:cstheme="minorBidi"/>
              <w:noProof/>
              <w:sz w:val="24"/>
            </w:rPr>
          </w:pPr>
          <w:hyperlink w:anchor="_Toc466464855" w:history="1">
            <w:r w:rsidR="002977F3" w:rsidRPr="00391654">
              <w:rPr>
                <w:rStyle w:val="Hyperlink"/>
                <w:rFonts w:ascii="Helvetica" w:eastAsia="Times New Roman" w:hAnsi="Helvetica"/>
                <w:noProof/>
              </w:rPr>
              <w:t>Session 1 – THE PENTATEUCH</w:t>
            </w:r>
            <w:r w:rsidR="002977F3">
              <w:rPr>
                <w:noProof/>
                <w:webHidden/>
              </w:rPr>
              <w:tab/>
            </w:r>
            <w:r w:rsidR="002977F3">
              <w:rPr>
                <w:noProof/>
                <w:webHidden/>
              </w:rPr>
              <w:fldChar w:fldCharType="begin"/>
            </w:r>
            <w:r w:rsidR="002977F3">
              <w:rPr>
                <w:noProof/>
                <w:webHidden/>
              </w:rPr>
              <w:instrText xml:space="preserve"> PAGEREF _Toc466464855 \h </w:instrText>
            </w:r>
            <w:r w:rsidR="002977F3">
              <w:rPr>
                <w:noProof/>
                <w:webHidden/>
              </w:rPr>
            </w:r>
            <w:r w:rsidR="002977F3">
              <w:rPr>
                <w:noProof/>
                <w:webHidden/>
              </w:rPr>
              <w:fldChar w:fldCharType="separate"/>
            </w:r>
            <w:r w:rsidR="002977F3">
              <w:rPr>
                <w:noProof/>
                <w:webHidden/>
              </w:rPr>
              <w:t>6</w:t>
            </w:r>
            <w:r w:rsidR="002977F3">
              <w:rPr>
                <w:noProof/>
                <w:webHidden/>
              </w:rPr>
              <w:fldChar w:fldCharType="end"/>
            </w:r>
          </w:hyperlink>
        </w:p>
        <w:p w14:paraId="3E82E4B7" w14:textId="77777777" w:rsidR="002977F3" w:rsidRDefault="00ED6717">
          <w:pPr>
            <w:pStyle w:val="TOC1"/>
            <w:tabs>
              <w:tab w:val="right" w:leader="dot" w:pos="9350"/>
            </w:tabs>
            <w:rPr>
              <w:rFonts w:asciiTheme="minorHAnsi" w:hAnsiTheme="minorHAnsi" w:cstheme="minorBidi"/>
              <w:noProof/>
              <w:sz w:val="24"/>
            </w:rPr>
          </w:pPr>
          <w:hyperlink w:anchor="_Toc466464856" w:history="1">
            <w:r w:rsidR="002977F3" w:rsidRPr="00391654">
              <w:rPr>
                <w:rStyle w:val="Hyperlink"/>
                <w:rFonts w:ascii="Helvetica" w:eastAsia="Times New Roman" w:hAnsi="Helvetica"/>
                <w:noProof/>
              </w:rPr>
              <w:t>Session 2 – THE HISTORY BOOKS I</w:t>
            </w:r>
            <w:r w:rsidR="002977F3">
              <w:rPr>
                <w:noProof/>
                <w:webHidden/>
              </w:rPr>
              <w:tab/>
            </w:r>
            <w:r w:rsidR="002977F3">
              <w:rPr>
                <w:noProof/>
                <w:webHidden/>
              </w:rPr>
              <w:fldChar w:fldCharType="begin"/>
            </w:r>
            <w:r w:rsidR="002977F3">
              <w:rPr>
                <w:noProof/>
                <w:webHidden/>
              </w:rPr>
              <w:instrText xml:space="preserve"> PAGEREF _Toc466464856 \h </w:instrText>
            </w:r>
            <w:r w:rsidR="002977F3">
              <w:rPr>
                <w:noProof/>
                <w:webHidden/>
              </w:rPr>
            </w:r>
            <w:r w:rsidR="002977F3">
              <w:rPr>
                <w:noProof/>
                <w:webHidden/>
              </w:rPr>
              <w:fldChar w:fldCharType="separate"/>
            </w:r>
            <w:r w:rsidR="002977F3">
              <w:rPr>
                <w:noProof/>
                <w:webHidden/>
              </w:rPr>
              <w:t>14</w:t>
            </w:r>
            <w:r w:rsidR="002977F3">
              <w:rPr>
                <w:noProof/>
                <w:webHidden/>
              </w:rPr>
              <w:fldChar w:fldCharType="end"/>
            </w:r>
          </w:hyperlink>
        </w:p>
        <w:p w14:paraId="3E8D17C6" w14:textId="77777777" w:rsidR="002977F3" w:rsidRDefault="00ED6717">
          <w:pPr>
            <w:pStyle w:val="TOC1"/>
            <w:tabs>
              <w:tab w:val="right" w:leader="dot" w:pos="9350"/>
            </w:tabs>
            <w:rPr>
              <w:rFonts w:asciiTheme="minorHAnsi" w:hAnsiTheme="minorHAnsi" w:cstheme="minorBidi"/>
              <w:noProof/>
              <w:sz w:val="24"/>
            </w:rPr>
          </w:pPr>
          <w:hyperlink w:anchor="_Toc466464857" w:history="1">
            <w:r w:rsidR="002977F3" w:rsidRPr="00391654">
              <w:rPr>
                <w:rStyle w:val="Hyperlink"/>
                <w:rFonts w:ascii="Helvetica" w:eastAsia="Times New Roman" w:hAnsi="Helvetica"/>
                <w:noProof/>
              </w:rPr>
              <w:t>Session 3 – THE HISTORY BOOKS II</w:t>
            </w:r>
            <w:r w:rsidR="002977F3">
              <w:rPr>
                <w:noProof/>
                <w:webHidden/>
              </w:rPr>
              <w:tab/>
            </w:r>
            <w:r w:rsidR="002977F3">
              <w:rPr>
                <w:noProof/>
                <w:webHidden/>
              </w:rPr>
              <w:fldChar w:fldCharType="begin"/>
            </w:r>
            <w:r w:rsidR="002977F3">
              <w:rPr>
                <w:noProof/>
                <w:webHidden/>
              </w:rPr>
              <w:instrText xml:space="preserve"> PAGEREF _Toc466464857 \h </w:instrText>
            </w:r>
            <w:r w:rsidR="002977F3">
              <w:rPr>
                <w:noProof/>
                <w:webHidden/>
              </w:rPr>
            </w:r>
            <w:r w:rsidR="002977F3">
              <w:rPr>
                <w:noProof/>
                <w:webHidden/>
              </w:rPr>
              <w:fldChar w:fldCharType="separate"/>
            </w:r>
            <w:r w:rsidR="002977F3">
              <w:rPr>
                <w:noProof/>
                <w:webHidden/>
              </w:rPr>
              <w:t>20</w:t>
            </w:r>
            <w:r w:rsidR="002977F3">
              <w:rPr>
                <w:noProof/>
                <w:webHidden/>
              </w:rPr>
              <w:fldChar w:fldCharType="end"/>
            </w:r>
          </w:hyperlink>
        </w:p>
        <w:p w14:paraId="45D5D1DC" w14:textId="77777777" w:rsidR="002977F3" w:rsidRDefault="00ED6717">
          <w:pPr>
            <w:pStyle w:val="TOC1"/>
            <w:tabs>
              <w:tab w:val="right" w:leader="dot" w:pos="9350"/>
            </w:tabs>
            <w:rPr>
              <w:rFonts w:asciiTheme="minorHAnsi" w:hAnsiTheme="minorHAnsi" w:cstheme="minorBidi"/>
              <w:noProof/>
              <w:sz w:val="24"/>
            </w:rPr>
          </w:pPr>
          <w:hyperlink w:anchor="_Toc466464858" w:history="1">
            <w:r w:rsidR="002977F3" w:rsidRPr="00391654">
              <w:rPr>
                <w:rStyle w:val="Hyperlink"/>
                <w:rFonts w:ascii="Helvetica" w:eastAsia="Times New Roman" w:hAnsi="Helvetica"/>
                <w:noProof/>
              </w:rPr>
              <w:t>Session 4 – THE WISDOM LITERATURE</w:t>
            </w:r>
            <w:r w:rsidR="002977F3">
              <w:rPr>
                <w:noProof/>
                <w:webHidden/>
              </w:rPr>
              <w:tab/>
            </w:r>
            <w:r w:rsidR="002977F3">
              <w:rPr>
                <w:noProof/>
                <w:webHidden/>
              </w:rPr>
              <w:fldChar w:fldCharType="begin"/>
            </w:r>
            <w:r w:rsidR="002977F3">
              <w:rPr>
                <w:noProof/>
                <w:webHidden/>
              </w:rPr>
              <w:instrText xml:space="preserve"> PAGEREF _Toc466464858 \h </w:instrText>
            </w:r>
            <w:r w:rsidR="002977F3">
              <w:rPr>
                <w:noProof/>
                <w:webHidden/>
              </w:rPr>
            </w:r>
            <w:r w:rsidR="002977F3">
              <w:rPr>
                <w:noProof/>
                <w:webHidden/>
              </w:rPr>
              <w:fldChar w:fldCharType="separate"/>
            </w:r>
            <w:r w:rsidR="002977F3">
              <w:rPr>
                <w:noProof/>
                <w:webHidden/>
              </w:rPr>
              <w:t>28</w:t>
            </w:r>
            <w:r w:rsidR="002977F3">
              <w:rPr>
                <w:noProof/>
                <w:webHidden/>
              </w:rPr>
              <w:fldChar w:fldCharType="end"/>
            </w:r>
          </w:hyperlink>
        </w:p>
        <w:p w14:paraId="36E0B0FA" w14:textId="77777777" w:rsidR="002977F3" w:rsidRDefault="00ED6717">
          <w:pPr>
            <w:pStyle w:val="TOC1"/>
            <w:tabs>
              <w:tab w:val="right" w:leader="dot" w:pos="9350"/>
            </w:tabs>
            <w:rPr>
              <w:rFonts w:asciiTheme="minorHAnsi" w:hAnsiTheme="minorHAnsi" w:cstheme="minorBidi"/>
              <w:noProof/>
              <w:sz w:val="24"/>
            </w:rPr>
          </w:pPr>
          <w:hyperlink w:anchor="_Toc466464859" w:history="1">
            <w:r w:rsidR="002977F3" w:rsidRPr="00391654">
              <w:rPr>
                <w:rStyle w:val="Hyperlink"/>
                <w:rFonts w:ascii="Helvetica" w:eastAsia="Times New Roman" w:hAnsi="Helvetica"/>
                <w:noProof/>
              </w:rPr>
              <w:t>Session 5 – THE MAJOR PROPHETS</w:t>
            </w:r>
            <w:r w:rsidR="002977F3">
              <w:rPr>
                <w:noProof/>
                <w:webHidden/>
              </w:rPr>
              <w:tab/>
            </w:r>
            <w:r w:rsidR="002977F3">
              <w:rPr>
                <w:noProof/>
                <w:webHidden/>
              </w:rPr>
              <w:fldChar w:fldCharType="begin"/>
            </w:r>
            <w:r w:rsidR="002977F3">
              <w:rPr>
                <w:noProof/>
                <w:webHidden/>
              </w:rPr>
              <w:instrText xml:space="preserve"> PAGEREF _Toc466464859 \h </w:instrText>
            </w:r>
            <w:r w:rsidR="002977F3">
              <w:rPr>
                <w:noProof/>
                <w:webHidden/>
              </w:rPr>
            </w:r>
            <w:r w:rsidR="002977F3">
              <w:rPr>
                <w:noProof/>
                <w:webHidden/>
              </w:rPr>
              <w:fldChar w:fldCharType="separate"/>
            </w:r>
            <w:r w:rsidR="002977F3">
              <w:rPr>
                <w:noProof/>
                <w:webHidden/>
              </w:rPr>
              <w:t>36</w:t>
            </w:r>
            <w:r w:rsidR="002977F3">
              <w:rPr>
                <w:noProof/>
                <w:webHidden/>
              </w:rPr>
              <w:fldChar w:fldCharType="end"/>
            </w:r>
          </w:hyperlink>
        </w:p>
        <w:p w14:paraId="64F2284E" w14:textId="77777777" w:rsidR="002977F3" w:rsidRDefault="00ED6717">
          <w:pPr>
            <w:pStyle w:val="TOC1"/>
            <w:tabs>
              <w:tab w:val="right" w:leader="dot" w:pos="9350"/>
            </w:tabs>
            <w:rPr>
              <w:rFonts w:asciiTheme="minorHAnsi" w:hAnsiTheme="minorHAnsi" w:cstheme="minorBidi"/>
              <w:noProof/>
              <w:sz w:val="24"/>
            </w:rPr>
          </w:pPr>
          <w:hyperlink w:anchor="_Toc466464860" w:history="1">
            <w:r w:rsidR="002977F3" w:rsidRPr="00391654">
              <w:rPr>
                <w:rStyle w:val="Hyperlink"/>
                <w:rFonts w:ascii="Helvetica" w:eastAsia="Times New Roman" w:hAnsi="Helvetica"/>
                <w:noProof/>
              </w:rPr>
              <w:t>Session 6 – THE MINOR PROPHETS</w:t>
            </w:r>
            <w:r w:rsidR="002977F3">
              <w:rPr>
                <w:noProof/>
                <w:webHidden/>
              </w:rPr>
              <w:tab/>
            </w:r>
            <w:r w:rsidR="002977F3">
              <w:rPr>
                <w:noProof/>
                <w:webHidden/>
              </w:rPr>
              <w:fldChar w:fldCharType="begin"/>
            </w:r>
            <w:r w:rsidR="002977F3">
              <w:rPr>
                <w:noProof/>
                <w:webHidden/>
              </w:rPr>
              <w:instrText xml:space="preserve"> PAGEREF _Toc466464860 \h </w:instrText>
            </w:r>
            <w:r w:rsidR="002977F3">
              <w:rPr>
                <w:noProof/>
                <w:webHidden/>
              </w:rPr>
            </w:r>
            <w:r w:rsidR="002977F3">
              <w:rPr>
                <w:noProof/>
                <w:webHidden/>
              </w:rPr>
              <w:fldChar w:fldCharType="separate"/>
            </w:r>
            <w:r w:rsidR="002977F3">
              <w:rPr>
                <w:noProof/>
                <w:webHidden/>
              </w:rPr>
              <w:t>43</w:t>
            </w:r>
            <w:r w:rsidR="002977F3">
              <w:rPr>
                <w:noProof/>
                <w:webHidden/>
              </w:rPr>
              <w:fldChar w:fldCharType="end"/>
            </w:r>
          </w:hyperlink>
        </w:p>
        <w:p w14:paraId="1B4D545E" w14:textId="77777777" w:rsidR="0029216E" w:rsidRPr="00F911A2" w:rsidRDefault="00796F40">
          <w:pPr>
            <w:rPr>
              <w:rFonts w:ascii="Helvetica" w:hAnsi="Helvetica" w:cstheme="minorHAnsi"/>
              <w:noProof/>
            </w:rPr>
          </w:pPr>
          <w:r w:rsidRPr="008B7018">
            <w:rPr>
              <w:rFonts w:ascii="Helvetica" w:hAnsi="Helvetica" w:cstheme="minorHAnsi"/>
            </w:rPr>
            <w:fldChar w:fldCharType="end"/>
          </w:r>
        </w:p>
      </w:sdtContent>
    </w:sdt>
    <w:p w14:paraId="129CB2EC" w14:textId="77777777" w:rsidR="009D63F0" w:rsidRPr="00F911A2" w:rsidRDefault="009D63F0">
      <w:pPr>
        <w:rPr>
          <w:rFonts w:ascii="Helvetica" w:hAnsi="Helvetica" w:cstheme="minorHAnsi"/>
        </w:rPr>
      </w:pPr>
    </w:p>
    <w:p w14:paraId="48F1644D" w14:textId="77777777" w:rsidR="009F6207" w:rsidRPr="00F911A2" w:rsidRDefault="009F6207" w:rsidP="00A22EB4">
      <w:pPr>
        <w:rPr>
          <w:rFonts w:ascii="Helvetica" w:hAnsi="Helvetica" w:cstheme="minorHAnsi"/>
          <w:b/>
        </w:rPr>
      </w:pPr>
    </w:p>
    <w:p w14:paraId="00AA6202" w14:textId="1C6610BC" w:rsidR="00A22EB4" w:rsidRPr="00F911A2" w:rsidRDefault="009D63F0" w:rsidP="00A22EB4">
      <w:pPr>
        <w:rPr>
          <w:rFonts w:ascii="Helvetica" w:hAnsi="Helvetica" w:cstheme="minorHAnsi"/>
          <w:b/>
        </w:rPr>
      </w:pPr>
      <w:r w:rsidRPr="00F911A2">
        <w:rPr>
          <w:rFonts w:ascii="Helvetica" w:hAnsi="Helvetica" w:cstheme="minorHAnsi"/>
          <w:b/>
        </w:rPr>
        <w:t>Helpful Headings in this Teacher’s Manual</w:t>
      </w:r>
    </w:p>
    <w:p w14:paraId="237EA19F" w14:textId="77777777" w:rsidR="00DF762C" w:rsidRPr="00F911A2" w:rsidRDefault="00DF762C" w:rsidP="00A22EB4">
      <w:pPr>
        <w:rPr>
          <w:rFonts w:ascii="Helvetica" w:hAnsi="Helvetica" w:cstheme="minorHAnsi"/>
        </w:rPr>
      </w:pPr>
    </w:p>
    <w:p w14:paraId="1A09EA1F" w14:textId="77777777" w:rsidR="007D3F89" w:rsidRPr="00F911A2" w:rsidRDefault="007D3F89" w:rsidP="007D3F89">
      <w:pPr>
        <w:pStyle w:val="Heading3"/>
      </w:pPr>
      <w:r w:rsidRPr="00F911A2">
        <w:t>OBJECTIVES</w:t>
      </w:r>
    </w:p>
    <w:p w14:paraId="09676C6D" w14:textId="77777777" w:rsidR="007D3F89" w:rsidRPr="00F911A2" w:rsidRDefault="007D3F89" w:rsidP="007D3F89">
      <w:pPr>
        <w:pStyle w:val="Heading3"/>
      </w:pPr>
      <w:r w:rsidRPr="00F911A2">
        <w:t>OVERVIEW</w:t>
      </w:r>
    </w:p>
    <w:p w14:paraId="5FB737CF" w14:textId="77777777" w:rsidR="007D3F89" w:rsidRPr="00F911A2" w:rsidRDefault="007D3F89" w:rsidP="007D3F89">
      <w:pPr>
        <w:pStyle w:val="Heading3"/>
      </w:pPr>
      <w:r w:rsidRPr="00F911A2">
        <w:t xml:space="preserve">INTRODUCTION </w:t>
      </w:r>
    </w:p>
    <w:p w14:paraId="12E4F278" w14:textId="77777777" w:rsidR="007D3F89" w:rsidRDefault="007D3F89" w:rsidP="007D3F89">
      <w:pPr>
        <w:pStyle w:val="Heading3"/>
      </w:pPr>
      <w:r w:rsidRPr="00F911A2">
        <w:t xml:space="preserve">BACKGROUND </w:t>
      </w:r>
    </w:p>
    <w:p w14:paraId="74369924" w14:textId="77777777" w:rsidR="007D3F89" w:rsidRPr="00AB7C1B" w:rsidRDefault="007D3F89" w:rsidP="007D3F89">
      <w:pPr>
        <w:pStyle w:val="Heading3"/>
      </w:pPr>
      <w:r>
        <w:t>TEACHING TIP</w:t>
      </w:r>
    </w:p>
    <w:p w14:paraId="6D9DF914" w14:textId="77777777" w:rsidR="007D3F89" w:rsidRPr="00F911A2" w:rsidRDefault="007D3F89" w:rsidP="007D3F89">
      <w:pPr>
        <w:pStyle w:val="Heading3"/>
      </w:pPr>
      <w:r w:rsidRPr="00F911A2">
        <w:t xml:space="preserve">EXPLANATION </w:t>
      </w:r>
    </w:p>
    <w:p w14:paraId="60696FF8" w14:textId="77777777" w:rsidR="007D3F89" w:rsidRPr="00F911A2" w:rsidRDefault="007D3F89" w:rsidP="007D3F89">
      <w:pPr>
        <w:pStyle w:val="Heading3"/>
      </w:pPr>
      <w:r>
        <w:t>APPLICATION</w:t>
      </w:r>
      <w:r w:rsidRPr="00F911A2">
        <w:t xml:space="preserve"> </w:t>
      </w:r>
    </w:p>
    <w:p w14:paraId="47F9791A" w14:textId="77777777" w:rsidR="007D3F89" w:rsidRDefault="007D3F89" w:rsidP="007D3F89">
      <w:pPr>
        <w:pStyle w:val="Heading3"/>
      </w:pPr>
      <w:r w:rsidRPr="00F911A2">
        <w:t>assignment</w:t>
      </w:r>
    </w:p>
    <w:p w14:paraId="5D5126D1" w14:textId="610ABA44" w:rsidR="006A66C9" w:rsidRPr="00F911A2" w:rsidRDefault="006A66C9" w:rsidP="000C7367">
      <w:pPr>
        <w:pStyle w:val="Heading3"/>
      </w:pPr>
      <w:r w:rsidRPr="00F911A2">
        <w:t xml:space="preserve"> </w:t>
      </w:r>
    </w:p>
    <w:p w14:paraId="250B9888" w14:textId="77777777" w:rsidR="00600403" w:rsidRPr="00F911A2" w:rsidRDefault="00600403">
      <w:pPr>
        <w:rPr>
          <w:rFonts w:ascii="Helvetica" w:eastAsiaTheme="majorEastAsia" w:hAnsi="Helvetica" w:cstheme="minorHAnsi"/>
          <w:caps/>
          <w:sz w:val="32"/>
          <w:szCs w:val="32"/>
        </w:rPr>
        <w:sectPr w:rsidR="00600403" w:rsidRPr="00F911A2" w:rsidSect="00E556E5">
          <w:type w:val="continuous"/>
          <w:pgSz w:w="12240" w:h="15840"/>
          <w:pgMar w:top="1440" w:right="1440" w:bottom="1440" w:left="1440" w:header="720" w:footer="720" w:gutter="0"/>
          <w:cols w:space="720"/>
          <w:docGrid w:linePitch="360"/>
        </w:sectPr>
      </w:pPr>
    </w:p>
    <w:p w14:paraId="2443BDB6" w14:textId="6337B356" w:rsidR="00CF20F4" w:rsidRPr="00F911A2" w:rsidRDefault="00512BD6" w:rsidP="000C7367">
      <w:pPr>
        <w:pStyle w:val="Heading3"/>
        <w:rPr>
          <w:rFonts w:eastAsiaTheme="minorEastAsia"/>
        </w:rPr>
      </w:pPr>
      <w:r w:rsidRPr="00F911A2">
        <w:rPr>
          <w:rFonts w:eastAsiaTheme="minorEastAsia"/>
        </w:rPr>
        <w:lastRenderedPageBreak/>
        <w:t>OBJECTIVES</w:t>
      </w:r>
    </w:p>
    <w:p w14:paraId="7012F590" w14:textId="77777777" w:rsidR="004C7282" w:rsidRPr="00F911A2" w:rsidRDefault="004C7282" w:rsidP="004C7282">
      <w:pPr>
        <w:rPr>
          <w:rFonts w:ascii="Helvetica" w:hAnsi="Helvetica"/>
        </w:rPr>
      </w:pPr>
    </w:p>
    <w:p w14:paraId="707A0CC6" w14:textId="77777777" w:rsidR="008E00C2" w:rsidRPr="00A34BC9" w:rsidRDefault="00D55A30" w:rsidP="008E00C2">
      <w:pPr>
        <w:rPr>
          <w:rFonts w:ascii="Helvetica" w:hAnsi="Helvetica"/>
          <w:sz w:val="22"/>
          <w:szCs w:val="22"/>
        </w:rPr>
      </w:pPr>
      <w:r w:rsidRPr="00A34BC9">
        <w:rPr>
          <w:rFonts w:ascii="Helvetica" w:hAnsi="Helvetica"/>
          <w:sz w:val="22"/>
          <w:szCs w:val="22"/>
        </w:rPr>
        <w:t>At the end of this course, the participants should:</w:t>
      </w:r>
      <w:r w:rsidR="008E00C2" w:rsidRPr="00A34BC9">
        <w:rPr>
          <w:rFonts w:ascii="Helvetica" w:hAnsi="Helvetica"/>
          <w:sz w:val="22"/>
          <w:szCs w:val="22"/>
        </w:rPr>
        <w:t xml:space="preserve"> </w:t>
      </w:r>
    </w:p>
    <w:p w14:paraId="2954A584" w14:textId="77777777" w:rsidR="008E00C2" w:rsidRPr="00A34BC9" w:rsidRDefault="008E00C2" w:rsidP="008E00C2">
      <w:pPr>
        <w:rPr>
          <w:rFonts w:ascii="Helvetica" w:hAnsi="Helvetica"/>
          <w:sz w:val="22"/>
          <w:szCs w:val="22"/>
        </w:rPr>
      </w:pPr>
    </w:p>
    <w:p w14:paraId="137C831B" w14:textId="20FDEEE4" w:rsidR="002F7B5F" w:rsidRPr="00A34BC9" w:rsidRDefault="005F5BB4" w:rsidP="002F7B5F">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kern w:val="1"/>
          <w:szCs w:val="22"/>
          <w:u w:color="231F20"/>
        </w:rPr>
      </w:pPr>
      <w:r>
        <w:rPr>
          <w:rFonts w:ascii="Helvetica" w:hAnsi="Helvetica" w:cs="Helvetica"/>
          <w:color w:val="231F20"/>
          <w:kern w:val="1"/>
          <w:szCs w:val="22"/>
          <w:u w:color="231F20"/>
        </w:rPr>
        <w:t>be familiar with the background of the thirty-nine books in the Old Testament</w:t>
      </w:r>
    </w:p>
    <w:p w14:paraId="26F3C166" w14:textId="79E226AB" w:rsidR="002F7B5F" w:rsidRPr="005F5BB4" w:rsidRDefault="002F7B5F" w:rsidP="002F7B5F">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kern w:val="1"/>
          <w:szCs w:val="22"/>
          <w:u w:color="231F20"/>
        </w:rPr>
      </w:pPr>
      <w:r w:rsidRPr="00A34BC9">
        <w:rPr>
          <w:rFonts w:ascii="Helvetica" w:hAnsi="Helvetica" w:cs="Helvetica"/>
          <w:color w:val="231F20"/>
          <w:kern w:val="1"/>
          <w:szCs w:val="22"/>
          <w:u w:color="231F20"/>
        </w:rPr>
        <w:t xml:space="preserve">gain </w:t>
      </w:r>
      <w:r w:rsidR="005F5BB4">
        <w:rPr>
          <w:rFonts w:ascii="Helvetica" w:hAnsi="Helvetica" w:cs="Helvetica"/>
          <w:color w:val="231F20"/>
          <w:kern w:val="1"/>
          <w:szCs w:val="22"/>
          <w:u w:color="231F20"/>
        </w:rPr>
        <w:t>insights from the Old Testament for personal application</w:t>
      </w:r>
    </w:p>
    <w:p w14:paraId="64FA858C" w14:textId="73F27404" w:rsidR="005F5BB4" w:rsidRPr="00A34BC9" w:rsidRDefault="005F5BB4" w:rsidP="002F7B5F">
      <w:pPr>
        <w:pStyle w:val="ListParagraph"/>
        <w:widowControl w:val="0"/>
        <w:numPr>
          <w:ilvl w:val="0"/>
          <w:numId w:val="10"/>
        </w:numPr>
        <w:tabs>
          <w:tab w:val="left" w:pos="5812"/>
          <w:tab w:val="left" w:pos="6237"/>
        </w:tabs>
        <w:autoSpaceDE w:val="0"/>
        <w:autoSpaceDN w:val="0"/>
        <w:adjustRightInd w:val="0"/>
        <w:ind w:right="708"/>
        <w:rPr>
          <w:rFonts w:ascii="Helvetica" w:hAnsi="Helvetica" w:cs="Helvetica"/>
          <w:kern w:val="1"/>
          <w:szCs w:val="22"/>
          <w:u w:color="231F20"/>
        </w:rPr>
      </w:pPr>
      <w:r>
        <w:rPr>
          <w:rFonts w:ascii="Helvetica" w:hAnsi="Helvetica" w:cs="Helvetica"/>
          <w:color w:val="231F20"/>
          <w:kern w:val="1"/>
          <w:szCs w:val="22"/>
          <w:u w:color="231F20"/>
        </w:rPr>
        <w:t>be inspired to study, engage, and explore the Old Testament in greater detail</w:t>
      </w:r>
    </w:p>
    <w:p w14:paraId="57A5FCDC" w14:textId="77777777" w:rsidR="00D55A30" w:rsidRPr="00F911A2" w:rsidRDefault="00D55A30" w:rsidP="00D55A30">
      <w:pPr>
        <w:pStyle w:val="ListParagraph"/>
        <w:rPr>
          <w:rFonts w:ascii="Helvetica" w:hAnsi="Helvetica"/>
          <w:szCs w:val="22"/>
        </w:rPr>
      </w:pPr>
    </w:p>
    <w:p w14:paraId="56AD6692" w14:textId="5CBD27A1" w:rsidR="00A24CA5" w:rsidRPr="00F911A2" w:rsidRDefault="004C7282" w:rsidP="00CF20F4">
      <w:pPr>
        <w:rPr>
          <w:rFonts w:ascii="Helvetica" w:hAnsi="Helvetica"/>
          <w:b/>
          <w:color w:val="1F3864" w:themeColor="accent5" w:themeShade="80"/>
        </w:rPr>
      </w:pPr>
      <w:r w:rsidRPr="00F911A2">
        <w:rPr>
          <w:rFonts w:ascii="Helvetica" w:hAnsi="Helvetica"/>
          <w:b/>
          <w:color w:val="1F3864" w:themeColor="accent5" w:themeShade="80"/>
        </w:rPr>
        <w:t>OVERVIEW</w:t>
      </w:r>
    </w:p>
    <w:p w14:paraId="22637646" w14:textId="77777777" w:rsidR="004C7282" w:rsidRPr="00F911A2" w:rsidRDefault="004C7282" w:rsidP="00CF20F4">
      <w:pPr>
        <w:rPr>
          <w:rFonts w:ascii="Helvetica" w:hAnsi="Helvetica"/>
          <w:b/>
        </w:rPr>
      </w:pPr>
    </w:p>
    <w:p w14:paraId="2380F29C" w14:textId="471A007A" w:rsidR="00A42F7C" w:rsidRPr="00A34BC9" w:rsidRDefault="004C7282" w:rsidP="00E701DC">
      <w:pPr>
        <w:rPr>
          <w:rFonts w:ascii="Helvetica" w:hAnsi="Helvetica" w:cs="Helvetica"/>
          <w:b/>
          <w:bCs/>
          <w:color w:val="231F20"/>
          <w:kern w:val="1"/>
          <w:sz w:val="22"/>
          <w:szCs w:val="22"/>
          <w:u w:color="231F20"/>
        </w:rPr>
      </w:pPr>
      <w:r w:rsidRPr="00A34BC9">
        <w:rPr>
          <w:rFonts w:ascii="Helvetica" w:hAnsi="Helvetica"/>
          <w:sz w:val="22"/>
          <w:szCs w:val="22"/>
        </w:rPr>
        <w:t xml:space="preserve">Session 1: </w:t>
      </w:r>
      <w:r w:rsidR="00A42F7C" w:rsidRPr="00A34BC9">
        <w:rPr>
          <w:rFonts w:ascii="Helvetica" w:hAnsi="Helvetica" w:cs="Helvetica"/>
          <w:b/>
          <w:bCs/>
          <w:color w:val="231F20"/>
          <w:spacing w:val="2"/>
          <w:kern w:val="1"/>
          <w:sz w:val="22"/>
          <w:szCs w:val="22"/>
          <w:u w:color="231F20"/>
        </w:rPr>
        <w:t>Th</w:t>
      </w:r>
      <w:r w:rsidR="00A42F7C" w:rsidRPr="00A34BC9">
        <w:rPr>
          <w:rFonts w:ascii="Helvetica" w:hAnsi="Helvetica" w:cs="Helvetica"/>
          <w:b/>
          <w:bCs/>
          <w:color w:val="231F20"/>
          <w:kern w:val="1"/>
          <w:sz w:val="22"/>
          <w:szCs w:val="22"/>
          <w:u w:color="231F20"/>
        </w:rPr>
        <w:t>e</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 xml:space="preserve">Pentateuch </w:t>
      </w:r>
    </w:p>
    <w:p w14:paraId="060F8D87" w14:textId="24E820EB" w:rsidR="00E701DC" w:rsidRPr="00A34BC9" w:rsidRDefault="00E701DC" w:rsidP="00E701DC">
      <w:pPr>
        <w:rPr>
          <w:rFonts w:ascii="Helvetica" w:hAnsi="Helvetica"/>
          <w:sz w:val="22"/>
          <w:szCs w:val="22"/>
        </w:rPr>
      </w:pPr>
      <w:r w:rsidRPr="00A34BC9">
        <w:rPr>
          <w:rFonts w:ascii="Helvetica" w:hAnsi="Helvetica"/>
          <w:sz w:val="22"/>
          <w:szCs w:val="22"/>
        </w:rPr>
        <w:t xml:space="preserve">              </w:t>
      </w:r>
    </w:p>
    <w:p w14:paraId="4ABF7F38" w14:textId="044550CF" w:rsidR="00E701DC" w:rsidRPr="00A34BC9" w:rsidRDefault="004C7282" w:rsidP="002E7FE7">
      <w:pPr>
        <w:rPr>
          <w:rFonts w:ascii="Helvetica" w:hAnsi="Helvetica"/>
          <w:sz w:val="22"/>
          <w:szCs w:val="22"/>
        </w:rPr>
      </w:pPr>
      <w:r w:rsidRPr="00A34BC9">
        <w:rPr>
          <w:rFonts w:ascii="Helvetica" w:hAnsi="Helvetica"/>
          <w:sz w:val="22"/>
          <w:szCs w:val="22"/>
        </w:rPr>
        <w:t>Session 2:</w:t>
      </w:r>
      <w:r w:rsidRPr="00A34BC9">
        <w:rPr>
          <w:rFonts w:ascii="Helvetica" w:hAnsi="Helvetica"/>
          <w:b/>
          <w:sz w:val="22"/>
          <w:szCs w:val="22"/>
        </w:rPr>
        <w:t xml:space="preserve"> </w:t>
      </w:r>
      <w:r w:rsidR="00A42F7C" w:rsidRPr="00A34BC9">
        <w:rPr>
          <w:rFonts w:ascii="Helvetica" w:hAnsi="Helvetica" w:cs="Helvetica"/>
          <w:b/>
          <w:bCs/>
          <w:color w:val="231F20"/>
          <w:spacing w:val="2"/>
          <w:kern w:val="1"/>
          <w:sz w:val="22"/>
          <w:szCs w:val="22"/>
          <w:u w:color="231F20"/>
        </w:rPr>
        <w:t>Th</w:t>
      </w:r>
      <w:r w:rsidR="00A42F7C" w:rsidRPr="00A34BC9">
        <w:rPr>
          <w:rFonts w:ascii="Helvetica" w:hAnsi="Helvetica" w:cs="Helvetica"/>
          <w:b/>
          <w:bCs/>
          <w:color w:val="231F20"/>
          <w:kern w:val="1"/>
          <w:sz w:val="22"/>
          <w:szCs w:val="22"/>
          <w:u w:color="231F20"/>
        </w:rPr>
        <w:t>e</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Histor</w:t>
      </w:r>
      <w:r w:rsidR="00A42F7C" w:rsidRPr="00A34BC9">
        <w:rPr>
          <w:rFonts w:ascii="Helvetica" w:hAnsi="Helvetica" w:cs="Helvetica"/>
          <w:b/>
          <w:bCs/>
          <w:color w:val="231F20"/>
          <w:kern w:val="1"/>
          <w:sz w:val="22"/>
          <w:szCs w:val="22"/>
          <w:u w:color="231F20"/>
        </w:rPr>
        <w:t>y</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Book</w:t>
      </w:r>
      <w:r w:rsidR="00A42F7C" w:rsidRPr="00A34BC9">
        <w:rPr>
          <w:rFonts w:ascii="Helvetica" w:hAnsi="Helvetica" w:cs="Helvetica"/>
          <w:b/>
          <w:bCs/>
          <w:color w:val="231F20"/>
          <w:kern w:val="1"/>
          <w:sz w:val="22"/>
          <w:szCs w:val="22"/>
          <w:u w:color="231F20"/>
        </w:rPr>
        <w:t>s</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kern w:val="1"/>
          <w:sz w:val="22"/>
          <w:szCs w:val="22"/>
          <w:u w:color="231F20"/>
        </w:rPr>
        <w:t>I</w:t>
      </w:r>
    </w:p>
    <w:p w14:paraId="071F0209" w14:textId="77777777" w:rsidR="00E701DC" w:rsidRPr="00A34BC9" w:rsidRDefault="00E701DC" w:rsidP="00CF20F4">
      <w:pPr>
        <w:rPr>
          <w:rFonts w:ascii="Helvetica" w:hAnsi="Helvetica"/>
          <w:sz w:val="22"/>
          <w:szCs w:val="22"/>
        </w:rPr>
      </w:pPr>
    </w:p>
    <w:p w14:paraId="3DE45D5B" w14:textId="48642F2A" w:rsidR="00E701DC" w:rsidRPr="00A34BC9" w:rsidRDefault="004C7282" w:rsidP="00CF20F4">
      <w:pPr>
        <w:rPr>
          <w:rFonts w:ascii="Helvetica" w:hAnsi="Helvetica" w:cs="Helvetica"/>
          <w:b/>
          <w:bCs/>
          <w:color w:val="231F20"/>
          <w:spacing w:val="2"/>
          <w:kern w:val="1"/>
          <w:sz w:val="22"/>
          <w:szCs w:val="22"/>
          <w:u w:color="231F20"/>
        </w:rPr>
      </w:pPr>
      <w:r w:rsidRPr="00A34BC9">
        <w:rPr>
          <w:rFonts w:ascii="Helvetica" w:hAnsi="Helvetica"/>
          <w:sz w:val="22"/>
          <w:szCs w:val="22"/>
        </w:rPr>
        <w:t xml:space="preserve">Session 3: </w:t>
      </w:r>
      <w:r w:rsidR="00A42F7C" w:rsidRPr="00A34BC9">
        <w:rPr>
          <w:rFonts w:ascii="Helvetica" w:hAnsi="Helvetica" w:cs="Helvetica"/>
          <w:b/>
          <w:bCs/>
          <w:color w:val="231F20"/>
          <w:spacing w:val="2"/>
          <w:kern w:val="1"/>
          <w:sz w:val="22"/>
          <w:szCs w:val="22"/>
          <w:u w:color="231F20"/>
        </w:rPr>
        <w:t>Th</w:t>
      </w:r>
      <w:r w:rsidR="00A42F7C" w:rsidRPr="00A34BC9">
        <w:rPr>
          <w:rFonts w:ascii="Helvetica" w:hAnsi="Helvetica" w:cs="Helvetica"/>
          <w:b/>
          <w:bCs/>
          <w:color w:val="231F20"/>
          <w:kern w:val="1"/>
          <w:sz w:val="22"/>
          <w:szCs w:val="22"/>
          <w:u w:color="231F20"/>
        </w:rPr>
        <w:t>e</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Histor</w:t>
      </w:r>
      <w:r w:rsidR="00A42F7C" w:rsidRPr="00A34BC9">
        <w:rPr>
          <w:rFonts w:ascii="Helvetica" w:hAnsi="Helvetica" w:cs="Helvetica"/>
          <w:b/>
          <w:bCs/>
          <w:color w:val="231F20"/>
          <w:kern w:val="1"/>
          <w:sz w:val="22"/>
          <w:szCs w:val="22"/>
          <w:u w:color="231F20"/>
        </w:rPr>
        <w:t>y</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Book</w:t>
      </w:r>
      <w:r w:rsidR="00A42F7C" w:rsidRPr="00A34BC9">
        <w:rPr>
          <w:rFonts w:ascii="Helvetica" w:hAnsi="Helvetica" w:cs="Helvetica"/>
          <w:b/>
          <w:bCs/>
          <w:color w:val="231F20"/>
          <w:kern w:val="1"/>
          <w:sz w:val="22"/>
          <w:szCs w:val="22"/>
          <w:u w:color="231F20"/>
        </w:rPr>
        <w:t>s</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II</w:t>
      </w:r>
    </w:p>
    <w:p w14:paraId="46722DC2" w14:textId="77777777" w:rsidR="00A42F7C" w:rsidRPr="00A34BC9" w:rsidRDefault="00A42F7C" w:rsidP="00CF20F4">
      <w:pPr>
        <w:rPr>
          <w:rFonts w:ascii="Helvetica" w:hAnsi="Helvetica"/>
          <w:sz w:val="22"/>
          <w:szCs w:val="22"/>
        </w:rPr>
      </w:pPr>
    </w:p>
    <w:p w14:paraId="21FEED27" w14:textId="6D12112F" w:rsidR="002E7FE7" w:rsidRPr="00A34BC9" w:rsidRDefault="002E7FE7" w:rsidP="002E7FE7">
      <w:pPr>
        <w:widowControl w:val="0"/>
        <w:autoSpaceDE w:val="0"/>
        <w:autoSpaceDN w:val="0"/>
        <w:adjustRightInd w:val="0"/>
        <w:spacing w:line="201" w:lineRule="atLeast"/>
        <w:rPr>
          <w:rFonts w:ascii="Helvetica" w:hAnsi="Helvetica"/>
          <w:b/>
          <w:sz w:val="22"/>
          <w:szCs w:val="22"/>
        </w:rPr>
      </w:pPr>
      <w:r w:rsidRPr="00A34BC9">
        <w:rPr>
          <w:rFonts w:ascii="Helvetica" w:hAnsi="Helvetica"/>
          <w:sz w:val="22"/>
          <w:szCs w:val="22"/>
        </w:rPr>
        <w:t>Session 4:</w:t>
      </w:r>
      <w:r w:rsidR="00CB2EC9" w:rsidRPr="00A34BC9">
        <w:rPr>
          <w:rFonts w:ascii="Helvetica" w:hAnsi="Helvetica"/>
          <w:b/>
          <w:sz w:val="22"/>
          <w:szCs w:val="22"/>
        </w:rPr>
        <w:t xml:space="preserve"> </w:t>
      </w:r>
      <w:r w:rsidR="00A42F7C" w:rsidRPr="00A34BC9">
        <w:rPr>
          <w:rFonts w:ascii="Helvetica" w:hAnsi="Helvetica" w:cs="Helvetica"/>
          <w:b/>
          <w:bCs/>
          <w:color w:val="231F20"/>
          <w:spacing w:val="2"/>
          <w:kern w:val="1"/>
          <w:sz w:val="22"/>
          <w:szCs w:val="22"/>
          <w:u w:color="231F20"/>
        </w:rPr>
        <w:t>Th</w:t>
      </w:r>
      <w:r w:rsidR="00A42F7C" w:rsidRPr="00A34BC9">
        <w:rPr>
          <w:rFonts w:ascii="Helvetica" w:hAnsi="Helvetica" w:cs="Helvetica"/>
          <w:b/>
          <w:bCs/>
          <w:color w:val="231F20"/>
          <w:kern w:val="1"/>
          <w:sz w:val="22"/>
          <w:szCs w:val="22"/>
          <w:u w:color="231F20"/>
        </w:rPr>
        <w:t>e</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Wisdo</w:t>
      </w:r>
      <w:r w:rsidR="00A42F7C" w:rsidRPr="00A34BC9">
        <w:rPr>
          <w:rFonts w:ascii="Helvetica" w:hAnsi="Helvetica" w:cs="Helvetica"/>
          <w:b/>
          <w:bCs/>
          <w:color w:val="231F20"/>
          <w:kern w:val="1"/>
          <w:sz w:val="22"/>
          <w:szCs w:val="22"/>
          <w:u w:color="231F20"/>
        </w:rPr>
        <w:t>m</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Literature</w:t>
      </w:r>
    </w:p>
    <w:p w14:paraId="2C082B62" w14:textId="77777777" w:rsidR="002E7FE7" w:rsidRPr="00A34BC9" w:rsidRDefault="002E7FE7" w:rsidP="002E7FE7">
      <w:pPr>
        <w:widowControl w:val="0"/>
        <w:autoSpaceDE w:val="0"/>
        <w:autoSpaceDN w:val="0"/>
        <w:adjustRightInd w:val="0"/>
        <w:spacing w:line="201" w:lineRule="atLeast"/>
        <w:rPr>
          <w:rFonts w:ascii="Helvetica" w:hAnsi="Helvetica"/>
          <w:b/>
          <w:sz w:val="22"/>
          <w:szCs w:val="22"/>
        </w:rPr>
      </w:pPr>
    </w:p>
    <w:p w14:paraId="4BDCB67A" w14:textId="00D2440D" w:rsidR="002E7FE7" w:rsidRPr="00A34BC9" w:rsidRDefault="002E7FE7" w:rsidP="002E7FE7">
      <w:pPr>
        <w:widowControl w:val="0"/>
        <w:autoSpaceDE w:val="0"/>
        <w:autoSpaceDN w:val="0"/>
        <w:adjustRightInd w:val="0"/>
        <w:spacing w:line="201" w:lineRule="atLeast"/>
        <w:rPr>
          <w:rFonts w:ascii="Helvetica" w:hAnsi="Helvetica"/>
          <w:b/>
          <w:sz w:val="22"/>
          <w:szCs w:val="22"/>
        </w:rPr>
      </w:pPr>
      <w:r w:rsidRPr="00A34BC9">
        <w:rPr>
          <w:rFonts w:ascii="Helvetica" w:hAnsi="Helvetica"/>
          <w:sz w:val="22"/>
          <w:szCs w:val="22"/>
        </w:rPr>
        <w:t>Session 5:</w:t>
      </w:r>
      <w:r w:rsidR="00CB2EC9" w:rsidRPr="00A34BC9">
        <w:rPr>
          <w:rFonts w:ascii="Helvetica" w:hAnsi="Helvetica"/>
          <w:b/>
          <w:sz w:val="22"/>
          <w:szCs w:val="22"/>
        </w:rPr>
        <w:t xml:space="preserve"> </w:t>
      </w:r>
      <w:r w:rsidR="00A42F7C" w:rsidRPr="00A34BC9">
        <w:rPr>
          <w:rFonts w:ascii="Helvetica" w:hAnsi="Helvetica" w:cs="Helvetica"/>
          <w:b/>
          <w:bCs/>
          <w:color w:val="231F20"/>
          <w:spacing w:val="2"/>
          <w:kern w:val="1"/>
          <w:sz w:val="22"/>
          <w:szCs w:val="22"/>
          <w:u w:color="231F20"/>
        </w:rPr>
        <w:t>Th</w:t>
      </w:r>
      <w:r w:rsidR="00A42F7C" w:rsidRPr="00A34BC9">
        <w:rPr>
          <w:rFonts w:ascii="Helvetica" w:hAnsi="Helvetica" w:cs="Helvetica"/>
          <w:b/>
          <w:bCs/>
          <w:color w:val="231F20"/>
          <w:kern w:val="1"/>
          <w:sz w:val="22"/>
          <w:szCs w:val="22"/>
          <w:u w:color="231F20"/>
        </w:rPr>
        <w:t>e</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Majo</w:t>
      </w:r>
      <w:r w:rsidR="00A42F7C" w:rsidRPr="00A34BC9">
        <w:rPr>
          <w:rFonts w:ascii="Helvetica" w:hAnsi="Helvetica" w:cs="Helvetica"/>
          <w:b/>
          <w:bCs/>
          <w:color w:val="231F20"/>
          <w:kern w:val="1"/>
          <w:sz w:val="22"/>
          <w:szCs w:val="22"/>
          <w:u w:color="231F20"/>
        </w:rPr>
        <w:t>r</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Prophets</w:t>
      </w:r>
    </w:p>
    <w:p w14:paraId="388C3502" w14:textId="77777777" w:rsidR="002E7FE7" w:rsidRPr="00A34BC9" w:rsidRDefault="002E7FE7" w:rsidP="002E7FE7">
      <w:pPr>
        <w:widowControl w:val="0"/>
        <w:autoSpaceDE w:val="0"/>
        <w:autoSpaceDN w:val="0"/>
        <w:adjustRightInd w:val="0"/>
        <w:spacing w:line="201" w:lineRule="atLeast"/>
        <w:rPr>
          <w:rFonts w:ascii="Helvetica" w:hAnsi="Helvetica"/>
          <w:b/>
          <w:sz w:val="22"/>
          <w:szCs w:val="22"/>
        </w:rPr>
      </w:pPr>
    </w:p>
    <w:p w14:paraId="6D5140D5" w14:textId="78C22B13" w:rsidR="002E7FE7" w:rsidRPr="00A34BC9" w:rsidRDefault="002E7FE7" w:rsidP="002E7FE7">
      <w:pPr>
        <w:widowControl w:val="0"/>
        <w:autoSpaceDE w:val="0"/>
        <w:autoSpaceDN w:val="0"/>
        <w:adjustRightInd w:val="0"/>
        <w:spacing w:line="201" w:lineRule="atLeast"/>
        <w:rPr>
          <w:rFonts w:ascii="Helvetica" w:hAnsi="Helvetica"/>
          <w:b/>
          <w:sz w:val="22"/>
          <w:szCs w:val="22"/>
        </w:rPr>
      </w:pPr>
      <w:r w:rsidRPr="00A34BC9">
        <w:rPr>
          <w:rFonts w:ascii="Helvetica" w:hAnsi="Helvetica"/>
          <w:sz w:val="22"/>
          <w:szCs w:val="22"/>
        </w:rPr>
        <w:t>Session 6:</w:t>
      </w:r>
      <w:r w:rsidR="00CB2EC9" w:rsidRPr="00A34BC9">
        <w:rPr>
          <w:rFonts w:ascii="Helvetica" w:hAnsi="Helvetica"/>
          <w:b/>
          <w:sz w:val="22"/>
          <w:szCs w:val="22"/>
        </w:rPr>
        <w:t xml:space="preserve"> </w:t>
      </w:r>
      <w:r w:rsidR="00A42F7C" w:rsidRPr="00A34BC9">
        <w:rPr>
          <w:rFonts w:ascii="Helvetica" w:hAnsi="Helvetica" w:cs="Helvetica"/>
          <w:b/>
          <w:bCs/>
          <w:color w:val="231F20"/>
          <w:spacing w:val="2"/>
          <w:kern w:val="1"/>
          <w:sz w:val="22"/>
          <w:szCs w:val="22"/>
          <w:u w:color="231F20"/>
        </w:rPr>
        <w:t>Th</w:t>
      </w:r>
      <w:r w:rsidR="00A42F7C" w:rsidRPr="00A34BC9">
        <w:rPr>
          <w:rFonts w:ascii="Helvetica" w:hAnsi="Helvetica" w:cs="Helvetica"/>
          <w:b/>
          <w:bCs/>
          <w:color w:val="231F20"/>
          <w:kern w:val="1"/>
          <w:sz w:val="22"/>
          <w:szCs w:val="22"/>
          <w:u w:color="231F20"/>
        </w:rPr>
        <w:t>e</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Mino</w:t>
      </w:r>
      <w:r w:rsidR="00A42F7C" w:rsidRPr="00A34BC9">
        <w:rPr>
          <w:rFonts w:ascii="Helvetica" w:hAnsi="Helvetica" w:cs="Helvetica"/>
          <w:b/>
          <w:bCs/>
          <w:color w:val="231F20"/>
          <w:kern w:val="1"/>
          <w:sz w:val="22"/>
          <w:szCs w:val="22"/>
          <w:u w:color="231F20"/>
        </w:rPr>
        <w:t>r</w:t>
      </w:r>
      <w:r w:rsidR="00A42F7C" w:rsidRPr="00A34BC9">
        <w:rPr>
          <w:rFonts w:ascii="Helvetica" w:hAnsi="Helvetica" w:cs="Helvetica"/>
          <w:b/>
          <w:bCs/>
          <w:color w:val="231F20"/>
          <w:spacing w:val="4"/>
          <w:kern w:val="1"/>
          <w:sz w:val="22"/>
          <w:szCs w:val="22"/>
          <w:u w:color="231F20"/>
        </w:rPr>
        <w:t xml:space="preserve"> </w:t>
      </w:r>
      <w:r w:rsidR="00A42F7C" w:rsidRPr="00A34BC9">
        <w:rPr>
          <w:rFonts w:ascii="Helvetica" w:hAnsi="Helvetica" w:cs="Helvetica"/>
          <w:b/>
          <w:bCs/>
          <w:color w:val="231F20"/>
          <w:spacing w:val="2"/>
          <w:kern w:val="1"/>
          <w:sz w:val="22"/>
          <w:szCs w:val="22"/>
          <w:u w:color="231F20"/>
        </w:rPr>
        <w:t>Prophets</w:t>
      </w:r>
    </w:p>
    <w:p w14:paraId="50752152" w14:textId="77777777" w:rsidR="002E7FE7" w:rsidRPr="00F911A2" w:rsidRDefault="002E7FE7" w:rsidP="002E7FE7">
      <w:pPr>
        <w:widowControl w:val="0"/>
        <w:autoSpaceDE w:val="0"/>
        <w:autoSpaceDN w:val="0"/>
        <w:adjustRightInd w:val="0"/>
        <w:spacing w:line="201" w:lineRule="atLeast"/>
        <w:rPr>
          <w:rFonts w:ascii="Helvetica" w:hAnsi="Helvetica"/>
          <w:b/>
          <w:szCs w:val="22"/>
        </w:rPr>
      </w:pPr>
    </w:p>
    <w:p w14:paraId="278BBCD2" w14:textId="77777777" w:rsidR="004C7282" w:rsidRPr="00F911A2" w:rsidRDefault="004C7282" w:rsidP="00CF20F4">
      <w:pPr>
        <w:rPr>
          <w:rFonts w:ascii="Helvetica" w:hAnsi="Helvetica"/>
          <w:b/>
        </w:rPr>
      </w:pPr>
    </w:p>
    <w:p w14:paraId="72BA34A5" w14:textId="77777777" w:rsidR="002E7FE7" w:rsidRPr="00F911A2" w:rsidRDefault="002E7FE7" w:rsidP="002E7FE7">
      <w:pPr>
        <w:widowControl w:val="0"/>
        <w:autoSpaceDE w:val="0"/>
        <w:autoSpaceDN w:val="0"/>
        <w:adjustRightInd w:val="0"/>
        <w:rPr>
          <w:rFonts w:ascii="Helvetica" w:hAnsi="Helvetica" w:cs="Open Sans Semibold"/>
        </w:rPr>
      </w:pPr>
    </w:p>
    <w:p w14:paraId="51E0FA33" w14:textId="77777777" w:rsidR="004C7282" w:rsidRPr="00F911A2" w:rsidRDefault="004C7282" w:rsidP="00D337F9">
      <w:pPr>
        <w:pStyle w:val="Heading1"/>
        <w:rPr>
          <w:rFonts w:ascii="Helvetica" w:hAnsi="Helvetica" w:cstheme="minorHAnsi"/>
        </w:rPr>
      </w:pPr>
    </w:p>
    <w:p w14:paraId="64F85200" w14:textId="77777777" w:rsidR="004C7282" w:rsidRPr="00F911A2" w:rsidRDefault="004C7282">
      <w:pPr>
        <w:rPr>
          <w:rFonts w:ascii="Helvetica" w:eastAsiaTheme="majorEastAsia" w:hAnsi="Helvetica" w:cstheme="minorHAnsi"/>
          <w:caps/>
          <w:sz w:val="32"/>
          <w:szCs w:val="32"/>
        </w:rPr>
      </w:pPr>
      <w:r w:rsidRPr="00F911A2">
        <w:rPr>
          <w:rFonts w:ascii="Helvetica" w:hAnsi="Helvetica" w:cstheme="minorHAnsi"/>
        </w:rPr>
        <w:br w:type="page"/>
      </w:r>
    </w:p>
    <w:p w14:paraId="40BE1115" w14:textId="6484E829" w:rsidR="007D3F89" w:rsidRPr="00F911A2" w:rsidRDefault="007D3F89" w:rsidP="007D3F89">
      <w:pPr>
        <w:pStyle w:val="Heading1"/>
        <w:rPr>
          <w:rFonts w:ascii="Helvetica" w:eastAsia="Times New Roman" w:hAnsi="Helvetica"/>
          <w:i/>
          <w:iCs/>
        </w:rPr>
      </w:pPr>
      <w:bookmarkStart w:id="0" w:name="_Toc466464853"/>
      <w:r>
        <w:rPr>
          <w:rFonts w:ascii="Helvetica" w:eastAsia="Times New Roman" w:hAnsi="Helvetica"/>
        </w:rPr>
        <w:lastRenderedPageBreak/>
        <w:t>THINGS TO KNOW</w:t>
      </w:r>
      <w:bookmarkEnd w:id="0"/>
    </w:p>
    <w:p w14:paraId="56A2219A" w14:textId="25A414F3" w:rsidR="007D3F89" w:rsidRDefault="007D3F89">
      <w:pPr>
        <w:rPr>
          <w:rFonts w:ascii="Helvetica" w:hAnsi="Helvetica"/>
        </w:rPr>
      </w:pPr>
      <w:r>
        <w:rPr>
          <w:rFonts w:ascii="Helvetica" w:hAnsi="Helvetica"/>
        </w:rPr>
        <w:t>[Important notes for the teacher/s of this course]</w:t>
      </w:r>
    </w:p>
    <w:p w14:paraId="24EFFC05" w14:textId="77777777" w:rsidR="007D3F89" w:rsidRDefault="007D3F89">
      <w:pPr>
        <w:rPr>
          <w:rFonts w:ascii="Helvetica" w:hAnsi="Helvetica"/>
        </w:rPr>
      </w:pPr>
    </w:p>
    <w:p w14:paraId="5A23F62A" w14:textId="77777777" w:rsidR="00600B6F" w:rsidRDefault="00600B6F">
      <w:pPr>
        <w:rPr>
          <w:rFonts w:ascii="Helvetica" w:hAnsi="Helvetica"/>
        </w:rPr>
      </w:pPr>
    </w:p>
    <w:p w14:paraId="30A7990D" w14:textId="6A4BA4F9" w:rsidR="00600B6F" w:rsidRPr="004C79A8" w:rsidRDefault="004C79A8">
      <w:pPr>
        <w:rPr>
          <w:rFonts w:ascii="Helvetica" w:hAnsi="Helvetica" w:cs="Helvetica"/>
          <w:color w:val="231F20"/>
          <w:kern w:val="1"/>
          <w:sz w:val="22"/>
          <w:szCs w:val="22"/>
          <w:u w:color="231F20"/>
        </w:rPr>
      </w:pPr>
      <w:r w:rsidRPr="004C79A8">
        <w:rPr>
          <w:rFonts w:ascii="Helvetica" w:hAnsi="Helvetica" w:cs="Helvetica"/>
          <w:i/>
          <w:color w:val="231F20"/>
          <w:kern w:val="1"/>
          <w:sz w:val="22"/>
          <w:szCs w:val="22"/>
          <w:u w:color="231F20"/>
        </w:rPr>
        <w:t>Old Testament Survey</w:t>
      </w:r>
      <w:r w:rsidRPr="004C79A8">
        <w:rPr>
          <w:rFonts w:ascii="Helvetica" w:hAnsi="Helvetica" w:cs="Helvetica"/>
          <w:color w:val="231F20"/>
          <w:kern w:val="1"/>
          <w:sz w:val="22"/>
          <w:szCs w:val="22"/>
          <w:u w:color="231F20"/>
        </w:rPr>
        <w:t xml:space="preserve"> is a two-day course that has a total of six sessions of 60 minutes (maximum) per session. </w:t>
      </w:r>
    </w:p>
    <w:p w14:paraId="63A19B67" w14:textId="77777777" w:rsidR="001D3A9D" w:rsidRDefault="001D3A9D" w:rsidP="001D3A9D">
      <w:pPr>
        <w:pStyle w:val="Heading1"/>
        <w:rPr>
          <w:rFonts w:ascii="Helvetica" w:eastAsia="Times New Roman" w:hAnsi="Helvetica" w:cs="Helvetica"/>
          <w:caps w:val="0"/>
          <w:color w:val="231F20"/>
          <w:kern w:val="1"/>
          <w:sz w:val="22"/>
          <w:szCs w:val="22"/>
          <w:u w:color="231F20"/>
        </w:rPr>
      </w:pPr>
      <w:bookmarkStart w:id="1" w:name="_Toc459975029"/>
      <w:bookmarkStart w:id="2" w:name="_Toc461003071"/>
      <w:bookmarkStart w:id="3" w:name="_Toc466464854"/>
      <w:r>
        <w:rPr>
          <w:rFonts w:ascii="Helvetica" w:eastAsia="Times New Roman" w:hAnsi="Helvetica" w:cs="Helvetica"/>
          <w:caps w:val="0"/>
          <w:color w:val="231F20"/>
          <w:kern w:val="1"/>
          <w:sz w:val="22"/>
          <w:szCs w:val="22"/>
          <w:u w:color="231F20"/>
        </w:rPr>
        <w:t>In this teacher's manual, students' notes are enclosed in boxes for easy reference. The blanks in the students' manual have been filled in this manual. However, spaces for notes in the students' manual have been removed from this teacher's manual. Also, notes enclosed in brackets in this manual are guidelines or recommendations for teachers.</w:t>
      </w:r>
      <w:bookmarkEnd w:id="1"/>
      <w:bookmarkEnd w:id="2"/>
      <w:bookmarkEnd w:id="3"/>
    </w:p>
    <w:p w14:paraId="3A88C76A" w14:textId="77777777" w:rsidR="001D3A9D" w:rsidRPr="00C33E33" w:rsidRDefault="001D3A9D" w:rsidP="001D3A9D">
      <w:pPr>
        <w:rPr>
          <w:rFonts w:ascii="Helvetica" w:hAnsi="Helvetica" w:cs="Helvetica"/>
          <w:color w:val="231F20"/>
          <w:kern w:val="1"/>
          <w:sz w:val="22"/>
          <w:szCs w:val="22"/>
          <w:u w:color="231F20"/>
        </w:rPr>
      </w:pPr>
    </w:p>
    <w:p w14:paraId="2C570374" w14:textId="77777777" w:rsidR="001D3A9D" w:rsidRDefault="001D3A9D" w:rsidP="001D3A9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general structure to be followed for each session includes: teaching, application (through discussion questions), class processing, and activity (when applicable). Please note that the discussions and activities may be revised based on context and location. More time may be allotted for the activity. Most discussions and activities are done in small groups. Removing the application and activities to give way for a longer teaching session is not recommended. Class processing is done at the end of the application (discussion questions) to gauge individual learnings and possibly answer questions the participants might have. A ten-minute break should be given after every session. </w:t>
      </w:r>
    </w:p>
    <w:p w14:paraId="212C39BB" w14:textId="77777777" w:rsidR="001D3A9D" w:rsidRDefault="001D3A9D" w:rsidP="001D3A9D">
      <w:pPr>
        <w:rPr>
          <w:rFonts w:ascii="Helvetica" w:hAnsi="Helvetica" w:cs="Helvetica"/>
          <w:color w:val="231F20"/>
          <w:kern w:val="1"/>
          <w:sz w:val="22"/>
          <w:szCs w:val="22"/>
          <w:u w:color="231F20"/>
        </w:rPr>
      </w:pPr>
    </w:p>
    <w:p w14:paraId="38AF8470" w14:textId="77777777" w:rsidR="001D3A9D" w:rsidRDefault="001D3A9D" w:rsidP="001D3A9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The goal is to be engaging and dynamic by creating variety in content delivery during teaching. </w:t>
      </w:r>
    </w:p>
    <w:p w14:paraId="40789DCB" w14:textId="77777777" w:rsidR="001D3A9D" w:rsidRDefault="001D3A9D" w:rsidP="001D3A9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Deviation from teaching notes comes with preparation and mastery. All teachers are encouraged to vary the methods of teaching, but not at the expense of omitting content by adding extra-biblical material. Allow for participants to interact with the material and with the other participants, thus giving way to discussion, activities, and application.</w:t>
      </w:r>
    </w:p>
    <w:p w14:paraId="6E4A5E2B" w14:textId="77777777" w:rsidR="001D3A9D" w:rsidRDefault="001D3A9D" w:rsidP="001D3A9D">
      <w:pPr>
        <w:rPr>
          <w:rFonts w:ascii="Helvetica" w:hAnsi="Helvetica" w:cs="Helvetica"/>
          <w:color w:val="231F20"/>
          <w:kern w:val="1"/>
          <w:sz w:val="22"/>
          <w:szCs w:val="22"/>
          <w:u w:color="231F20"/>
        </w:rPr>
      </w:pPr>
    </w:p>
    <w:p w14:paraId="360B8744" w14:textId="77777777" w:rsidR="001D3A9D" w:rsidRDefault="001D3A9D" w:rsidP="001D3A9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As a teacher, focus your preparation time on communicating the key points of each session and giving examples or illustrations that will inspire and encourage the participants. Not all the provided illustrations from the teacher's notes have to be used, and others may be substituted for more relevant or personal illustrations.</w:t>
      </w:r>
    </w:p>
    <w:p w14:paraId="7351080D" w14:textId="77777777" w:rsidR="001D3A9D" w:rsidRDefault="001D3A9D" w:rsidP="001D3A9D">
      <w:pPr>
        <w:rPr>
          <w:rFonts w:ascii="Helvetica" w:hAnsi="Helvetica" w:cs="Helvetica"/>
          <w:color w:val="231F20"/>
          <w:kern w:val="1"/>
          <w:sz w:val="22"/>
          <w:szCs w:val="22"/>
          <w:u w:color="231F20"/>
        </w:rPr>
      </w:pPr>
    </w:p>
    <w:p w14:paraId="06AEDE73" w14:textId="77777777" w:rsidR="001D3A9D" w:rsidRDefault="001D3A9D" w:rsidP="001D3A9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It is highly recommended that Scripture narratives used in explaining points be delivered by storytelling, whereas short verses may simply be read verbatim to support the validity of key thoughts. Please note that the students' manual uses the ESV Bible translation.</w:t>
      </w:r>
    </w:p>
    <w:p w14:paraId="7D98A1D6" w14:textId="77777777" w:rsidR="001D3A9D" w:rsidRDefault="001D3A9D" w:rsidP="001D3A9D">
      <w:pPr>
        <w:rPr>
          <w:rFonts w:ascii="Helvetica" w:hAnsi="Helvetica" w:cs="Helvetica"/>
          <w:color w:val="231F20"/>
          <w:kern w:val="1"/>
          <w:sz w:val="22"/>
          <w:szCs w:val="22"/>
          <w:u w:color="231F20"/>
        </w:rPr>
      </w:pPr>
    </w:p>
    <w:p w14:paraId="63859A8E" w14:textId="77777777" w:rsidR="001D3A9D" w:rsidRPr="00814807" w:rsidRDefault="001D3A9D" w:rsidP="001D3A9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 xml:space="preserve">Also, a list of logistical needs is provided for some sessions so the teacher and administrative staff or volunteer can adequately prepare all videos, supplies, and materials ahead of time. </w:t>
      </w:r>
    </w:p>
    <w:p w14:paraId="178737B1" w14:textId="77777777" w:rsidR="001D3A9D" w:rsidRDefault="001D3A9D" w:rsidP="001D3A9D">
      <w:pPr>
        <w:rPr>
          <w:rFonts w:ascii="Helvetica" w:hAnsi="Helvetica" w:cs="Helvetica"/>
          <w:color w:val="231F20"/>
          <w:kern w:val="1"/>
          <w:sz w:val="22"/>
          <w:szCs w:val="22"/>
          <w:u w:color="231F20"/>
        </w:rPr>
      </w:pPr>
    </w:p>
    <w:p w14:paraId="39704FAD" w14:textId="77777777" w:rsidR="001D3A9D" w:rsidRPr="00814807" w:rsidRDefault="001D3A9D" w:rsidP="001D3A9D">
      <w:pPr>
        <w:rPr>
          <w:rFonts w:ascii="Helvetica" w:hAnsi="Helvetica" w:cs="Helvetica"/>
          <w:color w:val="231F20"/>
          <w:kern w:val="1"/>
          <w:sz w:val="22"/>
          <w:szCs w:val="22"/>
          <w:u w:color="231F20"/>
        </w:rPr>
      </w:pPr>
      <w:r w:rsidRPr="00814807">
        <w:rPr>
          <w:rFonts w:ascii="Helvetica" w:hAnsi="Helvetica" w:cs="Helvetica"/>
          <w:color w:val="231F20"/>
          <w:kern w:val="1"/>
          <w:sz w:val="22"/>
          <w:szCs w:val="22"/>
          <w:u w:color="231F20"/>
        </w:rPr>
        <w:t>Lastly, a simple evaluation form is provided at the end of this course. Please allow for participants to fill this out and submit by the end of the final session. This will help provide feedback for improvement and future implementation of the course.</w:t>
      </w:r>
    </w:p>
    <w:p w14:paraId="0B012F6F" w14:textId="77777777" w:rsidR="008E04A7" w:rsidRDefault="008E04A7">
      <w:pPr>
        <w:rPr>
          <w:rFonts w:ascii="Helvetica" w:hAnsi="Helvetica"/>
        </w:rPr>
      </w:pPr>
      <w:r>
        <w:rPr>
          <w:rFonts w:ascii="Helvetica" w:hAnsi="Helvetica"/>
        </w:rPr>
        <w:br w:type="page"/>
      </w:r>
    </w:p>
    <w:p w14:paraId="47857BD5" w14:textId="77777777" w:rsidR="008E04A7" w:rsidRDefault="008E04A7" w:rsidP="008E04A7">
      <w:pPr>
        <w:pStyle w:val="Heading3"/>
      </w:pPr>
      <w:r>
        <w:lastRenderedPageBreak/>
        <w:t xml:space="preserve">SUGGESTED TIME ALLOTMENT PER TOPIC  </w:t>
      </w:r>
    </w:p>
    <w:p w14:paraId="66EC714B" w14:textId="77777777" w:rsidR="008E04A7" w:rsidRDefault="008E04A7" w:rsidP="008E04A7">
      <w:pPr>
        <w:rPr>
          <w:rFonts w:ascii="Helvetica" w:hAnsi="Helvetica"/>
          <w:i/>
          <w:sz w:val="22"/>
          <w:szCs w:val="22"/>
        </w:rPr>
      </w:pPr>
      <w:r w:rsidRPr="004D2636">
        <w:rPr>
          <w:rFonts w:ascii="Helvetica" w:hAnsi="Helvetica"/>
          <w:i/>
          <w:sz w:val="22"/>
          <w:szCs w:val="22"/>
        </w:rPr>
        <w:t>[Please allow for flexibility in the time allotment.]</w:t>
      </w:r>
    </w:p>
    <w:p w14:paraId="17C33F10" w14:textId="77777777" w:rsidR="008E04A7" w:rsidRPr="00EA0018" w:rsidRDefault="008E04A7" w:rsidP="008E04A7">
      <w:pPr>
        <w:rPr>
          <w:rFonts w:ascii="Helvetica" w:hAnsi="Helvetica"/>
          <w:i/>
          <w:sz w:val="22"/>
          <w:szCs w:val="22"/>
        </w:rPr>
      </w:pPr>
    </w:p>
    <w:tbl>
      <w:tblPr>
        <w:tblStyle w:val="TableGrid"/>
        <w:tblW w:w="0" w:type="auto"/>
        <w:jc w:val="center"/>
        <w:tblLook w:val="04A0" w:firstRow="1" w:lastRow="0" w:firstColumn="1" w:lastColumn="0" w:noHBand="0" w:noVBand="1"/>
      </w:tblPr>
      <w:tblGrid>
        <w:gridCol w:w="3130"/>
        <w:gridCol w:w="1408"/>
        <w:gridCol w:w="5038"/>
      </w:tblGrid>
      <w:tr w:rsidR="008E04A7" w:rsidRPr="003A19DD" w14:paraId="7D1F08C8" w14:textId="77777777" w:rsidTr="001F35FD">
        <w:trPr>
          <w:jc w:val="center"/>
        </w:trPr>
        <w:tc>
          <w:tcPr>
            <w:tcW w:w="9576" w:type="dxa"/>
            <w:gridSpan w:val="3"/>
            <w:shd w:val="clear" w:color="auto" w:fill="595959" w:themeFill="text1" w:themeFillTint="A6"/>
          </w:tcPr>
          <w:p w14:paraId="3857031C" w14:textId="77777777" w:rsidR="008E04A7" w:rsidRPr="004D2636" w:rsidRDefault="008E04A7" w:rsidP="001F35FD">
            <w:pPr>
              <w:jc w:val="center"/>
              <w:rPr>
                <w:rFonts w:ascii="Helvetica" w:hAnsi="Helvetica"/>
                <w:color w:val="FFFFFF" w:themeColor="background1"/>
                <w:sz w:val="22"/>
                <w:szCs w:val="22"/>
              </w:rPr>
            </w:pPr>
            <w:r>
              <w:rPr>
                <w:rFonts w:ascii="Helvetica" w:hAnsi="Helvetica"/>
                <w:b/>
                <w:color w:val="FFFFFF" w:themeColor="background1"/>
                <w:sz w:val="22"/>
                <w:szCs w:val="22"/>
              </w:rPr>
              <w:t>DAY</w:t>
            </w:r>
            <w:r w:rsidRPr="000E4F65">
              <w:rPr>
                <w:rFonts w:ascii="Helvetica" w:hAnsi="Helvetica"/>
                <w:b/>
                <w:color w:val="FFFFFF" w:themeColor="background1"/>
                <w:sz w:val="22"/>
                <w:szCs w:val="22"/>
              </w:rPr>
              <w:t xml:space="preserve"> 1</w:t>
            </w:r>
          </w:p>
        </w:tc>
      </w:tr>
      <w:tr w:rsidR="008E04A7" w:rsidRPr="003A19DD" w14:paraId="2425D945" w14:textId="77777777" w:rsidTr="001F35FD">
        <w:trPr>
          <w:jc w:val="center"/>
        </w:trPr>
        <w:tc>
          <w:tcPr>
            <w:tcW w:w="3130" w:type="dxa"/>
            <w:shd w:val="clear" w:color="auto" w:fill="595959" w:themeFill="text1" w:themeFillTint="A6"/>
          </w:tcPr>
          <w:p w14:paraId="2AA0E907" w14:textId="77777777" w:rsidR="008E04A7" w:rsidRDefault="008E04A7" w:rsidP="001F35FD">
            <w:pPr>
              <w:jc w:val="center"/>
              <w:rPr>
                <w:rFonts w:ascii="Helvetica" w:hAnsi="Helvetica"/>
                <w:color w:val="FFFFFF" w:themeColor="background1"/>
                <w:sz w:val="22"/>
                <w:szCs w:val="22"/>
              </w:rPr>
            </w:pPr>
          </w:p>
          <w:p w14:paraId="7A187B7E" w14:textId="77777777" w:rsidR="008E04A7" w:rsidRPr="004D2636" w:rsidRDefault="008E04A7" w:rsidP="001F35F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1</w:t>
            </w:r>
          </w:p>
        </w:tc>
        <w:tc>
          <w:tcPr>
            <w:tcW w:w="1408" w:type="dxa"/>
            <w:shd w:val="clear" w:color="auto" w:fill="auto"/>
          </w:tcPr>
          <w:p w14:paraId="18469BB1" w14:textId="77777777" w:rsidR="008E04A7" w:rsidRPr="006235BD" w:rsidRDefault="008E04A7" w:rsidP="001F35FD">
            <w:pPr>
              <w:jc w:val="center"/>
              <w:rPr>
                <w:rFonts w:ascii="Helvetica" w:hAnsi="Helvetica"/>
                <w:color w:val="FFFFFF" w:themeColor="background1"/>
                <w:sz w:val="22"/>
                <w:szCs w:val="22"/>
              </w:rPr>
            </w:pPr>
            <w:r w:rsidRPr="006235BD">
              <w:rPr>
                <w:rFonts w:ascii="Helvetica" w:hAnsi="Helvetica"/>
                <w:color w:val="FFFFFF" w:themeColor="background1"/>
                <w:sz w:val="22"/>
                <w:szCs w:val="22"/>
              </w:rPr>
              <w:t>DURATION</w:t>
            </w:r>
          </w:p>
        </w:tc>
        <w:tc>
          <w:tcPr>
            <w:tcW w:w="5038" w:type="dxa"/>
            <w:shd w:val="clear" w:color="auto" w:fill="auto"/>
          </w:tcPr>
          <w:p w14:paraId="67CFA625" w14:textId="77777777" w:rsidR="008E04A7" w:rsidRPr="006235BD" w:rsidRDefault="008E04A7" w:rsidP="001F35FD">
            <w:pPr>
              <w:jc w:val="center"/>
              <w:rPr>
                <w:rFonts w:ascii="Helvetica" w:hAnsi="Helvetica"/>
                <w:color w:val="FFFFFF" w:themeColor="background1"/>
                <w:sz w:val="22"/>
                <w:szCs w:val="22"/>
              </w:rPr>
            </w:pPr>
            <w:r w:rsidRPr="006235BD">
              <w:rPr>
                <w:rFonts w:ascii="Helvetica" w:hAnsi="Helvetica"/>
                <w:color w:val="FFFFFF" w:themeColor="background1"/>
                <w:sz w:val="22"/>
                <w:szCs w:val="22"/>
              </w:rPr>
              <w:t>TOPIC</w:t>
            </w:r>
          </w:p>
        </w:tc>
      </w:tr>
      <w:tr w:rsidR="008E04A7" w:rsidRPr="003A19DD" w14:paraId="1BAC9897" w14:textId="77777777" w:rsidTr="001F35FD">
        <w:trPr>
          <w:jc w:val="center"/>
        </w:trPr>
        <w:tc>
          <w:tcPr>
            <w:tcW w:w="3130" w:type="dxa"/>
            <w:vMerge w:val="restart"/>
          </w:tcPr>
          <w:p w14:paraId="5B0D0142" w14:textId="77777777" w:rsidR="008E04A7" w:rsidRPr="004D2636" w:rsidRDefault="008E04A7" w:rsidP="001F35FD">
            <w:pPr>
              <w:jc w:val="center"/>
              <w:rPr>
                <w:rFonts w:ascii="Helvetica" w:hAnsi="Helvetica"/>
                <w:sz w:val="22"/>
                <w:szCs w:val="22"/>
              </w:rPr>
            </w:pPr>
          </w:p>
          <w:p w14:paraId="1CF62EF9" w14:textId="77777777" w:rsidR="008E04A7" w:rsidRPr="004D2636" w:rsidRDefault="008E04A7" w:rsidP="001F35FD">
            <w:pPr>
              <w:jc w:val="center"/>
              <w:rPr>
                <w:rFonts w:ascii="Helvetica" w:hAnsi="Helvetica"/>
                <w:sz w:val="22"/>
                <w:szCs w:val="22"/>
              </w:rPr>
            </w:pPr>
          </w:p>
          <w:p w14:paraId="2B74D2CF" w14:textId="17854B57" w:rsidR="008E04A7" w:rsidRPr="00FF3E0E" w:rsidRDefault="008E04A7" w:rsidP="001F35FD">
            <w:pPr>
              <w:jc w:val="center"/>
              <w:rPr>
                <w:rFonts w:ascii="Helvetica" w:hAnsi="Helvetica"/>
                <w:b/>
                <w:sz w:val="22"/>
                <w:szCs w:val="22"/>
              </w:rPr>
            </w:pP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Pentateuch</w:t>
            </w:r>
          </w:p>
        </w:tc>
        <w:tc>
          <w:tcPr>
            <w:tcW w:w="1408" w:type="dxa"/>
          </w:tcPr>
          <w:p w14:paraId="3BC82C8F" w14:textId="77777777" w:rsidR="008E04A7" w:rsidRPr="006235BD" w:rsidRDefault="008E04A7" w:rsidP="001F35FD">
            <w:pPr>
              <w:rPr>
                <w:rFonts w:ascii="Helvetica" w:hAnsi="Helvetica"/>
                <w:sz w:val="22"/>
                <w:szCs w:val="22"/>
              </w:rPr>
            </w:pPr>
            <w:r w:rsidRPr="006235BD">
              <w:rPr>
                <w:rFonts w:ascii="Helvetica" w:hAnsi="Helvetica"/>
                <w:sz w:val="22"/>
                <w:szCs w:val="22"/>
              </w:rPr>
              <w:t>5 minutes</w:t>
            </w:r>
          </w:p>
        </w:tc>
        <w:tc>
          <w:tcPr>
            <w:tcW w:w="5038" w:type="dxa"/>
          </w:tcPr>
          <w:p w14:paraId="0962503B" w14:textId="77777777" w:rsidR="008E04A7" w:rsidRPr="006235BD" w:rsidRDefault="008E04A7" w:rsidP="001F35FD">
            <w:pPr>
              <w:rPr>
                <w:rFonts w:ascii="Helvetica" w:hAnsi="Helvetica"/>
                <w:sz w:val="22"/>
                <w:szCs w:val="22"/>
              </w:rPr>
            </w:pPr>
            <w:r w:rsidRPr="006235BD">
              <w:rPr>
                <w:rFonts w:ascii="Helvetica" w:hAnsi="Helvetica"/>
                <w:sz w:val="22"/>
                <w:szCs w:val="22"/>
              </w:rPr>
              <w:t>Welcome and Introduction</w:t>
            </w:r>
          </w:p>
        </w:tc>
      </w:tr>
      <w:tr w:rsidR="008E04A7" w:rsidRPr="003A19DD" w14:paraId="06B8717C" w14:textId="77777777" w:rsidTr="001F35FD">
        <w:trPr>
          <w:jc w:val="center"/>
        </w:trPr>
        <w:tc>
          <w:tcPr>
            <w:tcW w:w="3130" w:type="dxa"/>
            <w:vMerge/>
          </w:tcPr>
          <w:p w14:paraId="47669253" w14:textId="77777777" w:rsidR="008E04A7" w:rsidRPr="004D2636" w:rsidRDefault="008E04A7" w:rsidP="001F35FD">
            <w:pPr>
              <w:rPr>
                <w:rFonts w:ascii="Helvetica" w:hAnsi="Helvetica"/>
                <w:sz w:val="22"/>
                <w:szCs w:val="22"/>
              </w:rPr>
            </w:pPr>
          </w:p>
        </w:tc>
        <w:tc>
          <w:tcPr>
            <w:tcW w:w="1408" w:type="dxa"/>
          </w:tcPr>
          <w:p w14:paraId="45086034" w14:textId="77777777" w:rsidR="008E04A7" w:rsidRPr="006235BD" w:rsidRDefault="008E04A7" w:rsidP="001F35FD">
            <w:pPr>
              <w:rPr>
                <w:rFonts w:ascii="Helvetica" w:hAnsi="Helvetica"/>
                <w:sz w:val="22"/>
                <w:szCs w:val="22"/>
              </w:rPr>
            </w:pPr>
            <w:r w:rsidRPr="006235BD">
              <w:rPr>
                <w:rFonts w:ascii="Helvetica" w:hAnsi="Helvetica"/>
                <w:sz w:val="22"/>
                <w:szCs w:val="22"/>
              </w:rPr>
              <w:t>25 minutes</w:t>
            </w:r>
          </w:p>
        </w:tc>
        <w:tc>
          <w:tcPr>
            <w:tcW w:w="5038" w:type="dxa"/>
          </w:tcPr>
          <w:p w14:paraId="6D5F93DD" w14:textId="46163145" w:rsidR="008E04A7" w:rsidRPr="006235BD" w:rsidRDefault="008E04A7" w:rsidP="001F35FD">
            <w:pPr>
              <w:rPr>
                <w:rFonts w:ascii="Helvetica" w:hAnsi="Helvetica"/>
                <w:sz w:val="22"/>
                <w:szCs w:val="22"/>
              </w:rPr>
            </w:pPr>
            <w:r w:rsidRPr="006235BD">
              <w:rPr>
                <w:rFonts w:ascii="Helvetica" w:hAnsi="Helvetica"/>
                <w:sz w:val="22"/>
                <w:szCs w:val="22"/>
              </w:rPr>
              <w:t>Lecture</w:t>
            </w:r>
          </w:p>
        </w:tc>
      </w:tr>
      <w:tr w:rsidR="008E04A7" w:rsidRPr="003A19DD" w14:paraId="1713B4F9" w14:textId="77777777" w:rsidTr="001F35FD">
        <w:trPr>
          <w:jc w:val="center"/>
        </w:trPr>
        <w:tc>
          <w:tcPr>
            <w:tcW w:w="3130" w:type="dxa"/>
            <w:vMerge/>
          </w:tcPr>
          <w:p w14:paraId="6CE6609C" w14:textId="77777777" w:rsidR="008E04A7" w:rsidRPr="004D2636" w:rsidRDefault="008E04A7" w:rsidP="001F35FD">
            <w:pPr>
              <w:rPr>
                <w:rFonts w:ascii="Helvetica" w:hAnsi="Helvetica"/>
                <w:sz w:val="22"/>
                <w:szCs w:val="22"/>
              </w:rPr>
            </w:pPr>
          </w:p>
        </w:tc>
        <w:tc>
          <w:tcPr>
            <w:tcW w:w="1408" w:type="dxa"/>
          </w:tcPr>
          <w:p w14:paraId="5D153436" w14:textId="77777777" w:rsidR="008E04A7" w:rsidRPr="006235BD" w:rsidRDefault="008E04A7" w:rsidP="001F35FD">
            <w:pPr>
              <w:rPr>
                <w:rFonts w:ascii="Helvetica" w:hAnsi="Helvetica"/>
                <w:sz w:val="22"/>
                <w:szCs w:val="22"/>
              </w:rPr>
            </w:pPr>
            <w:r w:rsidRPr="006235BD">
              <w:rPr>
                <w:rFonts w:ascii="Helvetica" w:hAnsi="Helvetica"/>
                <w:sz w:val="22"/>
                <w:szCs w:val="22"/>
              </w:rPr>
              <w:t>10 minutes</w:t>
            </w:r>
          </w:p>
        </w:tc>
        <w:tc>
          <w:tcPr>
            <w:tcW w:w="5038" w:type="dxa"/>
          </w:tcPr>
          <w:p w14:paraId="1180D90E" w14:textId="77777777" w:rsidR="008E04A7" w:rsidRPr="006235BD" w:rsidRDefault="008E04A7" w:rsidP="001F35FD">
            <w:pPr>
              <w:rPr>
                <w:rFonts w:ascii="Helvetica" w:hAnsi="Helvetica"/>
                <w:sz w:val="22"/>
                <w:szCs w:val="22"/>
              </w:rPr>
            </w:pPr>
            <w:r w:rsidRPr="006235BD">
              <w:rPr>
                <w:rFonts w:ascii="Helvetica" w:hAnsi="Helvetica"/>
                <w:sz w:val="22"/>
                <w:szCs w:val="22"/>
              </w:rPr>
              <w:t>Application</w:t>
            </w:r>
          </w:p>
        </w:tc>
      </w:tr>
      <w:tr w:rsidR="008E04A7" w:rsidRPr="003A19DD" w14:paraId="0C1609D5" w14:textId="77777777" w:rsidTr="001F35FD">
        <w:trPr>
          <w:jc w:val="center"/>
        </w:trPr>
        <w:tc>
          <w:tcPr>
            <w:tcW w:w="3130" w:type="dxa"/>
            <w:vMerge/>
          </w:tcPr>
          <w:p w14:paraId="6A12617D" w14:textId="77777777" w:rsidR="008E04A7" w:rsidRPr="004D2636" w:rsidRDefault="008E04A7" w:rsidP="001F35FD">
            <w:pPr>
              <w:rPr>
                <w:rFonts w:ascii="Helvetica" w:hAnsi="Helvetica"/>
                <w:sz w:val="22"/>
                <w:szCs w:val="22"/>
              </w:rPr>
            </w:pPr>
          </w:p>
        </w:tc>
        <w:tc>
          <w:tcPr>
            <w:tcW w:w="1408" w:type="dxa"/>
          </w:tcPr>
          <w:p w14:paraId="5E32D89E" w14:textId="77777777" w:rsidR="008E04A7" w:rsidRPr="006235BD" w:rsidRDefault="008E04A7" w:rsidP="001F35FD">
            <w:pPr>
              <w:rPr>
                <w:rFonts w:ascii="Helvetica" w:hAnsi="Helvetica"/>
                <w:sz w:val="22"/>
                <w:szCs w:val="22"/>
              </w:rPr>
            </w:pPr>
            <w:r w:rsidRPr="006235BD">
              <w:rPr>
                <w:rFonts w:ascii="Helvetica" w:hAnsi="Helvetica"/>
                <w:sz w:val="22"/>
                <w:szCs w:val="22"/>
              </w:rPr>
              <w:t>5 minutes</w:t>
            </w:r>
          </w:p>
        </w:tc>
        <w:tc>
          <w:tcPr>
            <w:tcW w:w="5038" w:type="dxa"/>
          </w:tcPr>
          <w:p w14:paraId="5FAD07ED" w14:textId="77777777" w:rsidR="008E04A7" w:rsidRPr="006235BD" w:rsidRDefault="008E04A7" w:rsidP="001F35FD">
            <w:pPr>
              <w:rPr>
                <w:rFonts w:ascii="Helvetica" w:hAnsi="Helvetica"/>
                <w:sz w:val="22"/>
                <w:szCs w:val="22"/>
              </w:rPr>
            </w:pPr>
            <w:r w:rsidRPr="006235BD">
              <w:rPr>
                <w:rFonts w:ascii="Helvetica" w:hAnsi="Helvetica"/>
                <w:sz w:val="22"/>
                <w:szCs w:val="22"/>
              </w:rPr>
              <w:t>Class Processing</w:t>
            </w:r>
          </w:p>
        </w:tc>
      </w:tr>
      <w:tr w:rsidR="008E04A7" w:rsidRPr="003A19DD" w14:paraId="42C15DA0" w14:textId="77777777" w:rsidTr="001F35FD">
        <w:trPr>
          <w:jc w:val="center"/>
        </w:trPr>
        <w:tc>
          <w:tcPr>
            <w:tcW w:w="3130" w:type="dxa"/>
            <w:vMerge/>
          </w:tcPr>
          <w:p w14:paraId="4483F816" w14:textId="77777777" w:rsidR="008E04A7" w:rsidRPr="004D2636" w:rsidRDefault="008E04A7" w:rsidP="001F35FD">
            <w:pPr>
              <w:rPr>
                <w:rFonts w:ascii="Helvetica" w:hAnsi="Helvetica"/>
                <w:sz w:val="22"/>
                <w:szCs w:val="22"/>
              </w:rPr>
            </w:pPr>
          </w:p>
        </w:tc>
        <w:tc>
          <w:tcPr>
            <w:tcW w:w="1408" w:type="dxa"/>
          </w:tcPr>
          <w:p w14:paraId="15D13751" w14:textId="77777777" w:rsidR="008E04A7" w:rsidRPr="006235BD" w:rsidRDefault="008E04A7" w:rsidP="001F35FD">
            <w:pPr>
              <w:rPr>
                <w:rFonts w:ascii="Helvetica" w:hAnsi="Helvetica"/>
                <w:sz w:val="22"/>
                <w:szCs w:val="22"/>
              </w:rPr>
            </w:pPr>
            <w:r w:rsidRPr="006235BD">
              <w:rPr>
                <w:rFonts w:ascii="Helvetica" w:hAnsi="Helvetica"/>
                <w:sz w:val="22"/>
                <w:szCs w:val="22"/>
              </w:rPr>
              <w:t>10 minutes</w:t>
            </w:r>
          </w:p>
        </w:tc>
        <w:tc>
          <w:tcPr>
            <w:tcW w:w="5038" w:type="dxa"/>
          </w:tcPr>
          <w:p w14:paraId="1643D14E" w14:textId="77777777" w:rsidR="008E04A7" w:rsidRPr="006235BD" w:rsidRDefault="008E04A7" w:rsidP="001F35FD">
            <w:pPr>
              <w:rPr>
                <w:rFonts w:ascii="Helvetica" w:hAnsi="Helvetica"/>
                <w:sz w:val="22"/>
                <w:szCs w:val="22"/>
              </w:rPr>
            </w:pPr>
            <w:r w:rsidRPr="006235BD">
              <w:rPr>
                <w:rFonts w:ascii="Helvetica" w:hAnsi="Helvetica"/>
                <w:sz w:val="22"/>
                <w:szCs w:val="22"/>
              </w:rPr>
              <w:t>Break</w:t>
            </w:r>
          </w:p>
        </w:tc>
      </w:tr>
      <w:tr w:rsidR="008E04A7" w:rsidRPr="003A19DD" w14:paraId="3B5E1671" w14:textId="77777777" w:rsidTr="001F35FD">
        <w:trPr>
          <w:trHeight w:val="311"/>
          <w:jc w:val="center"/>
        </w:trPr>
        <w:tc>
          <w:tcPr>
            <w:tcW w:w="3130" w:type="dxa"/>
            <w:shd w:val="clear" w:color="auto" w:fill="595959" w:themeFill="text1" w:themeFillTint="A6"/>
          </w:tcPr>
          <w:p w14:paraId="0F31971F" w14:textId="77777777" w:rsidR="008E04A7" w:rsidRDefault="008E04A7" w:rsidP="001F35FD">
            <w:pPr>
              <w:jc w:val="center"/>
              <w:rPr>
                <w:rFonts w:ascii="Helvetica" w:hAnsi="Helvetica"/>
                <w:color w:val="FFFFFF" w:themeColor="background1"/>
                <w:sz w:val="22"/>
                <w:szCs w:val="22"/>
              </w:rPr>
            </w:pPr>
          </w:p>
          <w:p w14:paraId="7C7F4B7D" w14:textId="77777777" w:rsidR="008E04A7" w:rsidRPr="00FF3E0E" w:rsidRDefault="008E04A7" w:rsidP="001F35F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2</w:t>
            </w:r>
          </w:p>
        </w:tc>
        <w:tc>
          <w:tcPr>
            <w:tcW w:w="1408" w:type="dxa"/>
            <w:shd w:val="clear" w:color="auto" w:fill="auto"/>
          </w:tcPr>
          <w:p w14:paraId="3A7FE256" w14:textId="77777777" w:rsidR="008E04A7" w:rsidRPr="006235BD" w:rsidRDefault="008E04A7" w:rsidP="001F35FD">
            <w:pPr>
              <w:rPr>
                <w:rFonts w:ascii="Helvetica" w:hAnsi="Helvetica"/>
                <w:sz w:val="22"/>
                <w:szCs w:val="22"/>
              </w:rPr>
            </w:pPr>
          </w:p>
        </w:tc>
        <w:tc>
          <w:tcPr>
            <w:tcW w:w="5038" w:type="dxa"/>
            <w:shd w:val="clear" w:color="auto" w:fill="auto"/>
          </w:tcPr>
          <w:p w14:paraId="571AD4AF" w14:textId="77777777" w:rsidR="008E04A7" w:rsidRPr="006235BD" w:rsidRDefault="008E04A7" w:rsidP="001F35FD">
            <w:pPr>
              <w:rPr>
                <w:rFonts w:ascii="Helvetica" w:hAnsi="Helvetica"/>
                <w:sz w:val="22"/>
                <w:szCs w:val="22"/>
              </w:rPr>
            </w:pPr>
          </w:p>
        </w:tc>
      </w:tr>
      <w:tr w:rsidR="001F005F" w:rsidRPr="003A19DD" w14:paraId="2F764B92" w14:textId="77777777" w:rsidTr="00884E0C">
        <w:trPr>
          <w:trHeight w:val="353"/>
          <w:jc w:val="center"/>
        </w:trPr>
        <w:tc>
          <w:tcPr>
            <w:tcW w:w="3130" w:type="dxa"/>
            <w:vMerge w:val="restart"/>
            <w:shd w:val="clear" w:color="auto" w:fill="auto"/>
          </w:tcPr>
          <w:p w14:paraId="7FFE112E" w14:textId="77777777" w:rsidR="00932F78" w:rsidRDefault="00932F78" w:rsidP="001F35FD">
            <w:pPr>
              <w:jc w:val="center"/>
              <w:rPr>
                <w:rFonts w:ascii="Helvetica" w:hAnsi="Helvetica" w:cs="Helvetica"/>
                <w:b/>
                <w:bCs/>
                <w:color w:val="231F20"/>
                <w:spacing w:val="2"/>
                <w:kern w:val="1"/>
                <w:sz w:val="22"/>
                <w:szCs w:val="22"/>
                <w:u w:color="231F20"/>
              </w:rPr>
            </w:pPr>
          </w:p>
          <w:p w14:paraId="50E60F24" w14:textId="77777777" w:rsidR="00932F78" w:rsidRDefault="00932F78" w:rsidP="001F35FD">
            <w:pPr>
              <w:jc w:val="center"/>
              <w:rPr>
                <w:rFonts w:ascii="Helvetica" w:hAnsi="Helvetica" w:cs="Helvetica"/>
                <w:b/>
                <w:bCs/>
                <w:color w:val="231F20"/>
                <w:spacing w:val="2"/>
                <w:kern w:val="1"/>
                <w:sz w:val="22"/>
                <w:szCs w:val="22"/>
                <w:u w:color="231F20"/>
              </w:rPr>
            </w:pPr>
          </w:p>
          <w:p w14:paraId="2B1AFFCB" w14:textId="67C4B26E" w:rsidR="001F005F" w:rsidRPr="004D2636" w:rsidRDefault="00932F78" w:rsidP="001F35FD">
            <w:pPr>
              <w:jc w:val="center"/>
              <w:rPr>
                <w:rFonts w:ascii="Helvetica" w:hAnsi="Helvetica" w:cs="Helvetica"/>
                <w:bCs/>
                <w:color w:val="231F20"/>
                <w:spacing w:val="2"/>
                <w:kern w:val="1"/>
                <w:sz w:val="22"/>
                <w:szCs w:val="22"/>
                <w:u w:color="231F20"/>
              </w:rPr>
            </w:pP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Histor</w:t>
            </w:r>
            <w:r w:rsidRPr="00A34BC9">
              <w:rPr>
                <w:rFonts w:ascii="Helvetica" w:hAnsi="Helvetica" w:cs="Helvetica"/>
                <w:b/>
                <w:bCs/>
                <w:color w:val="231F20"/>
                <w:kern w:val="1"/>
                <w:sz w:val="22"/>
                <w:szCs w:val="22"/>
                <w:u w:color="231F20"/>
              </w:rPr>
              <w:t>y</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Book</w:t>
            </w:r>
            <w:r w:rsidRPr="00A34BC9">
              <w:rPr>
                <w:rFonts w:ascii="Helvetica" w:hAnsi="Helvetica" w:cs="Helvetica"/>
                <w:b/>
                <w:bCs/>
                <w:color w:val="231F20"/>
                <w:kern w:val="1"/>
                <w:sz w:val="22"/>
                <w:szCs w:val="22"/>
                <w:u w:color="231F20"/>
              </w:rPr>
              <w:t>s</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kern w:val="1"/>
                <w:sz w:val="22"/>
                <w:szCs w:val="22"/>
                <w:u w:color="231F20"/>
              </w:rPr>
              <w:t>I</w:t>
            </w:r>
          </w:p>
        </w:tc>
        <w:tc>
          <w:tcPr>
            <w:tcW w:w="1408" w:type="dxa"/>
          </w:tcPr>
          <w:p w14:paraId="45D3E537" w14:textId="3C2EA7C1" w:rsidR="001F005F" w:rsidRPr="006235BD" w:rsidRDefault="001F005F" w:rsidP="001F35FD">
            <w:pPr>
              <w:rPr>
                <w:rFonts w:ascii="Helvetica" w:hAnsi="Helvetica"/>
                <w:sz w:val="22"/>
                <w:szCs w:val="22"/>
              </w:rPr>
            </w:pPr>
            <w:r w:rsidRPr="006235BD">
              <w:rPr>
                <w:rFonts w:ascii="Helvetica" w:hAnsi="Helvetica"/>
                <w:sz w:val="22"/>
                <w:szCs w:val="22"/>
              </w:rPr>
              <w:t>25 minutes</w:t>
            </w:r>
          </w:p>
        </w:tc>
        <w:tc>
          <w:tcPr>
            <w:tcW w:w="5038" w:type="dxa"/>
          </w:tcPr>
          <w:p w14:paraId="6D0D39FB" w14:textId="64E66AE2" w:rsidR="001F005F" w:rsidRPr="006235BD" w:rsidRDefault="001F005F" w:rsidP="008E04A7">
            <w:pPr>
              <w:rPr>
                <w:rFonts w:ascii="Helvetica" w:hAnsi="Helvetica"/>
                <w:sz w:val="22"/>
                <w:szCs w:val="22"/>
              </w:rPr>
            </w:pPr>
            <w:r w:rsidRPr="006235BD">
              <w:rPr>
                <w:rFonts w:ascii="Helvetica" w:hAnsi="Helvetica"/>
                <w:sz w:val="22"/>
                <w:szCs w:val="22"/>
              </w:rPr>
              <w:t xml:space="preserve">Lecture </w:t>
            </w:r>
          </w:p>
        </w:tc>
      </w:tr>
      <w:tr w:rsidR="001F005F" w:rsidRPr="003A19DD" w14:paraId="35C8FE3C" w14:textId="77777777" w:rsidTr="001F35FD">
        <w:trPr>
          <w:jc w:val="center"/>
        </w:trPr>
        <w:tc>
          <w:tcPr>
            <w:tcW w:w="3130" w:type="dxa"/>
            <w:vMerge/>
            <w:shd w:val="clear" w:color="auto" w:fill="auto"/>
          </w:tcPr>
          <w:p w14:paraId="2116071A" w14:textId="77777777" w:rsidR="001F005F" w:rsidRPr="004D2636" w:rsidRDefault="001F005F" w:rsidP="001F35FD">
            <w:pPr>
              <w:jc w:val="center"/>
              <w:rPr>
                <w:rFonts w:ascii="Helvetica" w:hAnsi="Helvetica" w:cs="Helvetica"/>
                <w:bCs/>
                <w:color w:val="231F20"/>
                <w:spacing w:val="2"/>
                <w:kern w:val="1"/>
                <w:sz w:val="22"/>
                <w:szCs w:val="22"/>
                <w:u w:color="231F20"/>
              </w:rPr>
            </w:pPr>
          </w:p>
        </w:tc>
        <w:tc>
          <w:tcPr>
            <w:tcW w:w="1408" w:type="dxa"/>
          </w:tcPr>
          <w:p w14:paraId="651B42B7" w14:textId="4F5A75AC" w:rsidR="001F005F" w:rsidRPr="006235BD" w:rsidRDefault="001F005F" w:rsidP="001F35FD">
            <w:pPr>
              <w:rPr>
                <w:rFonts w:ascii="Helvetica" w:hAnsi="Helvetica"/>
                <w:sz w:val="22"/>
                <w:szCs w:val="22"/>
              </w:rPr>
            </w:pPr>
            <w:r>
              <w:rPr>
                <w:rFonts w:ascii="Helvetica" w:hAnsi="Helvetica"/>
                <w:sz w:val="22"/>
                <w:szCs w:val="22"/>
              </w:rPr>
              <w:t>10 minutes</w:t>
            </w:r>
          </w:p>
        </w:tc>
        <w:tc>
          <w:tcPr>
            <w:tcW w:w="5038" w:type="dxa"/>
          </w:tcPr>
          <w:p w14:paraId="61DB5140" w14:textId="4956E1C8" w:rsidR="001F005F" w:rsidRPr="006235BD" w:rsidRDefault="001F005F" w:rsidP="001F35FD">
            <w:pPr>
              <w:rPr>
                <w:rFonts w:ascii="Helvetica" w:hAnsi="Helvetica"/>
                <w:sz w:val="22"/>
                <w:szCs w:val="22"/>
              </w:rPr>
            </w:pPr>
            <w:r>
              <w:rPr>
                <w:rFonts w:ascii="Helvetica" w:hAnsi="Helvetica"/>
                <w:sz w:val="22"/>
                <w:szCs w:val="22"/>
              </w:rPr>
              <w:t>Application</w:t>
            </w:r>
          </w:p>
        </w:tc>
      </w:tr>
      <w:tr w:rsidR="001F005F" w:rsidRPr="003A19DD" w14:paraId="10026F24" w14:textId="77777777" w:rsidTr="001F35FD">
        <w:trPr>
          <w:jc w:val="center"/>
        </w:trPr>
        <w:tc>
          <w:tcPr>
            <w:tcW w:w="3130" w:type="dxa"/>
            <w:vMerge/>
            <w:shd w:val="clear" w:color="auto" w:fill="auto"/>
          </w:tcPr>
          <w:p w14:paraId="2E72E0A8" w14:textId="77777777" w:rsidR="001F005F" w:rsidRPr="004D2636" w:rsidRDefault="001F005F" w:rsidP="001F35FD">
            <w:pPr>
              <w:jc w:val="center"/>
              <w:rPr>
                <w:rFonts w:ascii="Helvetica" w:hAnsi="Helvetica" w:cs="Helvetica"/>
                <w:bCs/>
                <w:color w:val="231F20"/>
                <w:spacing w:val="2"/>
                <w:kern w:val="1"/>
                <w:sz w:val="22"/>
                <w:szCs w:val="22"/>
                <w:u w:color="231F20"/>
              </w:rPr>
            </w:pPr>
          </w:p>
        </w:tc>
        <w:tc>
          <w:tcPr>
            <w:tcW w:w="1408" w:type="dxa"/>
          </w:tcPr>
          <w:p w14:paraId="0821697F" w14:textId="50582633" w:rsidR="001F005F" w:rsidRDefault="001F005F" w:rsidP="001F35FD">
            <w:pPr>
              <w:rPr>
                <w:rFonts w:ascii="Helvetica" w:hAnsi="Helvetica"/>
                <w:sz w:val="22"/>
                <w:szCs w:val="22"/>
              </w:rPr>
            </w:pPr>
            <w:r w:rsidRPr="006235BD">
              <w:rPr>
                <w:rFonts w:ascii="Helvetica" w:hAnsi="Helvetica"/>
                <w:sz w:val="22"/>
                <w:szCs w:val="22"/>
              </w:rPr>
              <w:t>5 minutes</w:t>
            </w:r>
          </w:p>
        </w:tc>
        <w:tc>
          <w:tcPr>
            <w:tcW w:w="5038" w:type="dxa"/>
          </w:tcPr>
          <w:p w14:paraId="04D8E629" w14:textId="60BE6338" w:rsidR="001F005F" w:rsidRDefault="001F005F" w:rsidP="001F35FD">
            <w:pPr>
              <w:rPr>
                <w:rFonts w:ascii="Helvetica" w:hAnsi="Helvetica"/>
                <w:sz w:val="22"/>
                <w:szCs w:val="22"/>
              </w:rPr>
            </w:pPr>
            <w:r w:rsidRPr="006235BD">
              <w:rPr>
                <w:rFonts w:ascii="Helvetica" w:hAnsi="Helvetica"/>
                <w:sz w:val="22"/>
                <w:szCs w:val="22"/>
              </w:rPr>
              <w:t>Class Processing</w:t>
            </w:r>
          </w:p>
        </w:tc>
      </w:tr>
      <w:tr w:rsidR="001F005F" w:rsidRPr="003A19DD" w14:paraId="6C9B8983" w14:textId="77777777" w:rsidTr="001F35FD">
        <w:trPr>
          <w:jc w:val="center"/>
        </w:trPr>
        <w:tc>
          <w:tcPr>
            <w:tcW w:w="3130" w:type="dxa"/>
            <w:vMerge/>
            <w:shd w:val="clear" w:color="auto" w:fill="auto"/>
          </w:tcPr>
          <w:p w14:paraId="7ACE128B" w14:textId="77777777" w:rsidR="001F005F" w:rsidRPr="004D2636" w:rsidRDefault="001F005F" w:rsidP="001F35FD">
            <w:pPr>
              <w:jc w:val="center"/>
              <w:rPr>
                <w:rFonts w:ascii="Helvetica" w:hAnsi="Helvetica" w:cs="Helvetica"/>
                <w:bCs/>
                <w:color w:val="231F20"/>
                <w:spacing w:val="2"/>
                <w:kern w:val="1"/>
                <w:sz w:val="22"/>
                <w:szCs w:val="22"/>
                <w:u w:color="231F20"/>
              </w:rPr>
            </w:pPr>
          </w:p>
        </w:tc>
        <w:tc>
          <w:tcPr>
            <w:tcW w:w="1408" w:type="dxa"/>
          </w:tcPr>
          <w:p w14:paraId="4EAA5B07" w14:textId="77777777" w:rsidR="001F005F" w:rsidRPr="006235BD" w:rsidRDefault="001F005F" w:rsidP="001F35FD">
            <w:pPr>
              <w:rPr>
                <w:rFonts w:ascii="Helvetica" w:hAnsi="Helvetica"/>
                <w:sz w:val="22"/>
                <w:szCs w:val="22"/>
              </w:rPr>
            </w:pPr>
            <w:r w:rsidRPr="006235BD">
              <w:rPr>
                <w:rFonts w:ascii="Helvetica" w:hAnsi="Helvetica"/>
                <w:sz w:val="22"/>
                <w:szCs w:val="22"/>
              </w:rPr>
              <w:t>10 minutes</w:t>
            </w:r>
          </w:p>
        </w:tc>
        <w:tc>
          <w:tcPr>
            <w:tcW w:w="5038" w:type="dxa"/>
          </w:tcPr>
          <w:p w14:paraId="7872F12F" w14:textId="77777777" w:rsidR="001F005F" w:rsidRPr="006235BD" w:rsidRDefault="001F005F" w:rsidP="001F35FD">
            <w:pPr>
              <w:rPr>
                <w:rFonts w:ascii="Helvetica" w:hAnsi="Helvetica"/>
                <w:sz w:val="22"/>
                <w:szCs w:val="22"/>
              </w:rPr>
            </w:pPr>
            <w:r w:rsidRPr="006235BD">
              <w:rPr>
                <w:rFonts w:ascii="Helvetica" w:hAnsi="Helvetica"/>
                <w:sz w:val="22"/>
                <w:szCs w:val="22"/>
              </w:rPr>
              <w:t>Break</w:t>
            </w:r>
          </w:p>
        </w:tc>
      </w:tr>
      <w:tr w:rsidR="001F005F" w14:paraId="0E5A951C" w14:textId="77777777" w:rsidTr="001F35FD">
        <w:trPr>
          <w:trHeight w:val="311"/>
          <w:jc w:val="center"/>
        </w:trPr>
        <w:tc>
          <w:tcPr>
            <w:tcW w:w="3130" w:type="dxa"/>
            <w:shd w:val="clear" w:color="auto" w:fill="595959" w:themeFill="text1" w:themeFillTint="A6"/>
          </w:tcPr>
          <w:p w14:paraId="25F76718" w14:textId="77777777" w:rsidR="001F005F" w:rsidRDefault="001F005F" w:rsidP="001F35FD">
            <w:pPr>
              <w:jc w:val="center"/>
              <w:rPr>
                <w:rFonts w:ascii="Helvetica" w:hAnsi="Helvetica"/>
                <w:color w:val="FFFFFF" w:themeColor="background1"/>
                <w:sz w:val="22"/>
                <w:szCs w:val="22"/>
              </w:rPr>
            </w:pPr>
          </w:p>
          <w:p w14:paraId="1F3ACAFA" w14:textId="77777777" w:rsidR="001F005F" w:rsidRPr="00FF3E0E" w:rsidRDefault="001F005F" w:rsidP="001F35F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3</w:t>
            </w:r>
          </w:p>
        </w:tc>
        <w:tc>
          <w:tcPr>
            <w:tcW w:w="1408" w:type="dxa"/>
            <w:shd w:val="clear" w:color="auto" w:fill="auto"/>
          </w:tcPr>
          <w:p w14:paraId="2D89A8B2" w14:textId="77777777" w:rsidR="001F005F" w:rsidRPr="006235BD" w:rsidRDefault="001F005F" w:rsidP="001F35FD">
            <w:pPr>
              <w:rPr>
                <w:rFonts w:ascii="Helvetica" w:hAnsi="Helvetica"/>
                <w:sz w:val="22"/>
                <w:szCs w:val="22"/>
              </w:rPr>
            </w:pPr>
          </w:p>
        </w:tc>
        <w:tc>
          <w:tcPr>
            <w:tcW w:w="5038" w:type="dxa"/>
            <w:shd w:val="clear" w:color="auto" w:fill="auto"/>
          </w:tcPr>
          <w:p w14:paraId="15198045" w14:textId="77777777" w:rsidR="001F005F" w:rsidRPr="006235BD" w:rsidRDefault="001F005F" w:rsidP="001F35FD">
            <w:pPr>
              <w:rPr>
                <w:rFonts w:ascii="Helvetica" w:hAnsi="Helvetica"/>
                <w:sz w:val="22"/>
                <w:szCs w:val="22"/>
              </w:rPr>
            </w:pPr>
          </w:p>
        </w:tc>
      </w:tr>
      <w:tr w:rsidR="001F005F" w14:paraId="2BE0559A" w14:textId="77777777" w:rsidTr="001F35FD">
        <w:trPr>
          <w:jc w:val="center"/>
        </w:trPr>
        <w:tc>
          <w:tcPr>
            <w:tcW w:w="3130" w:type="dxa"/>
            <w:vMerge w:val="restart"/>
            <w:shd w:val="clear" w:color="auto" w:fill="auto"/>
          </w:tcPr>
          <w:p w14:paraId="441715EF" w14:textId="77777777" w:rsidR="001F005F" w:rsidRPr="004D2636" w:rsidRDefault="001F005F" w:rsidP="001F35FD">
            <w:pPr>
              <w:jc w:val="center"/>
              <w:rPr>
                <w:rFonts w:ascii="Helvetica" w:hAnsi="Helvetica"/>
                <w:color w:val="000000" w:themeColor="text1"/>
                <w:sz w:val="22"/>
                <w:szCs w:val="22"/>
              </w:rPr>
            </w:pPr>
          </w:p>
          <w:p w14:paraId="44B14598" w14:textId="77777777" w:rsidR="001F005F" w:rsidRDefault="001F005F" w:rsidP="001F35FD">
            <w:pPr>
              <w:jc w:val="center"/>
              <w:rPr>
                <w:rFonts w:ascii="Helvetica" w:hAnsi="Helvetica" w:cs="Helvetica"/>
                <w:b/>
                <w:bCs/>
                <w:color w:val="231F20"/>
                <w:spacing w:val="2"/>
                <w:kern w:val="1"/>
                <w:sz w:val="22"/>
                <w:szCs w:val="22"/>
                <w:u w:color="231F20"/>
              </w:rPr>
            </w:pPr>
          </w:p>
          <w:p w14:paraId="5FC7B4E7" w14:textId="4D821EF7" w:rsidR="001F005F" w:rsidRPr="003E2138" w:rsidRDefault="001F005F" w:rsidP="001F35FD">
            <w:pPr>
              <w:jc w:val="center"/>
              <w:rPr>
                <w:rFonts w:ascii="Helvetica" w:hAnsi="Helvetica"/>
                <w:b/>
                <w:color w:val="000000" w:themeColor="text1"/>
                <w:sz w:val="22"/>
                <w:szCs w:val="22"/>
              </w:rPr>
            </w:pP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Histor</w:t>
            </w:r>
            <w:r w:rsidRPr="00A34BC9">
              <w:rPr>
                <w:rFonts w:ascii="Helvetica" w:hAnsi="Helvetica" w:cs="Helvetica"/>
                <w:b/>
                <w:bCs/>
                <w:color w:val="231F20"/>
                <w:kern w:val="1"/>
                <w:sz w:val="22"/>
                <w:szCs w:val="22"/>
                <w:u w:color="231F20"/>
              </w:rPr>
              <w:t>y</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Book</w:t>
            </w:r>
            <w:r w:rsidRPr="00A34BC9">
              <w:rPr>
                <w:rFonts w:ascii="Helvetica" w:hAnsi="Helvetica" w:cs="Helvetica"/>
                <w:b/>
                <w:bCs/>
                <w:color w:val="231F20"/>
                <w:kern w:val="1"/>
                <w:sz w:val="22"/>
                <w:szCs w:val="22"/>
                <w:u w:color="231F20"/>
              </w:rPr>
              <w:t>s</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II</w:t>
            </w:r>
          </w:p>
        </w:tc>
        <w:tc>
          <w:tcPr>
            <w:tcW w:w="1408" w:type="dxa"/>
          </w:tcPr>
          <w:p w14:paraId="0B73F636" w14:textId="77777777" w:rsidR="001F005F" w:rsidRPr="006235BD" w:rsidRDefault="001F005F" w:rsidP="001F35FD">
            <w:pPr>
              <w:rPr>
                <w:rFonts w:ascii="Helvetica" w:hAnsi="Helvetica"/>
                <w:sz w:val="22"/>
                <w:szCs w:val="22"/>
              </w:rPr>
            </w:pPr>
            <w:r w:rsidRPr="006235BD">
              <w:rPr>
                <w:rFonts w:ascii="Helvetica" w:hAnsi="Helvetica"/>
                <w:sz w:val="22"/>
                <w:szCs w:val="22"/>
              </w:rPr>
              <w:t>25 minutes</w:t>
            </w:r>
          </w:p>
        </w:tc>
        <w:tc>
          <w:tcPr>
            <w:tcW w:w="5038" w:type="dxa"/>
          </w:tcPr>
          <w:p w14:paraId="7AB9257E" w14:textId="4F1CDE88" w:rsidR="001F005F" w:rsidRPr="006235BD" w:rsidRDefault="001F005F" w:rsidP="001F35FD">
            <w:pPr>
              <w:rPr>
                <w:rFonts w:ascii="Helvetica" w:hAnsi="Helvetica"/>
                <w:sz w:val="22"/>
                <w:szCs w:val="22"/>
              </w:rPr>
            </w:pPr>
            <w:r w:rsidRPr="006235BD">
              <w:rPr>
                <w:rFonts w:ascii="Helvetica" w:hAnsi="Helvetica"/>
                <w:sz w:val="22"/>
                <w:szCs w:val="22"/>
              </w:rPr>
              <w:t>Lecture</w:t>
            </w:r>
          </w:p>
        </w:tc>
      </w:tr>
      <w:tr w:rsidR="001F005F" w14:paraId="6EB0B51E" w14:textId="77777777" w:rsidTr="001F35FD">
        <w:trPr>
          <w:jc w:val="center"/>
        </w:trPr>
        <w:tc>
          <w:tcPr>
            <w:tcW w:w="3130" w:type="dxa"/>
            <w:vMerge/>
            <w:shd w:val="clear" w:color="auto" w:fill="auto"/>
          </w:tcPr>
          <w:p w14:paraId="5840AE1D" w14:textId="77777777" w:rsidR="001F005F" w:rsidRPr="004D2636" w:rsidRDefault="001F005F" w:rsidP="001F35FD">
            <w:pPr>
              <w:jc w:val="center"/>
              <w:rPr>
                <w:rFonts w:ascii="Helvetica" w:hAnsi="Helvetica" w:cs="Helvetica"/>
                <w:bCs/>
                <w:color w:val="231F20"/>
                <w:spacing w:val="2"/>
                <w:kern w:val="1"/>
                <w:sz w:val="22"/>
                <w:szCs w:val="22"/>
                <w:u w:color="231F20"/>
              </w:rPr>
            </w:pPr>
          </w:p>
        </w:tc>
        <w:tc>
          <w:tcPr>
            <w:tcW w:w="1408" w:type="dxa"/>
          </w:tcPr>
          <w:p w14:paraId="44647F14" w14:textId="77777777" w:rsidR="001F005F" w:rsidRPr="006235BD" w:rsidRDefault="001F005F" w:rsidP="001F35FD">
            <w:pPr>
              <w:rPr>
                <w:rFonts w:ascii="Helvetica" w:hAnsi="Helvetica"/>
                <w:sz w:val="22"/>
                <w:szCs w:val="22"/>
              </w:rPr>
            </w:pPr>
            <w:r>
              <w:rPr>
                <w:rFonts w:ascii="Helvetica" w:hAnsi="Helvetica"/>
                <w:sz w:val="22"/>
                <w:szCs w:val="22"/>
              </w:rPr>
              <w:t>10</w:t>
            </w:r>
            <w:r w:rsidRPr="006235BD">
              <w:rPr>
                <w:rFonts w:ascii="Helvetica" w:hAnsi="Helvetica"/>
                <w:sz w:val="22"/>
                <w:szCs w:val="22"/>
              </w:rPr>
              <w:t xml:space="preserve"> minutes </w:t>
            </w:r>
          </w:p>
        </w:tc>
        <w:tc>
          <w:tcPr>
            <w:tcW w:w="5038" w:type="dxa"/>
          </w:tcPr>
          <w:p w14:paraId="5E6BF55C" w14:textId="77777777" w:rsidR="001F005F" w:rsidRPr="006235BD" w:rsidRDefault="001F005F" w:rsidP="001F35FD">
            <w:pPr>
              <w:rPr>
                <w:rFonts w:ascii="Helvetica" w:hAnsi="Helvetica"/>
                <w:sz w:val="22"/>
                <w:szCs w:val="22"/>
              </w:rPr>
            </w:pPr>
            <w:r w:rsidRPr="006235BD">
              <w:rPr>
                <w:rFonts w:ascii="Helvetica" w:hAnsi="Helvetica"/>
                <w:sz w:val="22"/>
                <w:szCs w:val="22"/>
              </w:rPr>
              <w:t>Application</w:t>
            </w:r>
          </w:p>
        </w:tc>
      </w:tr>
      <w:tr w:rsidR="001F005F" w14:paraId="44251276" w14:textId="77777777" w:rsidTr="001F35FD">
        <w:trPr>
          <w:jc w:val="center"/>
        </w:trPr>
        <w:tc>
          <w:tcPr>
            <w:tcW w:w="3130" w:type="dxa"/>
            <w:vMerge/>
            <w:shd w:val="clear" w:color="auto" w:fill="auto"/>
          </w:tcPr>
          <w:p w14:paraId="0C2132EB" w14:textId="77777777" w:rsidR="001F005F" w:rsidRPr="004D2636" w:rsidRDefault="001F005F" w:rsidP="001F35FD">
            <w:pPr>
              <w:jc w:val="center"/>
              <w:rPr>
                <w:rFonts w:ascii="Helvetica" w:hAnsi="Helvetica" w:cs="Helvetica"/>
                <w:bCs/>
                <w:color w:val="231F20"/>
                <w:spacing w:val="2"/>
                <w:kern w:val="1"/>
                <w:sz w:val="22"/>
                <w:szCs w:val="22"/>
                <w:u w:color="231F20"/>
              </w:rPr>
            </w:pPr>
          </w:p>
        </w:tc>
        <w:tc>
          <w:tcPr>
            <w:tcW w:w="1408" w:type="dxa"/>
          </w:tcPr>
          <w:p w14:paraId="70AB0DF3" w14:textId="77777777" w:rsidR="001F005F" w:rsidRPr="006235BD" w:rsidRDefault="001F005F" w:rsidP="001F35FD">
            <w:pPr>
              <w:rPr>
                <w:rFonts w:ascii="Helvetica" w:hAnsi="Helvetica"/>
                <w:sz w:val="22"/>
                <w:szCs w:val="22"/>
              </w:rPr>
            </w:pPr>
            <w:r>
              <w:rPr>
                <w:rFonts w:ascii="Helvetica" w:hAnsi="Helvetica"/>
                <w:sz w:val="22"/>
                <w:szCs w:val="22"/>
              </w:rPr>
              <w:t>5</w:t>
            </w:r>
            <w:r w:rsidRPr="006235BD">
              <w:rPr>
                <w:rFonts w:ascii="Helvetica" w:hAnsi="Helvetica"/>
                <w:sz w:val="22"/>
                <w:szCs w:val="22"/>
              </w:rPr>
              <w:t xml:space="preserve"> minutes</w:t>
            </w:r>
          </w:p>
        </w:tc>
        <w:tc>
          <w:tcPr>
            <w:tcW w:w="5038" w:type="dxa"/>
          </w:tcPr>
          <w:p w14:paraId="6D432666" w14:textId="77777777" w:rsidR="001F005F" w:rsidRPr="006235BD" w:rsidRDefault="001F005F" w:rsidP="001F35FD">
            <w:pPr>
              <w:rPr>
                <w:rFonts w:ascii="Helvetica" w:hAnsi="Helvetica"/>
                <w:sz w:val="22"/>
                <w:szCs w:val="22"/>
              </w:rPr>
            </w:pPr>
            <w:r w:rsidRPr="006235BD">
              <w:rPr>
                <w:rFonts w:ascii="Helvetica" w:hAnsi="Helvetica"/>
                <w:sz w:val="22"/>
                <w:szCs w:val="22"/>
              </w:rPr>
              <w:t>Class Processing</w:t>
            </w:r>
          </w:p>
        </w:tc>
      </w:tr>
      <w:tr w:rsidR="001F005F" w14:paraId="5CC64ECB" w14:textId="77777777" w:rsidTr="001F35FD">
        <w:trPr>
          <w:jc w:val="center"/>
        </w:trPr>
        <w:tc>
          <w:tcPr>
            <w:tcW w:w="3130" w:type="dxa"/>
            <w:vMerge/>
            <w:shd w:val="clear" w:color="auto" w:fill="auto"/>
          </w:tcPr>
          <w:p w14:paraId="2EB31277" w14:textId="77777777" w:rsidR="001F005F" w:rsidRPr="004D2636" w:rsidRDefault="001F005F" w:rsidP="001F35FD">
            <w:pPr>
              <w:jc w:val="center"/>
              <w:rPr>
                <w:rFonts w:ascii="Helvetica" w:hAnsi="Helvetica" w:cs="Helvetica"/>
                <w:bCs/>
                <w:color w:val="231F20"/>
                <w:spacing w:val="2"/>
                <w:kern w:val="1"/>
                <w:sz w:val="22"/>
                <w:szCs w:val="22"/>
                <w:u w:color="231F20"/>
              </w:rPr>
            </w:pPr>
          </w:p>
        </w:tc>
        <w:tc>
          <w:tcPr>
            <w:tcW w:w="1408" w:type="dxa"/>
          </w:tcPr>
          <w:p w14:paraId="26D826B7" w14:textId="77777777" w:rsidR="001F005F" w:rsidRPr="006235BD" w:rsidRDefault="001F005F" w:rsidP="001F35FD">
            <w:pPr>
              <w:rPr>
                <w:rFonts w:ascii="Helvetica" w:hAnsi="Helvetica"/>
                <w:sz w:val="22"/>
                <w:szCs w:val="22"/>
              </w:rPr>
            </w:pPr>
            <w:r w:rsidRPr="006235BD">
              <w:rPr>
                <w:rFonts w:ascii="Helvetica" w:hAnsi="Helvetica"/>
                <w:sz w:val="22"/>
                <w:szCs w:val="22"/>
              </w:rPr>
              <w:t>5 minutes</w:t>
            </w:r>
          </w:p>
        </w:tc>
        <w:tc>
          <w:tcPr>
            <w:tcW w:w="5038" w:type="dxa"/>
          </w:tcPr>
          <w:p w14:paraId="4D51F8E5" w14:textId="77777777" w:rsidR="001F005F" w:rsidRPr="006235BD" w:rsidRDefault="001F005F" w:rsidP="001F35FD">
            <w:pPr>
              <w:rPr>
                <w:rFonts w:ascii="Helvetica" w:hAnsi="Helvetica"/>
                <w:sz w:val="22"/>
                <w:szCs w:val="22"/>
              </w:rPr>
            </w:pPr>
            <w:r w:rsidRPr="006235BD">
              <w:rPr>
                <w:rFonts w:ascii="Helvetica" w:hAnsi="Helvetica"/>
                <w:sz w:val="22"/>
                <w:szCs w:val="22"/>
              </w:rPr>
              <w:t xml:space="preserve">End of Day 1 </w:t>
            </w:r>
          </w:p>
        </w:tc>
      </w:tr>
      <w:tr w:rsidR="001F005F" w:rsidRPr="003A19DD" w14:paraId="592306FD" w14:textId="77777777" w:rsidTr="001F35FD">
        <w:trPr>
          <w:jc w:val="center"/>
        </w:trPr>
        <w:tc>
          <w:tcPr>
            <w:tcW w:w="9576" w:type="dxa"/>
            <w:gridSpan w:val="3"/>
            <w:shd w:val="clear" w:color="auto" w:fill="595959" w:themeFill="text1" w:themeFillTint="A6"/>
          </w:tcPr>
          <w:p w14:paraId="3EC9A746" w14:textId="77777777" w:rsidR="001F005F" w:rsidRPr="006235BD" w:rsidRDefault="001F005F" w:rsidP="001F35FD">
            <w:pPr>
              <w:jc w:val="center"/>
              <w:rPr>
                <w:rFonts w:ascii="Helvetica" w:hAnsi="Helvetica"/>
                <w:sz w:val="22"/>
                <w:szCs w:val="22"/>
              </w:rPr>
            </w:pPr>
            <w:r w:rsidRPr="006235BD">
              <w:rPr>
                <w:rFonts w:ascii="Helvetica" w:hAnsi="Helvetica" w:cs="Helvetica"/>
                <w:b/>
                <w:bCs/>
                <w:color w:val="FFFFFF" w:themeColor="background1"/>
                <w:spacing w:val="2"/>
                <w:kern w:val="1"/>
                <w:sz w:val="22"/>
                <w:szCs w:val="22"/>
                <w:u w:color="231F20"/>
              </w:rPr>
              <w:t>DAY 2</w:t>
            </w:r>
          </w:p>
        </w:tc>
      </w:tr>
      <w:tr w:rsidR="001F005F" w:rsidRPr="003A19DD" w14:paraId="798031FC" w14:textId="77777777" w:rsidTr="001F005F">
        <w:trPr>
          <w:trHeight w:val="577"/>
          <w:jc w:val="center"/>
        </w:trPr>
        <w:tc>
          <w:tcPr>
            <w:tcW w:w="3130" w:type="dxa"/>
            <w:shd w:val="clear" w:color="auto" w:fill="595959" w:themeFill="text1" w:themeFillTint="A6"/>
          </w:tcPr>
          <w:p w14:paraId="2FCFFA98" w14:textId="77777777" w:rsidR="001F005F" w:rsidRDefault="001F005F" w:rsidP="001F35FD">
            <w:pPr>
              <w:jc w:val="center"/>
              <w:rPr>
                <w:rFonts w:ascii="Helvetica" w:hAnsi="Helvetica"/>
                <w:color w:val="FFFFFF" w:themeColor="background1"/>
                <w:sz w:val="22"/>
                <w:szCs w:val="22"/>
              </w:rPr>
            </w:pPr>
          </w:p>
          <w:p w14:paraId="58CD5529" w14:textId="77777777" w:rsidR="001F005F" w:rsidRPr="004D2636" w:rsidRDefault="001F005F" w:rsidP="001F35F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4</w:t>
            </w:r>
          </w:p>
        </w:tc>
        <w:tc>
          <w:tcPr>
            <w:tcW w:w="1408" w:type="dxa"/>
            <w:shd w:val="clear" w:color="auto" w:fill="auto"/>
          </w:tcPr>
          <w:p w14:paraId="5848EBB9" w14:textId="77777777" w:rsidR="001F005F" w:rsidRPr="006235BD" w:rsidRDefault="001F005F" w:rsidP="001F35FD">
            <w:pPr>
              <w:rPr>
                <w:rFonts w:ascii="Helvetica" w:hAnsi="Helvetica"/>
                <w:sz w:val="22"/>
                <w:szCs w:val="22"/>
              </w:rPr>
            </w:pPr>
          </w:p>
        </w:tc>
        <w:tc>
          <w:tcPr>
            <w:tcW w:w="5038" w:type="dxa"/>
            <w:shd w:val="clear" w:color="auto" w:fill="auto"/>
          </w:tcPr>
          <w:p w14:paraId="0087EC48" w14:textId="77777777" w:rsidR="001F005F" w:rsidRPr="006235BD" w:rsidRDefault="001F005F" w:rsidP="001F35FD">
            <w:pPr>
              <w:rPr>
                <w:rFonts w:ascii="Helvetica" w:hAnsi="Helvetica"/>
                <w:sz w:val="22"/>
                <w:szCs w:val="22"/>
              </w:rPr>
            </w:pPr>
          </w:p>
        </w:tc>
      </w:tr>
      <w:tr w:rsidR="008311C6" w:rsidRPr="003A19DD" w14:paraId="7F5E3C2B" w14:textId="77777777" w:rsidTr="001F35FD">
        <w:trPr>
          <w:jc w:val="center"/>
        </w:trPr>
        <w:tc>
          <w:tcPr>
            <w:tcW w:w="3130" w:type="dxa"/>
            <w:vMerge w:val="restart"/>
            <w:shd w:val="clear" w:color="auto" w:fill="auto"/>
          </w:tcPr>
          <w:p w14:paraId="3176085C" w14:textId="77777777" w:rsidR="008311C6" w:rsidRDefault="008311C6" w:rsidP="001F35FD">
            <w:pPr>
              <w:jc w:val="center"/>
              <w:rPr>
                <w:rFonts w:ascii="Helvetica" w:hAnsi="Helvetica" w:cs="Helvetica"/>
                <w:b/>
                <w:bCs/>
                <w:color w:val="231F20"/>
                <w:spacing w:val="2"/>
                <w:kern w:val="1"/>
                <w:sz w:val="22"/>
                <w:szCs w:val="22"/>
                <w:u w:color="231F20"/>
              </w:rPr>
            </w:pPr>
          </w:p>
          <w:p w14:paraId="19C54732" w14:textId="77777777" w:rsidR="00ED6717" w:rsidRDefault="00ED6717" w:rsidP="00D55290">
            <w:pPr>
              <w:jc w:val="center"/>
              <w:rPr>
                <w:rFonts w:ascii="Helvetica" w:hAnsi="Helvetica" w:cs="Helvetica"/>
                <w:b/>
                <w:bCs/>
                <w:color w:val="231F20"/>
                <w:spacing w:val="2"/>
                <w:kern w:val="1"/>
                <w:sz w:val="22"/>
                <w:szCs w:val="22"/>
                <w:u w:color="231F20"/>
              </w:rPr>
            </w:pPr>
          </w:p>
          <w:p w14:paraId="7A4142CF" w14:textId="1334AF77" w:rsidR="008311C6" w:rsidRDefault="008311C6" w:rsidP="00D55290">
            <w:pPr>
              <w:jc w:val="center"/>
              <w:rPr>
                <w:rFonts w:ascii="Helvetica" w:hAnsi="Helvetica" w:cs="Helvetica"/>
                <w:b/>
                <w:bCs/>
                <w:color w:val="231F20"/>
                <w:spacing w:val="2"/>
                <w:kern w:val="1"/>
                <w:sz w:val="22"/>
                <w:szCs w:val="22"/>
                <w:u w:color="231F20"/>
              </w:rPr>
            </w:pP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Pr>
                <w:rFonts w:ascii="Helvetica" w:hAnsi="Helvetica" w:cs="Helvetica"/>
                <w:b/>
                <w:bCs/>
                <w:color w:val="231F20"/>
                <w:spacing w:val="2"/>
                <w:kern w:val="1"/>
                <w:sz w:val="22"/>
                <w:szCs w:val="22"/>
                <w:u w:color="231F20"/>
              </w:rPr>
              <w:t>Wisdom Literature</w:t>
            </w:r>
          </w:p>
        </w:tc>
        <w:tc>
          <w:tcPr>
            <w:tcW w:w="1408" w:type="dxa"/>
          </w:tcPr>
          <w:p w14:paraId="34ACF151" w14:textId="08AE2430" w:rsidR="008311C6" w:rsidRPr="006235BD" w:rsidRDefault="008311C6" w:rsidP="001F35FD">
            <w:pPr>
              <w:rPr>
                <w:rFonts w:ascii="Helvetica" w:hAnsi="Helvetica"/>
                <w:sz w:val="22"/>
                <w:szCs w:val="22"/>
              </w:rPr>
            </w:pPr>
            <w:r>
              <w:rPr>
                <w:rFonts w:ascii="Helvetica" w:hAnsi="Helvetica"/>
                <w:sz w:val="22"/>
                <w:szCs w:val="22"/>
              </w:rPr>
              <w:t>10 minutes</w:t>
            </w:r>
          </w:p>
        </w:tc>
        <w:tc>
          <w:tcPr>
            <w:tcW w:w="5038" w:type="dxa"/>
          </w:tcPr>
          <w:p w14:paraId="69B27C7A" w14:textId="02C7668A" w:rsidR="008311C6" w:rsidRPr="006235BD" w:rsidRDefault="00DE6D56" w:rsidP="00B10E71">
            <w:pPr>
              <w:rPr>
                <w:rFonts w:ascii="Helvetica" w:hAnsi="Helvetica"/>
                <w:sz w:val="22"/>
                <w:szCs w:val="22"/>
              </w:rPr>
            </w:pPr>
            <w:r>
              <w:rPr>
                <w:rFonts w:ascii="Helvetica" w:hAnsi="Helvetica"/>
                <w:sz w:val="22"/>
                <w:szCs w:val="22"/>
              </w:rPr>
              <w:t>Activity</w:t>
            </w:r>
            <w:r w:rsidR="008311C6">
              <w:rPr>
                <w:rFonts w:ascii="Helvetica" w:hAnsi="Helvetica"/>
                <w:sz w:val="22"/>
                <w:szCs w:val="22"/>
              </w:rPr>
              <w:t xml:space="preserve"> (</w:t>
            </w:r>
            <w:r w:rsidR="00B10E71">
              <w:rPr>
                <w:rFonts w:ascii="Helvetica" w:hAnsi="Helvetica"/>
                <w:sz w:val="22"/>
                <w:szCs w:val="22"/>
              </w:rPr>
              <w:t>Books of the OT</w:t>
            </w:r>
            <w:r>
              <w:rPr>
                <w:rFonts w:ascii="Helvetica" w:hAnsi="Helvetica"/>
                <w:sz w:val="22"/>
                <w:szCs w:val="22"/>
              </w:rPr>
              <w:t xml:space="preserve"> Relay</w:t>
            </w:r>
            <w:r w:rsidR="008311C6">
              <w:rPr>
                <w:rFonts w:ascii="Helvetica" w:hAnsi="Helvetica"/>
                <w:sz w:val="22"/>
                <w:szCs w:val="22"/>
              </w:rPr>
              <w:t>)</w:t>
            </w:r>
          </w:p>
        </w:tc>
      </w:tr>
      <w:tr w:rsidR="008311C6" w:rsidRPr="003A19DD" w14:paraId="74188809" w14:textId="77777777" w:rsidTr="001F35FD">
        <w:trPr>
          <w:jc w:val="center"/>
        </w:trPr>
        <w:tc>
          <w:tcPr>
            <w:tcW w:w="3130" w:type="dxa"/>
            <w:vMerge/>
            <w:shd w:val="clear" w:color="auto" w:fill="auto"/>
          </w:tcPr>
          <w:p w14:paraId="53DB2B00" w14:textId="77777777" w:rsidR="008311C6" w:rsidRDefault="008311C6" w:rsidP="001F35FD">
            <w:pPr>
              <w:jc w:val="center"/>
              <w:rPr>
                <w:rFonts w:ascii="Helvetica" w:hAnsi="Helvetica" w:cs="Helvetica"/>
                <w:b/>
                <w:bCs/>
                <w:color w:val="231F20"/>
                <w:spacing w:val="2"/>
                <w:kern w:val="1"/>
                <w:sz w:val="22"/>
                <w:szCs w:val="22"/>
                <w:u w:color="231F20"/>
              </w:rPr>
            </w:pPr>
          </w:p>
        </w:tc>
        <w:tc>
          <w:tcPr>
            <w:tcW w:w="1408" w:type="dxa"/>
          </w:tcPr>
          <w:p w14:paraId="1A0D8C79" w14:textId="5D1887DF" w:rsidR="008311C6" w:rsidRPr="006235BD" w:rsidRDefault="008311C6" w:rsidP="001F35FD">
            <w:pPr>
              <w:rPr>
                <w:rFonts w:ascii="Helvetica" w:hAnsi="Helvetica"/>
                <w:sz w:val="22"/>
                <w:szCs w:val="22"/>
              </w:rPr>
            </w:pPr>
            <w:r w:rsidRPr="006235BD">
              <w:rPr>
                <w:rFonts w:ascii="Helvetica" w:hAnsi="Helvetica"/>
                <w:sz w:val="22"/>
                <w:szCs w:val="22"/>
              </w:rPr>
              <w:t>25 minutes</w:t>
            </w:r>
          </w:p>
        </w:tc>
        <w:tc>
          <w:tcPr>
            <w:tcW w:w="5038" w:type="dxa"/>
          </w:tcPr>
          <w:p w14:paraId="14D2BFE6" w14:textId="11216D73" w:rsidR="008311C6" w:rsidRPr="006235BD" w:rsidRDefault="008311C6" w:rsidP="001F35FD">
            <w:pPr>
              <w:rPr>
                <w:rFonts w:ascii="Helvetica" w:hAnsi="Helvetica"/>
                <w:sz w:val="22"/>
                <w:szCs w:val="22"/>
              </w:rPr>
            </w:pPr>
            <w:r w:rsidRPr="006235BD">
              <w:rPr>
                <w:rFonts w:ascii="Helvetica" w:hAnsi="Helvetica"/>
                <w:sz w:val="22"/>
                <w:szCs w:val="22"/>
              </w:rPr>
              <w:t>Lecture</w:t>
            </w:r>
          </w:p>
        </w:tc>
      </w:tr>
      <w:tr w:rsidR="008311C6" w:rsidRPr="003A19DD" w14:paraId="7BD8CAB8" w14:textId="77777777" w:rsidTr="001F35FD">
        <w:trPr>
          <w:jc w:val="center"/>
        </w:trPr>
        <w:tc>
          <w:tcPr>
            <w:tcW w:w="3130" w:type="dxa"/>
            <w:vMerge/>
            <w:shd w:val="clear" w:color="auto" w:fill="auto"/>
          </w:tcPr>
          <w:p w14:paraId="4B833F34" w14:textId="77777777" w:rsidR="008311C6" w:rsidRPr="004D2636" w:rsidRDefault="008311C6" w:rsidP="001F35FD">
            <w:pPr>
              <w:jc w:val="center"/>
              <w:rPr>
                <w:rFonts w:ascii="Helvetica" w:hAnsi="Helvetica"/>
                <w:color w:val="000000" w:themeColor="text1"/>
                <w:sz w:val="22"/>
                <w:szCs w:val="22"/>
              </w:rPr>
            </w:pPr>
          </w:p>
        </w:tc>
        <w:tc>
          <w:tcPr>
            <w:tcW w:w="1408" w:type="dxa"/>
          </w:tcPr>
          <w:p w14:paraId="051C9B97" w14:textId="77777777" w:rsidR="008311C6" w:rsidRPr="006235BD" w:rsidRDefault="008311C6" w:rsidP="001F35FD">
            <w:pPr>
              <w:rPr>
                <w:rFonts w:ascii="Helvetica" w:hAnsi="Helvetica"/>
                <w:sz w:val="22"/>
                <w:szCs w:val="22"/>
              </w:rPr>
            </w:pPr>
            <w:r>
              <w:rPr>
                <w:rFonts w:ascii="Helvetica" w:hAnsi="Helvetica"/>
                <w:sz w:val="22"/>
                <w:szCs w:val="22"/>
              </w:rPr>
              <w:t>10</w:t>
            </w:r>
            <w:r w:rsidRPr="006235BD">
              <w:rPr>
                <w:rFonts w:ascii="Helvetica" w:hAnsi="Helvetica"/>
                <w:sz w:val="22"/>
                <w:szCs w:val="22"/>
              </w:rPr>
              <w:t xml:space="preserve"> minutes </w:t>
            </w:r>
          </w:p>
        </w:tc>
        <w:tc>
          <w:tcPr>
            <w:tcW w:w="5038" w:type="dxa"/>
          </w:tcPr>
          <w:p w14:paraId="3589A056" w14:textId="77777777" w:rsidR="008311C6" w:rsidRPr="006235BD" w:rsidRDefault="008311C6" w:rsidP="001F35FD">
            <w:pPr>
              <w:rPr>
                <w:rFonts w:ascii="Helvetica" w:hAnsi="Helvetica"/>
                <w:sz w:val="22"/>
                <w:szCs w:val="22"/>
              </w:rPr>
            </w:pPr>
            <w:r w:rsidRPr="006235BD">
              <w:rPr>
                <w:rFonts w:ascii="Helvetica" w:hAnsi="Helvetica"/>
                <w:sz w:val="22"/>
                <w:szCs w:val="22"/>
              </w:rPr>
              <w:t>Application</w:t>
            </w:r>
          </w:p>
        </w:tc>
      </w:tr>
      <w:tr w:rsidR="008311C6" w:rsidRPr="003A19DD" w14:paraId="38CC8C55" w14:textId="77777777" w:rsidTr="001F35FD">
        <w:trPr>
          <w:jc w:val="center"/>
        </w:trPr>
        <w:tc>
          <w:tcPr>
            <w:tcW w:w="3130" w:type="dxa"/>
            <w:vMerge/>
            <w:shd w:val="clear" w:color="auto" w:fill="auto"/>
          </w:tcPr>
          <w:p w14:paraId="46E5FFFC" w14:textId="77777777" w:rsidR="008311C6" w:rsidRPr="004D2636" w:rsidRDefault="008311C6" w:rsidP="001F35FD">
            <w:pPr>
              <w:jc w:val="center"/>
              <w:rPr>
                <w:rFonts w:ascii="Helvetica" w:hAnsi="Helvetica"/>
                <w:color w:val="000000" w:themeColor="text1"/>
                <w:sz w:val="22"/>
                <w:szCs w:val="22"/>
              </w:rPr>
            </w:pPr>
          </w:p>
        </w:tc>
        <w:tc>
          <w:tcPr>
            <w:tcW w:w="1408" w:type="dxa"/>
          </w:tcPr>
          <w:p w14:paraId="009A4C3B" w14:textId="351DC7E4" w:rsidR="008311C6" w:rsidRPr="006235BD" w:rsidRDefault="008311C6" w:rsidP="001F35FD">
            <w:pPr>
              <w:rPr>
                <w:rFonts w:ascii="Helvetica" w:hAnsi="Helvetica"/>
                <w:sz w:val="22"/>
                <w:szCs w:val="22"/>
              </w:rPr>
            </w:pPr>
            <w:r>
              <w:rPr>
                <w:rFonts w:ascii="Helvetica" w:hAnsi="Helvetica"/>
                <w:sz w:val="22"/>
                <w:szCs w:val="22"/>
              </w:rPr>
              <w:t>5</w:t>
            </w:r>
            <w:r w:rsidRPr="006235BD">
              <w:rPr>
                <w:rFonts w:ascii="Helvetica" w:hAnsi="Helvetica"/>
                <w:sz w:val="22"/>
                <w:szCs w:val="22"/>
              </w:rPr>
              <w:t xml:space="preserve"> minutes</w:t>
            </w:r>
          </w:p>
        </w:tc>
        <w:tc>
          <w:tcPr>
            <w:tcW w:w="5038" w:type="dxa"/>
          </w:tcPr>
          <w:p w14:paraId="3A6B1334" w14:textId="174C58B9" w:rsidR="008311C6" w:rsidRPr="006235BD" w:rsidRDefault="008311C6" w:rsidP="001F35FD">
            <w:pPr>
              <w:rPr>
                <w:rFonts w:ascii="Helvetica" w:hAnsi="Helvetica"/>
                <w:sz w:val="22"/>
                <w:szCs w:val="22"/>
              </w:rPr>
            </w:pPr>
            <w:r w:rsidRPr="006235BD">
              <w:rPr>
                <w:rFonts w:ascii="Helvetica" w:hAnsi="Helvetica"/>
                <w:sz w:val="22"/>
                <w:szCs w:val="22"/>
              </w:rPr>
              <w:t>Class Processing</w:t>
            </w:r>
          </w:p>
        </w:tc>
      </w:tr>
      <w:tr w:rsidR="008311C6" w:rsidRPr="003A19DD" w14:paraId="560D4957" w14:textId="77777777" w:rsidTr="001F35FD">
        <w:trPr>
          <w:jc w:val="center"/>
        </w:trPr>
        <w:tc>
          <w:tcPr>
            <w:tcW w:w="3130" w:type="dxa"/>
            <w:vMerge/>
            <w:shd w:val="clear" w:color="auto" w:fill="auto"/>
          </w:tcPr>
          <w:p w14:paraId="1A30610A" w14:textId="77777777" w:rsidR="008311C6" w:rsidRPr="004D2636" w:rsidRDefault="008311C6" w:rsidP="001F35FD">
            <w:pPr>
              <w:jc w:val="center"/>
              <w:rPr>
                <w:rFonts w:ascii="Helvetica" w:hAnsi="Helvetica"/>
                <w:color w:val="000000" w:themeColor="text1"/>
                <w:sz w:val="22"/>
                <w:szCs w:val="22"/>
              </w:rPr>
            </w:pPr>
          </w:p>
        </w:tc>
        <w:tc>
          <w:tcPr>
            <w:tcW w:w="1408" w:type="dxa"/>
          </w:tcPr>
          <w:p w14:paraId="4D076D09" w14:textId="77777777" w:rsidR="008311C6" w:rsidRPr="006235BD" w:rsidRDefault="008311C6" w:rsidP="001F35FD">
            <w:pPr>
              <w:rPr>
                <w:rFonts w:ascii="Helvetica" w:hAnsi="Helvetica"/>
                <w:sz w:val="22"/>
                <w:szCs w:val="22"/>
              </w:rPr>
            </w:pPr>
            <w:r w:rsidRPr="006235BD">
              <w:rPr>
                <w:rFonts w:ascii="Helvetica" w:hAnsi="Helvetica"/>
                <w:sz w:val="22"/>
                <w:szCs w:val="22"/>
              </w:rPr>
              <w:t>10 minutes</w:t>
            </w:r>
          </w:p>
        </w:tc>
        <w:tc>
          <w:tcPr>
            <w:tcW w:w="5038" w:type="dxa"/>
          </w:tcPr>
          <w:p w14:paraId="30EED926" w14:textId="77777777" w:rsidR="008311C6" w:rsidRPr="006235BD" w:rsidRDefault="008311C6" w:rsidP="001F35FD">
            <w:pPr>
              <w:rPr>
                <w:rFonts w:ascii="Helvetica" w:hAnsi="Helvetica"/>
                <w:sz w:val="22"/>
                <w:szCs w:val="22"/>
              </w:rPr>
            </w:pPr>
            <w:r w:rsidRPr="006235BD">
              <w:rPr>
                <w:rFonts w:ascii="Helvetica" w:hAnsi="Helvetica"/>
                <w:sz w:val="22"/>
                <w:szCs w:val="22"/>
              </w:rPr>
              <w:t>Break</w:t>
            </w:r>
          </w:p>
        </w:tc>
      </w:tr>
      <w:tr w:rsidR="008311C6" w:rsidRPr="003A19DD" w14:paraId="7BA251DA" w14:textId="77777777" w:rsidTr="001F35FD">
        <w:trPr>
          <w:jc w:val="center"/>
        </w:trPr>
        <w:tc>
          <w:tcPr>
            <w:tcW w:w="3130" w:type="dxa"/>
            <w:shd w:val="clear" w:color="auto" w:fill="595959" w:themeFill="text1" w:themeFillTint="A6"/>
          </w:tcPr>
          <w:p w14:paraId="56C373D5" w14:textId="77777777" w:rsidR="008311C6" w:rsidRDefault="008311C6" w:rsidP="001F35FD">
            <w:pPr>
              <w:jc w:val="center"/>
              <w:rPr>
                <w:rFonts w:ascii="Helvetica" w:hAnsi="Helvetica"/>
                <w:color w:val="FFFFFF" w:themeColor="background1"/>
                <w:sz w:val="22"/>
                <w:szCs w:val="22"/>
              </w:rPr>
            </w:pPr>
          </w:p>
          <w:p w14:paraId="233F9B6E" w14:textId="77777777" w:rsidR="008311C6" w:rsidRPr="00FF3E0E" w:rsidRDefault="008311C6" w:rsidP="001F35F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5</w:t>
            </w:r>
          </w:p>
        </w:tc>
        <w:tc>
          <w:tcPr>
            <w:tcW w:w="1408" w:type="dxa"/>
            <w:shd w:val="clear" w:color="auto" w:fill="auto"/>
          </w:tcPr>
          <w:p w14:paraId="5A3A97C3" w14:textId="77777777" w:rsidR="008311C6" w:rsidRPr="006235BD" w:rsidRDefault="008311C6" w:rsidP="001F35FD">
            <w:pPr>
              <w:rPr>
                <w:rFonts w:ascii="Helvetica" w:hAnsi="Helvetica"/>
                <w:sz w:val="22"/>
                <w:szCs w:val="22"/>
              </w:rPr>
            </w:pPr>
          </w:p>
        </w:tc>
        <w:tc>
          <w:tcPr>
            <w:tcW w:w="5038" w:type="dxa"/>
            <w:shd w:val="clear" w:color="auto" w:fill="auto"/>
          </w:tcPr>
          <w:p w14:paraId="14DCF4A6" w14:textId="77777777" w:rsidR="008311C6" w:rsidRPr="006235BD" w:rsidRDefault="008311C6" w:rsidP="001F35FD">
            <w:pPr>
              <w:rPr>
                <w:rFonts w:ascii="Helvetica" w:hAnsi="Helvetica"/>
                <w:sz w:val="22"/>
                <w:szCs w:val="22"/>
              </w:rPr>
            </w:pPr>
          </w:p>
        </w:tc>
      </w:tr>
      <w:tr w:rsidR="008311C6" w:rsidRPr="003A19DD" w14:paraId="445BDF44" w14:textId="77777777" w:rsidTr="001F35FD">
        <w:trPr>
          <w:jc w:val="center"/>
        </w:trPr>
        <w:tc>
          <w:tcPr>
            <w:tcW w:w="3130" w:type="dxa"/>
            <w:vMerge w:val="restart"/>
            <w:shd w:val="clear" w:color="auto" w:fill="auto"/>
          </w:tcPr>
          <w:p w14:paraId="1D2B1853" w14:textId="77777777" w:rsidR="008311C6" w:rsidRPr="004D2636" w:rsidRDefault="008311C6" w:rsidP="001F35FD">
            <w:pPr>
              <w:jc w:val="center"/>
              <w:rPr>
                <w:rFonts w:ascii="Helvetica" w:hAnsi="Helvetica"/>
                <w:color w:val="000000" w:themeColor="text1"/>
                <w:sz w:val="22"/>
                <w:szCs w:val="22"/>
              </w:rPr>
            </w:pPr>
          </w:p>
          <w:p w14:paraId="1950F302" w14:textId="6B5750DD" w:rsidR="008311C6" w:rsidRDefault="008311C6" w:rsidP="001F35FD">
            <w:pPr>
              <w:jc w:val="center"/>
              <w:rPr>
                <w:rFonts w:ascii="Helvetica" w:hAnsi="Helvetica" w:cs="Helvetica"/>
                <w:b/>
                <w:bCs/>
                <w:color w:val="231F20"/>
                <w:spacing w:val="2"/>
                <w:kern w:val="1"/>
                <w:sz w:val="22"/>
                <w:szCs w:val="22"/>
                <w:u w:color="231F20"/>
              </w:rPr>
            </w:pP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Majo</w:t>
            </w:r>
            <w:r w:rsidRPr="00A34BC9">
              <w:rPr>
                <w:rFonts w:ascii="Helvetica" w:hAnsi="Helvetica" w:cs="Helvetica"/>
                <w:b/>
                <w:bCs/>
                <w:color w:val="231F20"/>
                <w:kern w:val="1"/>
                <w:sz w:val="22"/>
                <w:szCs w:val="22"/>
                <w:u w:color="231F20"/>
              </w:rPr>
              <w:t>r</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Prophets</w:t>
            </w:r>
          </w:p>
          <w:p w14:paraId="518758CF" w14:textId="6CA6EED6" w:rsidR="008311C6" w:rsidRPr="00FF3E0E" w:rsidRDefault="008311C6" w:rsidP="001F35FD">
            <w:pPr>
              <w:jc w:val="center"/>
              <w:rPr>
                <w:rFonts w:ascii="Helvetica" w:hAnsi="Helvetica"/>
                <w:b/>
                <w:color w:val="FFFFFF" w:themeColor="background1"/>
                <w:sz w:val="22"/>
                <w:szCs w:val="22"/>
              </w:rPr>
            </w:pPr>
          </w:p>
        </w:tc>
        <w:tc>
          <w:tcPr>
            <w:tcW w:w="1408" w:type="dxa"/>
          </w:tcPr>
          <w:p w14:paraId="5066E92C" w14:textId="77777777" w:rsidR="008311C6" w:rsidRPr="006235BD" w:rsidRDefault="008311C6" w:rsidP="001F35FD">
            <w:pPr>
              <w:rPr>
                <w:rFonts w:ascii="Helvetica" w:hAnsi="Helvetica"/>
                <w:sz w:val="22"/>
                <w:szCs w:val="22"/>
              </w:rPr>
            </w:pPr>
            <w:r w:rsidRPr="006235BD">
              <w:rPr>
                <w:rFonts w:ascii="Helvetica" w:hAnsi="Helvetica"/>
                <w:sz w:val="22"/>
                <w:szCs w:val="22"/>
              </w:rPr>
              <w:t>25 minutes</w:t>
            </w:r>
          </w:p>
        </w:tc>
        <w:tc>
          <w:tcPr>
            <w:tcW w:w="5038" w:type="dxa"/>
          </w:tcPr>
          <w:p w14:paraId="170C0D03" w14:textId="28C10548" w:rsidR="008311C6" w:rsidRPr="006235BD" w:rsidRDefault="008311C6" w:rsidP="00875472">
            <w:pPr>
              <w:rPr>
                <w:rFonts w:ascii="Helvetica" w:hAnsi="Helvetica"/>
                <w:sz w:val="22"/>
                <w:szCs w:val="22"/>
              </w:rPr>
            </w:pPr>
            <w:r w:rsidRPr="006235BD">
              <w:rPr>
                <w:rFonts w:ascii="Helvetica" w:hAnsi="Helvetica"/>
                <w:sz w:val="22"/>
                <w:szCs w:val="22"/>
              </w:rPr>
              <w:t>Lecture</w:t>
            </w:r>
          </w:p>
        </w:tc>
      </w:tr>
      <w:tr w:rsidR="008311C6" w:rsidRPr="003A19DD" w14:paraId="1E65CD9A" w14:textId="77777777" w:rsidTr="001F35FD">
        <w:trPr>
          <w:jc w:val="center"/>
        </w:trPr>
        <w:tc>
          <w:tcPr>
            <w:tcW w:w="3130" w:type="dxa"/>
            <w:vMerge/>
            <w:shd w:val="clear" w:color="auto" w:fill="auto"/>
          </w:tcPr>
          <w:p w14:paraId="13910FDE" w14:textId="77777777" w:rsidR="008311C6" w:rsidRPr="004D2636" w:rsidRDefault="008311C6" w:rsidP="001F35FD">
            <w:pPr>
              <w:jc w:val="center"/>
              <w:rPr>
                <w:rFonts w:ascii="Helvetica" w:hAnsi="Helvetica"/>
                <w:color w:val="000000" w:themeColor="text1"/>
                <w:sz w:val="22"/>
                <w:szCs w:val="22"/>
              </w:rPr>
            </w:pPr>
          </w:p>
        </w:tc>
        <w:tc>
          <w:tcPr>
            <w:tcW w:w="1408" w:type="dxa"/>
          </w:tcPr>
          <w:p w14:paraId="3F1A7B29" w14:textId="77777777" w:rsidR="008311C6" w:rsidRPr="006235BD" w:rsidRDefault="008311C6" w:rsidP="001F35FD">
            <w:pPr>
              <w:rPr>
                <w:rFonts w:ascii="Helvetica" w:hAnsi="Helvetica"/>
                <w:sz w:val="22"/>
                <w:szCs w:val="22"/>
              </w:rPr>
            </w:pPr>
            <w:r>
              <w:rPr>
                <w:rFonts w:ascii="Helvetica" w:hAnsi="Helvetica"/>
                <w:sz w:val="22"/>
                <w:szCs w:val="22"/>
              </w:rPr>
              <w:t>10</w:t>
            </w:r>
            <w:r w:rsidRPr="006235BD">
              <w:rPr>
                <w:rFonts w:ascii="Helvetica" w:hAnsi="Helvetica"/>
                <w:sz w:val="22"/>
                <w:szCs w:val="22"/>
              </w:rPr>
              <w:t xml:space="preserve"> minutes </w:t>
            </w:r>
          </w:p>
        </w:tc>
        <w:tc>
          <w:tcPr>
            <w:tcW w:w="5038" w:type="dxa"/>
          </w:tcPr>
          <w:p w14:paraId="75F3A09E" w14:textId="77777777" w:rsidR="008311C6" w:rsidRPr="006235BD" w:rsidRDefault="008311C6" w:rsidP="001F35FD">
            <w:pPr>
              <w:rPr>
                <w:rFonts w:ascii="Helvetica" w:hAnsi="Helvetica"/>
                <w:sz w:val="22"/>
                <w:szCs w:val="22"/>
              </w:rPr>
            </w:pPr>
            <w:r w:rsidRPr="006235BD">
              <w:rPr>
                <w:rFonts w:ascii="Helvetica" w:hAnsi="Helvetica"/>
                <w:sz w:val="22"/>
                <w:szCs w:val="22"/>
              </w:rPr>
              <w:t>Application</w:t>
            </w:r>
          </w:p>
        </w:tc>
      </w:tr>
      <w:tr w:rsidR="008311C6" w:rsidRPr="003A19DD" w14:paraId="5AB66FA0" w14:textId="77777777" w:rsidTr="001F35FD">
        <w:trPr>
          <w:jc w:val="center"/>
        </w:trPr>
        <w:tc>
          <w:tcPr>
            <w:tcW w:w="3130" w:type="dxa"/>
            <w:vMerge/>
            <w:shd w:val="clear" w:color="auto" w:fill="auto"/>
          </w:tcPr>
          <w:p w14:paraId="428D5EB1" w14:textId="77777777" w:rsidR="008311C6" w:rsidRPr="004D2636" w:rsidRDefault="008311C6" w:rsidP="001F35FD">
            <w:pPr>
              <w:jc w:val="center"/>
              <w:rPr>
                <w:rFonts w:ascii="Helvetica" w:hAnsi="Helvetica"/>
                <w:color w:val="000000" w:themeColor="text1"/>
                <w:sz w:val="22"/>
                <w:szCs w:val="22"/>
              </w:rPr>
            </w:pPr>
          </w:p>
        </w:tc>
        <w:tc>
          <w:tcPr>
            <w:tcW w:w="1408" w:type="dxa"/>
          </w:tcPr>
          <w:p w14:paraId="44768CA9" w14:textId="77777777" w:rsidR="008311C6" w:rsidRPr="006235BD" w:rsidRDefault="008311C6" w:rsidP="001F35FD">
            <w:pPr>
              <w:rPr>
                <w:rFonts w:ascii="Helvetica" w:hAnsi="Helvetica"/>
                <w:sz w:val="22"/>
                <w:szCs w:val="22"/>
              </w:rPr>
            </w:pPr>
            <w:r>
              <w:rPr>
                <w:rFonts w:ascii="Helvetica" w:hAnsi="Helvetica"/>
                <w:sz w:val="22"/>
                <w:szCs w:val="22"/>
              </w:rPr>
              <w:t>5 minutes</w:t>
            </w:r>
          </w:p>
        </w:tc>
        <w:tc>
          <w:tcPr>
            <w:tcW w:w="5038" w:type="dxa"/>
          </w:tcPr>
          <w:p w14:paraId="12FEF980" w14:textId="77777777" w:rsidR="008311C6" w:rsidRPr="006235BD" w:rsidRDefault="008311C6" w:rsidP="001F35FD">
            <w:pPr>
              <w:rPr>
                <w:rFonts w:ascii="Helvetica" w:hAnsi="Helvetica"/>
                <w:sz w:val="22"/>
                <w:szCs w:val="22"/>
              </w:rPr>
            </w:pPr>
            <w:r w:rsidRPr="006235BD">
              <w:rPr>
                <w:rFonts w:ascii="Helvetica" w:hAnsi="Helvetica"/>
                <w:sz w:val="22"/>
                <w:szCs w:val="22"/>
              </w:rPr>
              <w:t>Class Processing</w:t>
            </w:r>
          </w:p>
        </w:tc>
      </w:tr>
      <w:tr w:rsidR="008311C6" w:rsidRPr="003A19DD" w14:paraId="5D24AF33" w14:textId="77777777" w:rsidTr="001F35FD">
        <w:trPr>
          <w:jc w:val="center"/>
        </w:trPr>
        <w:tc>
          <w:tcPr>
            <w:tcW w:w="3130" w:type="dxa"/>
            <w:vMerge/>
            <w:shd w:val="clear" w:color="auto" w:fill="auto"/>
          </w:tcPr>
          <w:p w14:paraId="23E53BF2" w14:textId="77777777" w:rsidR="008311C6" w:rsidRPr="004D2636" w:rsidRDefault="008311C6" w:rsidP="001F35FD">
            <w:pPr>
              <w:jc w:val="center"/>
              <w:rPr>
                <w:rFonts w:ascii="Helvetica" w:hAnsi="Helvetica"/>
                <w:color w:val="000000" w:themeColor="text1"/>
                <w:sz w:val="22"/>
                <w:szCs w:val="22"/>
              </w:rPr>
            </w:pPr>
          </w:p>
        </w:tc>
        <w:tc>
          <w:tcPr>
            <w:tcW w:w="1408" w:type="dxa"/>
          </w:tcPr>
          <w:p w14:paraId="2C397F31" w14:textId="77777777" w:rsidR="008311C6" w:rsidRPr="006235BD" w:rsidRDefault="008311C6" w:rsidP="001F35FD">
            <w:pPr>
              <w:rPr>
                <w:rFonts w:ascii="Helvetica" w:hAnsi="Helvetica"/>
                <w:sz w:val="22"/>
                <w:szCs w:val="22"/>
              </w:rPr>
            </w:pPr>
            <w:r w:rsidRPr="006235BD">
              <w:rPr>
                <w:rFonts w:ascii="Helvetica" w:hAnsi="Helvetica"/>
                <w:sz w:val="22"/>
                <w:szCs w:val="22"/>
              </w:rPr>
              <w:t>10 minutes</w:t>
            </w:r>
          </w:p>
        </w:tc>
        <w:tc>
          <w:tcPr>
            <w:tcW w:w="5038" w:type="dxa"/>
          </w:tcPr>
          <w:p w14:paraId="34D15132" w14:textId="77777777" w:rsidR="008311C6" w:rsidRPr="006235BD" w:rsidRDefault="008311C6" w:rsidP="001F35FD">
            <w:pPr>
              <w:rPr>
                <w:rFonts w:ascii="Helvetica" w:hAnsi="Helvetica"/>
                <w:sz w:val="22"/>
                <w:szCs w:val="22"/>
              </w:rPr>
            </w:pPr>
            <w:r w:rsidRPr="006235BD">
              <w:rPr>
                <w:rFonts w:ascii="Helvetica" w:hAnsi="Helvetica"/>
                <w:sz w:val="22"/>
                <w:szCs w:val="22"/>
              </w:rPr>
              <w:t>Break</w:t>
            </w:r>
          </w:p>
        </w:tc>
      </w:tr>
      <w:tr w:rsidR="008311C6" w:rsidRPr="003A19DD" w14:paraId="74830527" w14:textId="77777777" w:rsidTr="001F35FD">
        <w:trPr>
          <w:jc w:val="center"/>
        </w:trPr>
        <w:tc>
          <w:tcPr>
            <w:tcW w:w="3130" w:type="dxa"/>
            <w:shd w:val="clear" w:color="auto" w:fill="595959" w:themeFill="text1" w:themeFillTint="A6"/>
          </w:tcPr>
          <w:p w14:paraId="63620EAB" w14:textId="77777777" w:rsidR="008311C6" w:rsidRDefault="008311C6" w:rsidP="001F35FD">
            <w:pPr>
              <w:jc w:val="center"/>
              <w:rPr>
                <w:rFonts w:ascii="Helvetica" w:hAnsi="Helvetica"/>
                <w:color w:val="FFFFFF" w:themeColor="background1"/>
                <w:sz w:val="22"/>
                <w:szCs w:val="22"/>
              </w:rPr>
            </w:pPr>
          </w:p>
          <w:p w14:paraId="43D9997A" w14:textId="77777777" w:rsidR="008311C6" w:rsidRPr="00FF3E0E" w:rsidRDefault="008311C6" w:rsidP="001F35FD">
            <w:pPr>
              <w:jc w:val="center"/>
              <w:rPr>
                <w:rFonts w:ascii="Helvetica" w:hAnsi="Helvetica"/>
                <w:color w:val="FFFFFF" w:themeColor="background1"/>
                <w:sz w:val="22"/>
                <w:szCs w:val="22"/>
              </w:rPr>
            </w:pPr>
            <w:r w:rsidRPr="004D2636">
              <w:rPr>
                <w:rFonts w:ascii="Helvetica" w:hAnsi="Helvetica"/>
                <w:color w:val="FFFFFF" w:themeColor="background1"/>
                <w:sz w:val="22"/>
                <w:szCs w:val="22"/>
              </w:rPr>
              <w:t>SESSION 6</w:t>
            </w:r>
          </w:p>
        </w:tc>
        <w:tc>
          <w:tcPr>
            <w:tcW w:w="1408" w:type="dxa"/>
            <w:shd w:val="clear" w:color="auto" w:fill="auto"/>
          </w:tcPr>
          <w:p w14:paraId="0DE1B19E" w14:textId="77777777" w:rsidR="008311C6" w:rsidRPr="006235BD" w:rsidRDefault="008311C6" w:rsidP="001F35FD">
            <w:pPr>
              <w:rPr>
                <w:rFonts w:ascii="Helvetica" w:hAnsi="Helvetica"/>
                <w:sz w:val="22"/>
                <w:szCs w:val="22"/>
              </w:rPr>
            </w:pPr>
          </w:p>
        </w:tc>
        <w:tc>
          <w:tcPr>
            <w:tcW w:w="5038" w:type="dxa"/>
            <w:shd w:val="clear" w:color="auto" w:fill="auto"/>
          </w:tcPr>
          <w:p w14:paraId="2667BB23" w14:textId="77777777" w:rsidR="008311C6" w:rsidRPr="006235BD" w:rsidRDefault="008311C6" w:rsidP="001F35FD">
            <w:pPr>
              <w:rPr>
                <w:rFonts w:ascii="Helvetica" w:hAnsi="Helvetica"/>
                <w:sz w:val="22"/>
                <w:szCs w:val="22"/>
              </w:rPr>
            </w:pPr>
          </w:p>
        </w:tc>
      </w:tr>
      <w:tr w:rsidR="008311C6" w:rsidRPr="003A19DD" w14:paraId="1E8A7EF1" w14:textId="77777777" w:rsidTr="001F35FD">
        <w:trPr>
          <w:jc w:val="center"/>
        </w:trPr>
        <w:tc>
          <w:tcPr>
            <w:tcW w:w="3130" w:type="dxa"/>
            <w:vMerge w:val="restart"/>
            <w:shd w:val="clear" w:color="auto" w:fill="auto"/>
          </w:tcPr>
          <w:p w14:paraId="6169A865" w14:textId="77777777" w:rsidR="008311C6" w:rsidRDefault="008311C6" w:rsidP="001F35FD">
            <w:pPr>
              <w:jc w:val="center"/>
              <w:rPr>
                <w:rFonts w:ascii="Helvetica" w:hAnsi="Helvetica" w:cs="Helvetica"/>
                <w:bCs/>
                <w:color w:val="231F20"/>
                <w:spacing w:val="2"/>
                <w:kern w:val="1"/>
                <w:sz w:val="22"/>
                <w:szCs w:val="22"/>
                <w:u w:color="231F20"/>
              </w:rPr>
            </w:pPr>
          </w:p>
          <w:p w14:paraId="2D6E1504" w14:textId="2B212F72" w:rsidR="008311C6" w:rsidRPr="00DF4B50" w:rsidRDefault="008311C6" w:rsidP="001F35FD">
            <w:pPr>
              <w:jc w:val="center"/>
              <w:rPr>
                <w:rFonts w:ascii="Helvetica" w:hAnsi="Helvetica" w:cs="Helvetica"/>
                <w:b/>
                <w:bCs/>
                <w:color w:val="231F20"/>
                <w:spacing w:val="2"/>
                <w:kern w:val="1"/>
                <w:sz w:val="22"/>
                <w:szCs w:val="22"/>
                <w:u w:color="231F20"/>
              </w:rPr>
            </w:pP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Mino</w:t>
            </w:r>
            <w:r w:rsidRPr="00A34BC9">
              <w:rPr>
                <w:rFonts w:ascii="Helvetica" w:hAnsi="Helvetica" w:cs="Helvetica"/>
                <w:b/>
                <w:bCs/>
                <w:color w:val="231F20"/>
                <w:kern w:val="1"/>
                <w:sz w:val="22"/>
                <w:szCs w:val="22"/>
                <w:u w:color="231F20"/>
              </w:rPr>
              <w:t>r</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Prophets</w:t>
            </w:r>
          </w:p>
        </w:tc>
        <w:tc>
          <w:tcPr>
            <w:tcW w:w="1408" w:type="dxa"/>
          </w:tcPr>
          <w:p w14:paraId="73290AA0" w14:textId="77777777" w:rsidR="008311C6" w:rsidRPr="006235BD" w:rsidRDefault="008311C6" w:rsidP="001F35FD">
            <w:pPr>
              <w:rPr>
                <w:rFonts w:ascii="Helvetica" w:hAnsi="Helvetica"/>
                <w:sz w:val="22"/>
                <w:szCs w:val="22"/>
              </w:rPr>
            </w:pPr>
            <w:r w:rsidRPr="006235BD">
              <w:rPr>
                <w:rFonts w:ascii="Helvetica" w:hAnsi="Helvetica"/>
                <w:sz w:val="22"/>
                <w:szCs w:val="22"/>
              </w:rPr>
              <w:t>25 minutes</w:t>
            </w:r>
          </w:p>
        </w:tc>
        <w:tc>
          <w:tcPr>
            <w:tcW w:w="5038" w:type="dxa"/>
          </w:tcPr>
          <w:p w14:paraId="0889839B" w14:textId="0BEA5364" w:rsidR="008311C6" w:rsidRPr="006235BD" w:rsidRDefault="008311C6" w:rsidP="001F35FD">
            <w:pPr>
              <w:rPr>
                <w:rFonts w:ascii="Helvetica" w:hAnsi="Helvetica"/>
                <w:sz w:val="22"/>
                <w:szCs w:val="22"/>
              </w:rPr>
            </w:pPr>
            <w:r w:rsidRPr="006235BD">
              <w:rPr>
                <w:rFonts w:ascii="Helvetica" w:hAnsi="Helvetica"/>
                <w:sz w:val="22"/>
                <w:szCs w:val="22"/>
              </w:rPr>
              <w:t>Lecture</w:t>
            </w:r>
          </w:p>
        </w:tc>
      </w:tr>
      <w:tr w:rsidR="008311C6" w:rsidRPr="003A19DD" w14:paraId="1B75F72B" w14:textId="77777777" w:rsidTr="001F35FD">
        <w:trPr>
          <w:jc w:val="center"/>
        </w:trPr>
        <w:tc>
          <w:tcPr>
            <w:tcW w:w="3130" w:type="dxa"/>
            <w:vMerge/>
            <w:shd w:val="clear" w:color="auto" w:fill="auto"/>
          </w:tcPr>
          <w:p w14:paraId="4234AEC7" w14:textId="77777777" w:rsidR="008311C6" w:rsidRPr="004D2636" w:rsidRDefault="008311C6" w:rsidP="001F35FD">
            <w:pPr>
              <w:jc w:val="center"/>
              <w:rPr>
                <w:rFonts w:ascii="Helvetica" w:hAnsi="Helvetica" w:cs="Helvetica"/>
                <w:bCs/>
                <w:color w:val="231F20"/>
                <w:spacing w:val="2"/>
                <w:kern w:val="1"/>
                <w:sz w:val="22"/>
                <w:szCs w:val="22"/>
                <w:u w:color="231F20"/>
              </w:rPr>
            </w:pPr>
          </w:p>
        </w:tc>
        <w:tc>
          <w:tcPr>
            <w:tcW w:w="1408" w:type="dxa"/>
          </w:tcPr>
          <w:p w14:paraId="7A21F037" w14:textId="77777777" w:rsidR="008311C6" w:rsidRPr="006235BD" w:rsidRDefault="008311C6" w:rsidP="001F35FD">
            <w:pPr>
              <w:rPr>
                <w:rFonts w:ascii="Helvetica" w:hAnsi="Helvetica"/>
                <w:sz w:val="22"/>
                <w:szCs w:val="22"/>
              </w:rPr>
            </w:pPr>
            <w:r>
              <w:rPr>
                <w:rFonts w:ascii="Helvetica" w:hAnsi="Helvetica"/>
                <w:sz w:val="22"/>
                <w:szCs w:val="22"/>
              </w:rPr>
              <w:t>10</w:t>
            </w:r>
            <w:r w:rsidRPr="006235BD">
              <w:rPr>
                <w:rFonts w:ascii="Helvetica" w:hAnsi="Helvetica"/>
                <w:sz w:val="22"/>
                <w:szCs w:val="22"/>
              </w:rPr>
              <w:t xml:space="preserve"> minutes </w:t>
            </w:r>
          </w:p>
        </w:tc>
        <w:tc>
          <w:tcPr>
            <w:tcW w:w="5038" w:type="dxa"/>
          </w:tcPr>
          <w:p w14:paraId="03096BB7" w14:textId="77777777" w:rsidR="008311C6" w:rsidRPr="006235BD" w:rsidRDefault="008311C6" w:rsidP="001F35FD">
            <w:pPr>
              <w:rPr>
                <w:rFonts w:ascii="Helvetica" w:hAnsi="Helvetica"/>
                <w:sz w:val="22"/>
                <w:szCs w:val="22"/>
              </w:rPr>
            </w:pPr>
            <w:r w:rsidRPr="006235BD">
              <w:rPr>
                <w:rFonts w:ascii="Helvetica" w:hAnsi="Helvetica"/>
                <w:sz w:val="22"/>
                <w:szCs w:val="22"/>
              </w:rPr>
              <w:t>Application</w:t>
            </w:r>
          </w:p>
        </w:tc>
      </w:tr>
      <w:tr w:rsidR="008311C6" w:rsidRPr="003A19DD" w14:paraId="637785C6" w14:textId="77777777" w:rsidTr="001F35FD">
        <w:trPr>
          <w:jc w:val="center"/>
        </w:trPr>
        <w:tc>
          <w:tcPr>
            <w:tcW w:w="3130" w:type="dxa"/>
            <w:vMerge/>
            <w:shd w:val="clear" w:color="auto" w:fill="auto"/>
          </w:tcPr>
          <w:p w14:paraId="1797DC21" w14:textId="77777777" w:rsidR="008311C6" w:rsidRPr="004D2636" w:rsidRDefault="008311C6" w:rsidP="001F35FD">
            <w:pPr>
              <w:jc w:val="center"/>
              <w:rPr>
                <w:rFonts w:ascii="Helvetica" w:hAnsi="Helvetica" w:cs="Helvetica"/>
                <w:bCs/>
                <w:color w:val="231F20"/>
                <w:spacing w:val="2"/>
                <w:kern w:val="1"/>
                <w:sz w:val="22"/>
                <w:szCs w:val="22"/>
                <w:u w:color="231F20"/>
              </w:rPr>
            </w:pPr>
          </w:p>
        </w:tc>
        <w:tc>
          <w:tcPr>
            <w:tcW w:w="1408" w:type="dxa"/>
          </w:tcPr>
          <w:p w14:paraId="37E4AE9D" w14:textId="77777777" w:rsidR="008311C6" w:rsidRPr="006235BD" w:rsidRDefault="008311C6" w:rsidP="001F35FD">
            <w:pPr>
              <w:rPr>
                <w:rFonts w:ascii="Helvetica" w:hAnsi="Helvetica"/>
                <w:sz w:val="22"/>
                <w:szCs w:val="22"/>
              </w:rPr>
            </w:pPr>
            <w:r>
              <w:rPr>
                <w:rFonts w:ascii="Helvetica" w:hAnsi="Helvetica"/>
                <w:sz w:val="22"/>
                <w:szCs w:val="22"/>
              </w:rPr>
              <w:t>5</w:t>
            </w:r>
            <w:r w:rsidRPr="006235BD">
              <w:rPr>
                <w:rFonts w:ascii="Helvetica" w:hAnsi="Helvetica"/>
                <w:sz w:val="22"/>
                <w:szCs w:val="22"/>
              </w:rPr>
              <w:t xml:space="preserve"> minutes</w:t>
            </w:r>
          </w:p>
        </w:tc>
        <w:tc>
          <w:tcPr>
            <w:tcW w:w="5038" w:type="dxa"/>
          </w:tcPr>
          <w:p w14:paraId="5B0B8198" w14:textId="77777777" w:rsidR="008311C6" w:rsidRPr="006235BD" w:rsidRDefault="008311C6" w:rsidP="001F35FD">
            <w:pPr>
              <w:rPr>
                <w:rFonts w:ascii="Helvetica" w:hAnsi="Helvetica"/>
                <w:sz w:val="22"/>
                <w:szCs w:val="22"/>
              </w:rPr>
            </w:pPr>
            <w:r w:rsidRPr="006235BD">
              <w:rPr>
                <w:rFonts w:ascii="Helvetica" w:hAnsi="Helvetica"/>
                <w:sz w:val="22"/>
                <w:szCs w:val="22"/>
              </w:rPr>
              <w:t>Class Processing</w:t>
            </w:r>
          </w:p>
        </w:tc>
      </w:tr>
      <w:tr w:rsidR="008311C6" w:rsidRPr="003A19DD" w14:paraId="44B0E8F3" w14:textId="77777777" w:rsidTr="001F35FD">
        <w:trPr>
          <w:jc w:val="center"/>
        </w:trPr>
        <w:tc>
          <w:tcPr>
            <w:tcW w:w="3130" w:type="dxa"/>
            <w:vMerge/>
            <w:shd w:val="clear" w:color="auto" w:fill="auto"/>
          </w:tcPr>
          <w:p w14:paraId="7B53E9CC" w14:textId="77777777" w:rsidR="008311C6" w:rsidRPr="004D2636" w:rsidRDefault="008311C6" w:rsidP="001F35FD">
            <w:pPr>
              <w:jc w:val="center"/>
              <w:rPr>
                <w:rFonts w:ascii="Helvetica" w:hAnsi="Helvetica" w:cs="Helvetica"/>
                <w:bCs/>
                <w:color w:val="231F20"/>
                <w:spacing w:val="2"/>
                <w:kern w:val="1"/>
                <w:sz w:val="22"/>
                <w:szCs w:val="22"/>
                <w:u w:color="231F20"/>
              </w:rPr>
            </w:pPr>
          </w:p>
        </w:tc>
        <w:tc>
          <w:tcPr>
            <w:tcW w:w="1408" w:type="dxa"/>
          </w:tcPr>
          <w:p w14:paraId="5D3D3463" w14:textId="77777777" w:rsidR="008311C6" w:rsidRPr="006235BD" w:rsidRDefault="008311C6" w:rsidP="001F35FD">
            <w:pPr>
              <w:rPr>
                <w:rFonts w:ascii="Helvetica" w:hAnsi="Helvetica"/>
                <w:sz w:val="22"/>
                <w:szCs w:val="22"/>
              </w:rPr>
            </w:pPr>
            <w:r>
              <w:rPr>
                <w:rFonts w:ascii="Helvetica" w:hAnsi="Helvetica"/>
                <w:sz w:val="22"/>
                <w:szCs w:val="22"/>
              </w:rPr>
              <w:t>5</w:t>
            </w:r>
            <w:r w:rsidRPr="006235BD">
              <w:rPr>
                <w:rFonts w:ascii="Helvetica" w:hAnsi="Helvetica"/>
                <w:sz w:val="22"/>
                <w:szCs w:val="22"/>
              </w:rPr>
              <w:t xml:space="preserve"> minutes</w:t>
            </w:r>
          </w:p>
        </w:tc>
        <w:tc>
          <w:tcPr>
            <w:tcW w:w="5038" w:type="dxa"/>
          </w:tcPr>
          <w:p w14:paraId="100FAEC8" w14:textId="66F471B8" w:rsidR="008311C6" w:rsidRPr="006235BD" w:rsidRDefault="008311C6" w:rsidP="008E04A7">
            <w:pPr>
              <w:rPr>
                <w:rFonts w:ascii="Helvetica" w:hAnsi="Helvetica"/>
                <w:sz w:val="22"/>
                <w:szCs w:val="22"/>
              </w:rPr>
            </w:pPr>
            <w:r w:rsidRPr="006235BD">
              <w:rPr>
                <w:rFonts w:ascii="Helvetica" w:hAnsi="Helvetica"/>
                <w:sz w:val="22"/>
                <w:szCs w:val="22"/>
              </w:rPr>
              <w:t xml:space="preserve">End of </w:t>
            </w:r>
            <w:r>
              <w:rPr>
                <w:rFonts w:ascii="Helvetica" w:hAnsi="Helvetica"/>
                <w:sz w:val="22"/>
                <w:szCs w:val="22"/>
              </w:rPr>
              <w:t>Old Testament Survey</w:t>
            </w:r>
          </w:p>
        </w:tc>
      </w:tr>
    </w:tbl>
    <w:p w14:paraId="6285DFAB" w14:textId="1DE8E761" w:rsidR="007D3F89" w:rsidRDefault="007D3F89">
      <w:pPr>
        <w:rPr>
          <w:rFonts w:ascii="Helvetica" w:hAnsi="Helvetica" w:cstheme="majorBidi"/>
          <w:caps/>
          <w:sz w:val="32"/>
          <w:szCs w:val="32"/>
        </w:rPr>
      </w:pPr>
      <w:r>
        <w:rPr>
          <w:rFonts w:ascii="Helvetica" w:hAnsi="Helvetica"/>
        </w:rPr>
        <w:br w:type="page"/>
      </w:r>
    </w:p>
    <w:p w14:paraId="71B14359" w14:textId="48A7A586" w:rsidR="00D337F9" w:rsidRPr="00F911A2" w:rsidRDefault="004C7282" w:rsidP="00371574">
      <w:pPr>
        <w:pStyle w:val="Heading1"/>
        <w:rPr>
          <w:rFonts w:ascii="Helvetica" w:eastAsia="Times New Roman" w:hAnsi="Helvetica"/>
          <w:i/>
          <w:iCs/>
        </w:rPr>
      </w:pPr>
      <w:bookmarkStart w:id="4" w:name="_Toc466464855"/>
      <w:r w:rsidRPr="00F911A2">
        <w:rPr>
          <w:rFonts w:ascii="Helvetica" w:eastAsia="Times New Roman" w:hAnsi="Helvetica"/>
        </w:rPr>
        <w:lastRenderedPageBreak/>
        <w:t>Session</w:t>
      </w:r>
      <w:r w:rsidR="00AE4CE4" w:rsidRPr="00F911A2">
        <w:rPr>
          <w:rFonts w:ascii="Helvetica" w:eastAsia="Times New Roman" w:hAnsi="Helvetica"/>
        </w:rPr>
        <w:t xml:space="preserve"> 1 </w:t>
      </w:r>
      <w:r w:rsidR="009340EB" w:rsidRPr="00F911A2">
        <w:rPr>
          <w:rFonts w:ascii="Helvetica" w:eastAsia="Times New Roman" w:hAnsi="Helvetica"/>
        </w:rPr>
        <w:t>–</w:t>
      </w:r>
      <w:r w:rsidR="00AE4CE4" w:rsidRPr="00F911A2">
        <w:rPr>
          <w:rFonts w:ascii="Helvetica" w:eastAsia="Times New Roman" w:hAnsi="Helvetica"/>
        </w:rPr>
        <w:t xml:space="preserve"> </w:t>
      </w:r>
      <w:r w:rsidR="00A42F7C">
        <w:rPr>
          <w:rFonts w:ascii="Helvetica" w:eastAsia="Times New Roman" w:hAnsi="Helvetica"/>
        </w:rPr>
        <w:t>THE PENTATEUCH</w:t>
      </w:r>
      <w:bookmarkEnd w:id="4"/>
    </w:p>
    <w:p w14:paraId="4DF93C8A" w14:textId="77777777" w:rsidR="004C7282" w:rsidRPr="00F911A2" w:rsidRDefault="004C7282" w:rsidP="00A53184">
      <w:pPr>
        <w:rPr>
          <w:rFonts w:ascii="Helvetica" w:hAnsi="Helvetica"/>
          <w:lang w:eastAsia="en-PH"/>
        </w:rPr>
      </w:pPr>
    </w:p>
    <w:p w14:paraId="6E81DA98" w14:textId="77777777" w:rsidR="004C7282" w:rsidRPr="00F911A2" w:rsidRDefault="004C7282" w:rsidP="004C7282">
      <w:pPr>
        <w:rPr>
          <w:rFonts w:ascii="Helvetica" w:hAnsi="Helvetica"/>
        </w:rPr>
      </w:pPr>
    </w:p>
    <w:p w14:paraId="7DF36B9A" w14:textId="77777777" w:rsidR="0026466D" w:rsidRPr="00ED376A" w:rsidRDefault="0026466D" w:rsidP="0026466D">
      <w:pPr>
        <w:pStyle w:val="Heading3"/>
      </w:pPr>
      <w:r>
        <w:t xml:space="preserve">WELCOME AND </w:t>
      </w:r>
      <w:r w:rsidRPr="00F911A2">
        <w:t>introduction</w:t>
      </w:r>
      <w:r>
        <w:t xml:space="preserve"> (5 MINUTES)</w:t>
      </w:r>
    </w:p>
    <w:p w14:paraId="7E73F0BF" w14:textId="5577B34B" w:rsidR="0026466D" w:rsidRDefault="0026466D" w:rsidP="0026466D">
      <w:pPr>
        <w:rPr>
          <w:rFonts w:ascii="Helvetica" w:hAnsi="Helvetica" w:cs="Helvetica"/>
          <w:color w:val="231F20"/>
          <w:kern w:val="1"/>
          <w:sz w:val="22"/>
          <w:szCs w:val="22"/>
          <w:u w:color="231F20"/>
        </w:rPr>
      </w:pPr>
      <w:r>
        <w:rPr>
          <w:rFonts w:ascii="Helvetica" w:hAnsi="Helvetica" w:cs="Helvetica"/>
          <w:color w:val="231F20"/>
          <w:kern w:val="1"/>
          <w:sz w:val="22"/>
          <w:szCs w:val="22"/>
          <w:u w:color="231F20"/>
        </w:rPr>
        <w:t>[Welcome the participants to this course. Begin with a time of prayer and invite the Holy Spirit to be with you. Then briefly introduce the course objectives an</w:t>
      </w:r>
      <w:r w:rsidR="00A778EC">
        <w:rPr>
          <w:rFonts w:ascii="Helvetica" w:hAnsi="Helvetica" w:cs="Helvetica"/>
          <w:color w:val="231F20"/>
          <w:kern w:val="1"/>
          <w:sz w:val="22"/>
          <w:szCs w:val="22"/>
          <w:u w:color="231F20"/>
        </w:rPr>
        <w:t xml:space="preserve">d an overview of each session. </w:t>
      </w:r>
      <w:r>
        <w:rPr>
          <w:rFonts w:ascii="Helvetica" w:hAnsi="Helvetica" w:cs="Helvetica"/>
          <w:color w:val="231F20"/>
          <w:kern w:val="1"/>
          <w:sz w:val="22"/>
          <w:szCs w:val="22"/>
          <w:u w:color="231F20"/>
        </w:rPr>
        <w:t>Encourage the participants to bring their Bibles during each session.]</w:t>
      </w:r>
    </w:p>
    <w:p w14:paraId="1FBEA232" w14:textId="77777777" w:rsidR="0026466D" w:rsidRDefault="0026466D" w:rsidP="000C7367">
      <w:pPr>
        <w:pStyle w:val="Heading3"/>
      </w:pPr>
    </w:p>
    <w:p w14:paraId="173901AF" w14:textId="7090F111" w:rsidR="004902FD" w:rsidRDefault="0026466D" w:rsidP="000B49B2">
      <w:pPr>
        <w:pStyle w:val="Heading3"/>
      </w:pPr>
      <w:r>
        <w:t>LECTURE (25 MINUTES)</w:t>
      </w:r>
    </w:p>
    <w:p w14:paraId="351C5336" w14:textId="77777777" w:rsidR="00EA192E" w:rsidRPr="00A34BC9" w:rsidRDefault="00EA192E" w:rsidP="00EA192E">
      <w:pPr>
        <w:rPr>
          <w:rFonts w:ascii="Helvetica" w:hAnsi="Helvetica"/>
          <w:sz w:val="22"/>
          <w:szCs w:val="22"/>
          <w:lang w:eastAsia="en-PH"/>
        </w:rPr>
      </w:pPr>
      <w:r w:rsidRPr="00A34BC9">
        <w:rPr>
          <w:rFonts w:ascii="Helvetica" w:hAnsi="Helvetica"/>
          <w:sz w:val="22"/>
          <w:szCs w:val="22"/>
          <w:lang w:eastAsia="en-PH"/>
        </w:rPr>
        <w:t xml:space="preserve">The Pentateuch is the first five books in the Hebrew Bible. The word </w:t>
      </w:r>
      <w:proofErr w:type="spellStart"/>
      <w:r w:rsidRPr="00A34BC9">
        <w:rPr>
          <w:rFonts w:ascii="Helvetica" w:hAnsi="Helvetica"/>
          <w:i/>
          <w:sz w:val="22"/>
          <w:szCs w:val="22"/>
          <w:lang w:eastAsia="en-PH"/>
        </w:rPr>
        <w:t>pentateuch</w:t>
      </w:r>
      <w:proofErr w:type="spellEnd"/>
      <w:r w:rsidRPr="00A34BC9">
        <w:rPr>
          <w:rFonts w:ascii="Helvetica" w:hAnsi="Helvetica"/>
          <w:sz w:val="22"/>
          <w:szCs w:val="22"/>
          <w:lang w:eastAsia="en-PH"/>
        </w:rPr>
        <w:t xml:space="preserve"> comes from two Greek words </w:t>
      </w:r>
      <w:proofErr w:type="spellStart"/>
      <w:r w:rsidRPr="00A34BC9">
        <w:rPr>
          <w:rFonts w:ascii="Helvetica" w:hAnsi="Helvetica"/>
          <w:i/>
          <w:sz w:val="22"/>
          <w:szCs w:val="22"/>
          <w:lang w:eastAsia="en-PH"/>
        </w:rPr>
        <w:t>penta</w:t>
      </w:r>
      <w:proofErr w:type="spellEnd"/>
      <w:r w:rsidRPr="00A34BC9">
        <w:rPr>
          <w:rFonts w:ascii="Helvetica" w:hAnsi="Helvetica"/>
          <w:sz w:val="22"/>
          <w:szCs w:val="22"/>
          <w:lang w:eastAsia="en-PH"/>
        </w:rPr>
        <w:t xml:space="preserve"> (five) and </w:t>
      </w:r>
      <w:proofErr w:type="spellStart"/>
      <w:r w:rsidRPr="00A34BC9">
        <w:rPr>
          <w:rFonts w:ascii="Helvetica" w:hAnsi="Helvetica"/>
          <w:i/>
          <w:sz w:val="22"/>
          <w:szCs w:val="22"/>
          <w:lang w:eastAsia="en-PH"/>
        </w:rPr>
        <w:t>teukhos</w:t>
      </w:r>
      <w:proofErr w:type="spellEnd"/>
      <w:r w:rsidRPr="00A34BC9">
        <w:rPr>
          <w:rFonts w:ascii="Helvetica" w:hAnsi="Helvetica"/>
          <w:sz w:val="22"/>
          <w:szCs w:val="22"/>
          <w:lang w:eastAsia="en-PH"/>
        </w:rPr>
        <w:t xml:space="preserve"> (scroll).</w:t>
      </w:r>
    </w:p>
    <w:p w14:paraId="189D08E6" w14:textId="77777777" w:rsidR="00EA192E" w:rsidRPr="00A34BC9" w:rsidRDefault="00EA192E" w:rsidP="004902FD">
      <w:pPr>
        <w:rPr>
          <w:rFonts w:ascii="Helvetica" w:hAnsi="Helvetica"/>
          <w:sz w:val="22"/>
          <w:szCs w:val="22"/>
          <w:lang w:eastAsia="en-PH"/>
        </w:rPr>
      </w:pPr>
    </w:p>
    <w:p w14:paraId="444716ED" w14:textId="77777777" w:rsidR="00EA192E" w:rsidRPr="00A34BC9" w:rsidRDefault="00EA192E" w:rsidP="00EA192E">
      <w:pPr>
        <w:rPr>
          <w:rFonts w:ascii="Helvetica" w:hAnsi="Helvetica"/>
          <w:sz w:val="22"/>
          <w:szCs w:val="22"/>
          <w:lang w:eastAsia="en-PH"/>
        </w:rPr>
      </w:pPr>
      <w:r w:rsidRPr="00A34BC9">
        <w:rPr>
          <w:rFonts w:ascii="Helvetica" w:hAnsi="Helvetica"/>
          <w:sz w:val="22"/>
          <w:szCs w:val="22"/>
          <w:lang w:eastAsia="en-PH"/>
        </w:rPr>
        <w:t>An Overture is the musical piece at the beginning of a composition that contains all the primary themes and motifs to be developed later in the symphony.</w:t>
      </w:r>
    </w:p>
    <w:p w14:paraId="75556D75" w14:textId="77777777" w:rsidR="00EA192E" w:rsidRPr="00A34BC9" w:rsidRDefault="00EA192E" w:rsidP="004902FD">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4902FD" w:rsidRPr="00A34BC9" w14:paraId="09140D15" w14:textId="77777777" w:rsidTr="004902FD">
        <w:tc>
          <w:tcPr>
            <w:tcW w:w="9350" w:type="dxa"/>
          </w:tcPr>
          <w:p w14:paraId="1AB0FE9C" w14:textId="77777777" w:rsidR="00EA192E" w:rsidRPr="00A34BC9" w:rsidRDefault="00EA192E" w:rsidP="00470421">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 w:val="22"/>
                <w:szCs w:val="22"/>
                <w:u w:color="231F20"/>
              </w:rPr>
            </w:pPr>
          </w:p>
          <w:p w14:paraId="1C054325" w14:textId="77777777" w:rsidR="00470421" w:rsidRPr="00A34BC9" w:rsidRDefault="00470421" w:rsidP="00470421">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b/>
                <w:bCs/>
                <w:color w:val="231F20"/>
                <w:spacing w:val="2"/>
                <w:kern w:val="1"/>
                <w:sz w:val="22"/>
                <w:szCs w:val="22"/>
                <w:u w:color="231F20"/>
              </w:rPr>
              <w:t>Genesis</w:t>
            </w:r>
            <w:r w:rsidRPr="00A34BC9">
              <w:rPr>
                <w:rFonts w:ascii="Helvetica" w:hAnsi="Helvetica" w:cs="Helvetica"/>
                <w:b/>
                <w:bCs/>
                <w:color w:val="231F20"/>
                <w:kern w:val="1"/>
                <w:sz w:val="22"/>
                <w:szCs w:val="22"/>
                <w:u w:color="231F20"/>
              </w:rPr>
              <w:t>:</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Symphony’</w:t>
            </w:r>
            <w:r w:rsidRPr="00A34BC9">
              <w:rPr>
                <w:rFonts w:ascii="Helvetica" w:hAnsi="Helvetica" w:cs="Helvetica"/>
                <w:b/>
                <w:bCs/>
                <w:color w:val="231F20"/>
                <w:kern w:val="1"/>
                <w:sz w:val="22"/>
                <w:szCs w:val="22"/>
                <w:u w:color="231F20"/>
              </w:rPr>
              <w:t>s</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Overture</w:t>
            </w:r>
          </w:p>
          <w:p w14:paraId="3EE60080" w14:textId="77777777" w:rsidR="002C555C" w:rsidRPr="00A34BC9" w:rsidRDefault="002C555C" w:rsidP="008E00C2">
            <w:pPr>
              <w:widowControl w:val="0"/>
              <w:tabs>
                <w:tab w:val="left" w:pos="3400"/>
              </w:tabs>
              <w:autoSpaceDE w:val="0"/>
              <w:autoSpaceDN w:val="0"/>
              <w:adjustRightInd w:val="0"/>
              <w:ind w:left="100" w:right="-20"/>
              <w:rPr>
                <w:rFonts w:ascii="Helvetica" w:hAnsi="Helvetica"/>
                <w:sz w:val="22"/>
                <w:szCs w:val="22"/>
                <w:lang w:eastAsia="en-PH"/>
              </w:rPr>
            </w:pPr>
          </w:p>
          <w:p w14:paraId="4A0F38B0" w14:textId="2464474B" w:rsidR="00FA084F" w:rsidRPr="00A34BC9" w:rsidRDefault="00FA084F" w:rsidP="00FA084F">
            <w:pPr>
              <w:widowControl w:val="0"/>
              <w:tabs>
                <w:tab w:val="left" w:pos="262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1.    </w:t>
            </w:r>
            <w:r w:rsidR="008007D1" w:rsidRPr="00A34BC9">
              <w:rPr>
                <w:rFonts w:ascii="Helvetica" w:hAnsi="Helvetica" w:cs="Helvetica"/>
                <w:color w:val="231F20"/>
                <w:kern w:val="1"/>
                <w:sz w:val="22"/>
                <w:szCs w:val="22"/>
                <w:u w:val="single" w:color="231F20"/>
              </w:rPr>
              <w:t xml:space="preserve">Moses </w:t>
            </w:r>
            <w:r w:rsidRPr="00A34BC9">
              <w:rPr>
                <w:rFonts w:ascii="Helvetica" w:hAnsi="Helvetica" w:cs="Helvetica"/>
                <w:color w:val="231F20"/>
                <w:kern w:val="1"/>
                <w:position w:val="7"/>
                <w:sz w:val="22"/>
                <w:szCs w:val="22"/>
                <w:u w:color="231F20"/>
                <w:vertAlign w:val="superscript"/>
              </w:rPr>
              <w:t>(1)</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wrote Genesis (and the entire Pentateuch). It is the ove</w:t>
            </w:r>
            <w:r w:rsidR="008007D1" w:rsidRPr="00A34BC9">
              <w:rPr>
                <w:rFonts w:ascii="Helvetica" w:hAnsi="Helvetica" w:cs="Helvetica"/>
                <w:color w:val="231F20"/>
                <w:kern w:val="1"/>
                <w:sz w:val="22"/>
                <w:szCs w:val="22"/>
                <w:u w:color="231F20"/>
              </w:rPr>
              <w:t>rture to the rest of Scripture—</w:t>
            </w:r>
            <w:r w:rsidRPr="00A34BC9">
              <w:rPr>
                <w:rFonts w:ascii="Helvetica" w:hAnsi="Helvetica" w:cs="Helvetica"/>
                <w:color w:val="231F20"/>
                <w:kern w:val="1"/>
                <w:sz w:val="22"/>
                <w:szCs w:val="22"/>
                <w:u w:color="231F20"/>
              </w:rPr>
              <w:t>foreshadowing the dramatic events that follow and introducing the themes to be further developed. It is the foundation of all biblical revelation; everything that comes after rests upon it. To understand the Bible, we must understand Genesis.</w:t>
            </w:r>
          </w:p>
          <w:p w14:paraId="4DF347BD" w14:textId="672DF480" w:rsidR="008E00C2" w:rsidRPr="00A34BC9" w:rsidRDefault="008E00C2" w:rsidP="00EA192E">
            <w:pPr>
              <w:widowControl w:val="0"/>
              <w:tabs>
                <w:tab w:val="left" w:pos="3400"/>
              </w:tabs>
              <w:autoSpaceDE w:val="0"/>
              <w:autoSpaceDN w:val="0"/>
              <w:adjustRightInd w:val="0"/>
              <w:ind w:right="-20"/>
              <w:rPr>
                <w:rFonts w:ascii="Helvetica" w:hAnsi="Helvetica"/>
                <w:iCs/>
                <w:sz w:val="22"/>
                <w:szCs w:val="22"/>
                <w:lang w:eastAsia="en-PH"/>
              </w:rPr>
            </w:pPr>
          </w:p>
        </w:tc>
      </w:tr>
    </w:tbl>
    <w:p w14:paraId="3C23C75B" w14:textId="77777777" w:rsidR="00CF20F4" w:rsidRPr="00F911A2" w:rsidRDefault="00CF20F4" w:rsidP="00CF20F4">
      <w:pPr>
        <w:rPr>
          <w:rFonts w:ascii="Helvetica" w:hAnsi="Helvetica"/>
        </w:rPr>
      </w:pPr>
    </w:p>
    <w:p w14:paraId="420D168A" w14:textId="77777777" w:rsidR="00662F60" w:rsidRPr="00F911A2" w:rsidRDefault="00662F60" w:rsidP="000C7367">
      <w:pPr>
        <w:pStyle w:val="Heading3"/>
      </w:pPr>
      <w:r w:rsidRPr="00F911A2">
        <w:t xml:space="preserve">EXPLANATION </w:t>
      </w:r>
    </w:p>
    <w:p w14:paraId="7FAD1621" w14:textId="2B2FBE1D" w:rsidR="00EA192E" w:rsidRPr="00A34BC9" w:rsidRDefault="00EA192E" w:rsidP="00EA192E">
      <w:pPr>
        <w:rPr>
          <w:rFonts w:ascii="Helvetica" w:hAnsi="Helvetica"/>
          <w:sz w:val="22"/>
          <w:szCs w:val="22"/>
          <w:lang w:eastAsia="en-PH"/>
        </w:rPr>
      </w:pPr>
      <w:r w:rsidRPr="00A34BC9">
        <w:rPr>
          <w:rFonts w:ascii="Helvetica" w:hAnsi="Helvetica"/>
          <w:sz w:val="22"/>
          <w:szCs w:val="22"/>
          <w:lang w:eastAsia="en-PH"/>
        </w:rPr>
        <w:t>The Pentateuch affirms Moses as its author (Exodus 24:4, 34:27; Numbers 33:2). Other books of the Old Testament affirm Moses as the author (Joshua 8:32; 2 Kings 14:6; Ezra 6:18). The New Testament affirms Moses as the author (Mark 12:26; John 5:46; Romans 10:5). Modern critical scholars, with their rationalistic and anti-supernatural presuppositions, are nearly unanimous in their rejection of Mosaic authorship.</w:t>
      </w:r>
    </w:p>
    <w:p w14:paraId="2E36DF1C" w14:textId="77777777" w:rsidR="00EA192E" w:rsidRPr="00A34BC9" w:rsidRDefault="00EA192E" w:rsidP="00EA192E">
      <w:pPr>
        <w:rPr>
          <w:rFonts w:ascii="Helvetica" w:hAnsi="Helvetica"/>
          <w:sz w:val="22"/>
          <w:szCs w:val="22"/>
          <w:lang w:eastAsia="en-PH"/>
        </w:rPr>
      </w:pPr>
    </w:p>
    <w:p w14:paraId="0A19F70A" w14:textId="77777777" w:rsidR="00EA192E" w:rsidRPr="00A34BC9" w:rsidRDefault="00EA192E" w:rsidP="00EA192E">
      <w:pPr>
        <w:rPr>
          <w:rFonts w:ascii="Helvetica" w:hAnsi="Helvetica"/>
          <w:sz w:val="22"/>
          <w:szCs w:val="22"/>
          <w:lang w:eastAsia="en-PH"/>
        </w:rPr>
      </w:pPr>
      <w:r w:rsidRPr="00A34BC9">
        <w:rPr>
          <w:rFonts w:ascii="Helvetica" w:hAnsi="Helvetica"/>
          <w:sz w:val="22"/>
          <w:szCs w:val="22"/>
          <w:lang w:eastAsia="en-PH"/>
        </w:rPr>
        <w:t xml:space="preserve">Moses collected incidents from personal experience, oral tradition, earlier documents, and 80 days in the presence of the Lord to complete Genesis and the Pentateuch. </w:t>
      </w:r>
    </w:p>
    <w:p w14:paraId="2126E126" w14:textId="77777777" w:rsidR="00EA192E" w:rsidRPr="00A34BC9" w:rsidRDefault="00EA192E" w:rsidP="00EA192E">
      <w:pPr>
        <w:rPr>
          <w:rFonts w:ascii="Helvetica" w:hAnsi="Helvetica"/>
          <w:sz w:val="22"/>
          <w:szCs w:val="22"/>
          <w:lang w:eastAsia="en-PH"/>
        </w:rPr>
      </w:pPr>
    </w:p>
    <w:p w14:paraId="6B983037" w14:textId="77777777" w:rsidR="00EA192E" w:rsidRPr="00A34BC9" w:rsidRDefault="00EA192E" w:rsidP="00EA192E">
      <w:pPr>
        <w:rPr>
          <w:rFonts w:ascii="Helvetica" w:hAnsi="Helvetica"/>
          <w:sz w:val="22"/>
          <w:szCs w:val="22"/>
          <w:lang w:eastAsia="en-PH"/>
        </w:rPr>
      </w:pPr>
      <w:r w:rsidRPr="00A34BC9">
        <w:rPr>
          <w:rFonts w:ascii="Helvetica" w:hAnsi="Helvetica"/>
          <w:sz w:val="22"/>
          <w:szCs w:val="22"/>
          <w:lang w:eastAsia="en-PH"/>
        </w:rPr>
        <w:t>An editor or scribe obviously added the final words concerning his death (Deuteronomy 34:5, 6, 10-12).</w:t>
      </w:r>
    </w:p>
    <w:p w14:paraId="487E9DC6" w14:textId="77777777" w:rsidR="00EA192E" w:rsidRPr="00A34BC9" w:rsidRDefault="00EA192E" w:rsidP="00EA192E">
      <w:pPr>
        <w:rPr>
          <w:rFonts w:ascii="Helvetica" w:hAnsi="Helvetica"/>
          <w:sz w:val="22"/>
          <w:szCs w:val="22"/>
          <w:lang w:eastAsia="en-PH"/>
        </w:rPr>
      </w:pPr>
    </w:p>
    <w:p w14:paraId="3C778F12" w14:textId="77777777" w:rsidR="00EA192E" w:rsidRPr="00A34BC9" w:rsidRDefault="00EA192E" w:rsidP="00EA192E">
      <w:pPr>
        <w:rPr>
          <w:rFonts w:ascii="Helvetica" w:hAnsi="Helvetica"/>
          <w:sz w:val="22"/>
          <w:szCs w:val="22"/>
          <w:lang w:eastAsia="en-PH"/>
        </w:rPr>
      </w:pPr>
      <w:r w:rsidRPr="00A34BC9">
        <w:rPr>
          <w:rFonts w:ascii="Helvetica" w:hAnsi="Helvetica"/>
          <w:sz w:val="22"/>
          <w:szCs w:val="22"/>
          <w:lang w:eastAsia="en-PH"/>
        </w:rPr>
        <w:t>The Exodus occurred around 1450 BC and Moses wrote Genesis sometime between then and his death forty years later.</w:t>
      </w:r>
    </w:p>
    <w:p w14:paraId="75277480" w14:textId="77777777" w:rsidR="009449E6" w:rsidRPr="00A34BC9" w:rsidRDefault="009449E6" w:rsidP="009449E6">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449E6" w:rsidRPr="00A34BC9" w14:paraId="69D2E558" w14:textId="77777777" w:rsidTr="009449E6">
        <w:tc>
          <w:tcPr>
            <w:tcW w:w="9350" w:type="dxa"/>
          </w:tcPr>
          <w:p w14:paraId="48EB1B6A" w14:textId="77777777" w:rsidR="0082092E" w:rsidRPr="00A34BC9" w:rsidRDefault="0082092E" w:rsidP="005A2347">
            <w:pPr>
              <w:widowControl w:val="0"/>
              <w:tabs>
                <w:tab w:val="left" w:pos="3420"/>
              </w:tabs>
              <w:autoSpaceDE w:val="0"/>
              <w:autoSpaceDN w:val="0"/>
              <w:adjustRightInd w:val="0"/>
              <w:ind w:left="100" w:right="-20"/>
              <w:rPr>
                <w:rFonts w:ascii="Helvetica" w:hAnsi="Helvetica" w:cs="Open Sans Light"/>
                <w:color w:val="231F20"/>
                <w:sz w:val="22"/>
                <w:szCs w:val="22"/>
              </w:rPr>
            </w:pPr>
          </w:p>
          <w:p w14:paraId="433A2D30" w14:textId="77777777" w:rsidR="00EA192E" w:rsidRPr="00A34BC9" w:rsidRDefault="00EA192E" w:rsidP="00EA192E">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2.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Some of the important themes that are introduced in Genesis are:</w:t>
            </w:r>
          </w:p>
          <w:p w14:paraId="29E4548B" w14:textId="77777777" w:rsidR="00EA192E" w:rsidRPr="00A34BC9" w:rsidRDefault="00EA192E" w:rsidP="00EA192E">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378C24A0" w14:textId="2937BDFC" w:rsidR="00EA192E" w:rsidRPr="00A34BC9" w:rsidRDefault="00EA192E" w:rsidP="00EA192E">
            <w:pPr>
              <w:widowControl w:val="0"/>
              <w:tabs>
                <w:tab w:val="left" w:pos="2800"/>
                <w:tab w:val="left" w:pos="5812"/>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 </w:t>
            </w:r>
            <w:r w:rsidRPr="00A34BC9">
              <w:rPr>
                <w:rFonts w:ascii="Helvetica" w:hAnsi="Helvetica" w:cs="Helvetica"/>
                <w:color w:val="231F20"/>
                <w:kern w:val="1"/>
                <w:sz w:val="22"/>
                <w:szCs w:val="22"/>
                <w:u w:val="single" w:color="231F20"/>
              </w:rPr>
              <w:t xml:space="preserve">Creation </w:t>
            </w:r>
            <w:r w:rsidRPr="00A34BC9">
              <w:rPr>
                <w:rFonts w:ascii="Helvetica" w:hAnsi="Helvetica" w:cs="Helvetica"/>
                <w:color w:val="231F20"/>
                <w:kern w:val="1"/>
                <w:position w:val="7"/>
                <w:sz w:val="22"/>
                <w:szCs w:val="22"/>
                <w:u w:color="231F20"/>
                <w:vertAlign w:val="superscript"/>
              </w:rPr>
              <w:t>(2)</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out of nothing (</w:t>
            </w:r>
            <w:r w:rsidRPr="00A34BC9">
              <w:rPr>
                <w:rFonts w:ascii="Helvetica" w:hAnsi="Helvetica" w:cs="Helvetica"/>
                <w:i/>
                <w:iCs/>
                <w:color w:val="231F20"/>
                <w:kern w:val="1"/>
                <w:sz w:val="22"/>
                <w:szCs w:val="22"/>
                <w:u w:color="231F20"/>
              </w:rPr>
              <w:t>ex nihilo</w:t>
            </w:r>
            <w:r w:rsidRPr="00A34BC9">
              <w:rPr>
                <w:rFonts w:ascii="Helvetica" w:hAnsi="Helvetica" w:cs="Helvetica"/>
                <w:color w:val="231F20"/>
                <w:kern w:val="1"/>
                <w:sz w:val="22"/>
                <w:szCs w:val="22"/>
                <w:u w:color="231F20"/>
              </w:rPr>
              <w:t>) (1:1)</w:t>
            </w:r>
          </w:p>
          <w:p w14:paraId="1665D695" w14:textId="77777777" w:rsidR="00EA192E" w:rsidRPr="00A34BC9" w:rsidRDefault="00EA192E" w:rsidP="00EA192E">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5BE5DE68" w14:textId="1310D4C4" w:rsidR="00EA192E" w:rsidRPr="00A34BC9" w:rsidRDefault="00EA192E" w:rsidP="00EA192E">
            <w:pPr>
              <w:widowControl w:val="0"/>
              <w:tabs>
                <w:tab w:val="left" w:pos="4180"/>
                <w:tab w:val="left" w:pos="5812"/>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w:t>
            </w:r>
            <w:r w:rsidRPr="00A34BC9">
              <w:rPr>
                <w:rFonts w:ascii="Helvetica" w:hAnsi="Helvetica" w:cs="Helvetica"/>
                <w:color w:val="231F20"/>
                <w:spacing w:val="28"/>
                <w:kern w:val="1"/>
                <w:sz w:val="22"/>
                <w:szCs w:val="22"/>
                <w:u w:color="231F20"/>
              </w:rPr>
              <w:t xml:space="preserve"> </w:t>
            </w:r>
            <w:r w:rsidRPr="00A34BC9">
              <w:rPr>
                <w:rFonts w:ascii="Helvetica" w:hAnsi="Helvetica" w:cs="Helvetica"/>
                <w:color w:val="231F20"/>
                <w:kern w:val="1"/>
                <w:sz w:val="22"/>
                <w:szCs w:val="22"/>
                <w:u w:color="231F20"/>
              </w:rPr>
              <w:t xml:space="preserve">God’s absolute </w:t>
            </w:r>
            <w:r w:rsidRPr="00A34BC9">
              <w:rPr>
                <w:rFonts w:ascii="Helvetica" w:hAnsi="Helvetica" w:cs="Helvetica"/>
                <w:color w:val="231F20"/>
                <w:kern w:val="1"/>
                <w:sz w:val="22"/>
                <w:szCs w:val="22"/>
                <w:u w:val="single" w:color="231F20"/>
              </w:rPr>
              <w:t xml:space="preserve">sovereignty </w:t>
            </w:r>
            <w:r w:rsidRPr="00A34BC9">
              <w:rPr>
                <w:rFonts w:ascii="Helvetica" w:hAnsi="Helvetica" w:cs="Helvetica"/>
                <w:color w:val="231F20"/>
                <w:kern w:val="1"/>
                <w:position w:val="7"/>
                <w:sz w:val="22"/>
                <w:szCs w:val="22"/>
                <w:u w:color="231F20"/>
                <w:vertAlign w:val="superscript"/>
              </w:rPr>
              <w:t>(3)</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(1:3,6,9,11,14,20,24)</w:t>
            </w:r>
          </w:p>
          <w:p w14:paraId="1C92122D" w14:textId="77777777" w:rsidR="00EA192E" w:rsidRPr="00A34BC9" w:rsidRDefault="00EA192E" w:rsidP="00EA192E">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2AD00C62" w14:textId="11FD6F0E" w:rsidR="00EA192E" w:rsidRPr="00A34BC9" w:rsidRDefault="00EA192E" w:rsidP="00EA192E">
            <w:pPr>
              <w:widowControl w:val="0"/>
              <w:tabs>
                <w:tab w:val="left" w:pos="3280"/>
                <w:tab w:val="left" w:pos="5812"/>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w:t>
            </w:r>
            <w:r w:rsidRPr="00A34BC9">
              <w:rPr>
                <w:rFonts w:ascii="Helvetica" w:hAnsi="Helvetica" w:cs="Helvetica"/>
                <w:color w:val="231F20"/>
                <w:spacing w:val="28"/>
                <w:kern w:val="1"/>
                <w:sz w:val="22"/>
                <w:szCs w:val="22"/>
                <w:u w:color="231F20"/>
              </w:rPr>
              <w:t xml:space="preserve"> </w:t>
            </w:r>
            <w:r w:rsidRPr="00A34BC9">
              <w:rPr>
                <w:rFonts w:ascii="Helvetica" w:hAnsi="Helvetica" w:cs="Helvetica"/>
                <w:color w:val="231F20"/>
                <w:kern w:val="1"/>
                <w:sz w:val="22"/>
                <w:szCs w:val="22"/>
                <w:u w:color="231F20"/>
              </w:rPr>
              <w:t xml:space="preserve">Total </w:t>
            </w:r>
            <w:r w:rsidRPr="00A34BC9">
              <w:rPr>
                <w:rFonts w:ascii="Helvetica" w:hAnsi="Helvetica" w:cs="Helvetica"/>
                <w:color w:val="231F20"/>
                <w:kern w:val="1"/>
                <w:sz w:val="22"/>
                <w:szCs w:val="22"/>
                <w:u w:val="single" w:color="231F20"/>
              </w:rPr>
              <w:t xml:space="preserve">depravity </w:t>
            </w:r>
            <w:r w:rsidRPr="00A34BC9">
              <w:rPr>
                <w:rFonts w:ascii="Helvetica" w:hAnsi="Helvetica" w:cs="Helvetica"/>
                <w:color w:val="231F20"/>
                <w:kern w:val="1"/>
                <w:position w:val="7"/>
                <w:sz w:val="22"/>
                <w:szCs w:val="22"/>
                <w:u w:color="231F20"/>
                <w:vertAlign w:val="superscript"/>
              </w:rPr>
              <w:t>(4)</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(6:5)</w:t>
            </w:r>
          </w:p>
          <w:p w14:paraId="0A77E2BF" w14:textId="77777777" w:rsidR="00EA192E" w:rsidRPr="00A34BC9" w:rsidRDefault="00EA192E" w:rsidP="00EA192E">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34427661" w14:textId="1C538E5D" w:rsidR="00EA192E" w:rsidRPr="00A34BC9" w:rsidRDefault="00EA192E" w:rsidP="00EA192E">
            <w:pPr>
              <w:widowControl w:val="0"/>
              <w:tabs>
                <w:tab w:val="left" w:pos="2800"/>
                <w:tab w:val="left" w:pos="5812"/>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 </w:t>
            </w:r>
            <w:r w:rsidRPr="00A34BC9">
              <w:rPr>
                <w:rFonts w:ascii="Helvetica" w:hAnsi="Helvetica" w:cs="Helvetica"/>
                <w:color w:val="231F20"/>
                <w:kern w:val="1"/>
                <w:sz w:val="22"/>
                <w:szCs w:val="22"/>
                <w:u w:val="single" w:color="231F20"/>
              </w:rPr>
              <w:t xml:space="preserve">Redemption </w:t>
            </w:r>
            <w:r w:rsidRPr="00A34BC9">
              <w:rPr>
                <w:rFonts w:ascii="Helvetica" w:hAnsi="Helvetica" w:cs="Helvetica"/>
                <w:color w:val="231F20"/>
                <w:kern w:val="1"/>
                <w:position w:val="7"/>
                <w:sz w:val="22"/>
                <w:szCs w:val="22"/>
                <w:u w:color="231F20"/>
                <w:vertAlign w:val="superscript"/>
              </w:rPr>
              <w:t>(5)</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(3:7,21)</w:t>
            </w:r>
          </w:p>
          <w:p w14:paraId="74C43B88" w14:textId="77777777" w:rsidR="00EA192E" w:rsidRPr="00A34BC9" w:rsidRDefault="00EA192E" w:rsidP="00EA192E">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272CB782" w14:textId="665FF5D0" w:rsidR="00EA192E" w:rsidRPr="00A34BC9" w:rsidRDefault="00EA192E" w:rsidP="00EA192E">
            <w:pPr>
              <w:widowControl w:val="0"/>
              <w:tabs>
                <w:tab w:val="left" w:pos="2800"/>
                <w:tab w:val="left" w:pos="5812"/>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 </w:t>
            </w:r>
            <w:r w:rsidRPr="00A34BC9">
              <w:rPr>
                <w:rFonts w:ascii="Helvetica" w:hAnsi="Helvetica" w:cs="Helvetica"/>
                <w:color w:val="231F20"/>
                <w:kern w:val="1"/>
                <w:sz w:val="22"/>
                <w:szCs w:val="22"/>
                <w:u w:val="single" w:color="231F20"/>
              </w:rPr>
              <w:t xml:space="preserve">Covenantal </w:t>
            </w:r>
            <w:r w:rsidRPr="00A34BC9">
              <w:rPr>
                <w:rFonts w:ascii="Helvetica" w:hAnsi="Helvetica" w:cs="Helvetica"/>
                <w:color w:val="231F20"/>
                <w:kern w:val="1"/>
                <w:position w:val="7"/>
                <w:sz w:val="22"/>
                <w:szCs w:val="22"/>
                <w:u w:color="231F20"/>
                <w:vertAlign w:val="superscript"/>
              </w:rPr>
              <w:t>(6)</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blessing and cursing (15:18)</w:t>
            </w:r>
          </w:p>
          <w:p w14:paraId="63846992" w14:textId="77777777" w:rsidR="009449E6" w:rsidRPr="00A34BC9" w:rsidRDefault="009449E6" w:rsidP="008E00C2">
            <w:pPr>
              <w:widowControl w:val="0"/>
              <w:autoSpaceDE w:val="0"/>
              <w:autoSpaceDN w:val="0"/>
              <w:adjustRightInd w:val="0"/>
              <w:spacing w:before="7"/>
              <w:ind w:left="460" w:right="-20"/>
              <w:rPr>
                <w:rFonts w:ascii="Helvetica" w:hAnsi="Helvetica"/>
                <w:iCs/>
                <w:sz w:val="22"/>
                <w:szCs w:val="22"/>
                <w:lang w:eastAsia="en-PH"/>
              </w:rPr>
            </w:pPr>
          </w:p>
        </w:tc>
      </w:tr>
    </w:tbl>
    <w:p w14:paraId="653AE0D1" w14:textId="77777777" w:rsidR="00626D18" w:rsidRPr="00A34BC9" w:rsidRDefault="00626D18" w:rsidP="00626D18">
      <w:pPr>
        <w:rPr>
          <w:rFonts w:ascii="Helvetica" w:hAnsi="Helvetica"/>
          <w:sz w:val="22"/>
          <w:szCs w:val="22"/>
        </w:rPr>
      </w:pPr>
    </w:p>
    <w:p w14:paraId="58D4C870" w14:textId="09B86862" w:rsidR="009449E6" w:rsidRPr="00A34BC9" w:rsidRDefault="00626D18" w:rsidP="009449E6">
      <w:pPr>
        <w:rPr>
          <w:rFonts w:ascii="Helvetica Neue" w:hAnsi="Helvetica Neue"/>
          <w:sz w:val="22"/>
          <w:szCs w:val="22"/>
        </w:rPr>
      </w:pPr>
      <w:r w:rsidRPr="00A34BC9">
        <w:rPr>
          <w:rFonts w:ascii="Helvetica" w:hAnsi="Helvetica"/>
          <w:sz w:val="22"/>
          <w:szCs w:val="22"/>
        </w:rPr>
        <w:t>“Genesis supplies the historical basis for God’s covenant with His people.”</w:t>
      </w:r>
      <w:r w:rsidRPr="00A34BC9">
        <w:rPr>
          <w:rFonts w:ascii="Helvetica" w:hAnsi="Helvetica"/>
          <w:b/>
          <w:color w:val="808080"/>
          <w:sz w:val="22"/>
          <w:szCs w:val="22"/>
          <w:vertAlign w:val="superscript"/>
        </w:rPr>
        <w:t xml:space="preserve"> </w:t>
      </w:r>
      <w:r w:rsidRPr="00A34BC9">
        <w:rPr>
          <w:rFonts w:ascii="Helvetica" w:hAnsi="Helvetica"/>
          <w:b/>
          <w:color w:val="000000" w:themeColor="text1"/>
          <w:sz w:val="22"/>
          <w:szCs w:val="22"/>
          <w:vertAlign w:val="superscript"/>
        </w:rPr>
        <w:footnoteReference w:id="1"/>
      </w:r>
    </w:p>
    <w:p w14:paraId="296941CC" w14:textId="77777777" w:rsidR="009449E6" w:rsidRPr="00A34BC9" w:rsidRDefault="009449E6" w:rsidP="009449E6">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449E6" w:rsidRPr="00A34BC9" w14:paraId="7A67EA62" w14:textId="77777777" w:rsidTr="009449E6">
        <w:tc>
          <w:tcPr>
            <w:tcW w:w="9350" w:type="dxa"/>
          </w:tcPr>
          <w:p w14:paraId="4A5D98C4" w14:textId="77777777" w:rsidR="00626D18" w:rsidRPr="00A34BC9" w:rsidRDefault="00626D18" w:rsidP="00626D18">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 w:val="22"/>
                <w:szCs w:val="22"/>
                <w:u w:color="231F20"/>
              </w:rPr>
            </w:pPr>
          </w:p>
          <w:p w14:paraId="02892802" w14:textId="77777777" w:rsidR="00626D18" w:rsidRPr="00A34BC9" w:rsidRDefault="00626D18" w:rsidP="00626D18">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b/>
                <w:bCs/>
                <w:color w:val="231F20"/>
                <w:spacing w:val="2"/>
                <w:kern w:val="1"/>
                <w:sz w:val="22"/>
                <w:szCs w:val="22"/>
                <w:u w:color="231F20"/>
              </w:rPr>
              <w:t>Exodus</w:t>
            </w:r>
            <w:r w:rsidRPr="00A34BC9">
              <w:rPr>
                <w:rFonts w:ascii="Helvetica" w:hAnsi="Helvetica" w:cs="Helvetica"/>
                <w:b/>
                <w:bCs/>
                <w:color w:val="231F20"/>
                <w:kern w:val="1"/>
                <w:sz w:val="22"/>
                <w:szCs w:val="22"/>
                <w:u w:color="231F20"/>
              </w:rPr>
              <w:t>:</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Boo</w:t>
            </w:r>
            <w:r w:rsidRPr="00A34BC9">
              <w:rPr>
                <w:rFonts w:ascii="Helvetica" w:hAnsi="Helvetica" w:cs="Helvetica"/>
                <w:b/>
                <w:bCs/>
                <w:color w:val="231F20"/>
                <w:kern w:val="1"/>
                <w:sz w:val="22"/>
                <w:szCs w:val="22"/>
                <w:u w:color="231F20"/>
              </w:rPr>
              <w:t>k</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o</w:t>
            </w:r>
            <w:r w:rsidRPr="00A34BC9">
              <w:rPr>
                <w:rFonts w:ascii="Helvetica" w:hAnsi="Helvetica" w:cs="Helvetica"/>
                <w:b/>
                <w:bCs/>
                <w:color w:val="231F20"/>
                <w:kern w:val="1"/>
                <w:sz w:val="22"/>
                <w:szCs w:val="22"/>
                <w:u w:color="231F20"/>
              </w:rPr>
              <w:t>f</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Redemption</w:t>
            </w:r>
          </w:p>
          <w:p w14:paraId="62D0953D" w14:textId="77777777" w:rsidR="00626D18" w:rsidRPr="00A34BC9" w:rsidRDefault="00626D18" w:rsidP="00626D18">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76FA2E0F" w14:textId="77777777" w:rsidR="00626D18" w:rsidRPr="00A34BC9" w:rsidRDefault="00626D18" w:rsidP="00626D18">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1.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Exodus is divided into three sections.</w:t>
            </w:r>
          </w:p>
          <w:p w14:paraId="76C5F1AD" w14:textId="77777777" w:rsidR="00626D18" w:rsidRPr="00A34BC9" w:rsidRDefault="00626D18" w:rsidP="00626D18">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73A98B9A" w14:textId="6E0AD67B" w:rsidR="00626D18" w:rsidRPr="00A34BC9" w:rsidRDefault="00626D18" w:rsidP="009116EE">
            <w:pPr>
              <w:widowControl w:val="0"/>
              <w:tabs>
                <w:tab w:val="left" w:pos="5812"/>
                <w:tab w:val="left" w:pos="5900"/>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w:t>
            </w:r>
            <w:r w:rsidRPr="00A34BC9">
              <w:rPr>
                <w:rFonts w:ascii="Helvetica" w:hAnsi="Helvetica" w:cs="Helvetica"/>
                <w:color w:val="231F20"/>
                <w:spacing w:val="28"/>
                <w:kern w:val="1"/>
                <w:sz w:val="22"/>
                <w:szCs w:val="22"/>
                <w:u w:color="231F20"/>
              </w:rPr>
              <w:t xml:space="preserve"> </w:t>
            </w:r>
            <w:r w:rsidRPr="00A34BC9">
              <w:rPr>
                <w:rFonts w:ascii="Helvetica" w:hAnsi="Helvetica" w:cs="Helvetica"/>
                <w:color w:val="231F20"/>
                <w:kern w:val="1"/>
                <w:sz w:val="22"/>
                <w:szCs w:val="22"/>
                <w:u w:color="231F20"/>
              </w:rPr>
              <w:t>Section 1 (1:1-18:27)</w:t>
            </w:r>
            <w:r w:rsidRPr="00A34BC9">
              <w:rPr>
                <w:rFonts w:ascii="Helvetica" w:hAnsi="Helvetica" w:cs="Helvetica"/>
                <w:color w:val="231F20"/>
                <w:spacing w:val="1"/>
                <w:kern w:val="1"/>
                <w:sz w:val="22"/>
                <w:szCs w:val="22"/>
                <w:u w:color="231F20"/>
              </w:rPr>
              <w:t xml:space="preserve"> </w:t>
            </w:r>
            <w:r w:rsidRPr="00A34BC9">
              <w:rPr>
                <w:rFonts w:ascii="Helvetica" w:hAnsi="Helvetica" w:cs="Helvetica"/>
                <w:color w:val="231F20"/>
                <w:kern w:val="1"/>
                <w:sz w:val="22"/>
                <w:szCs w:val="22"/>
                <w:u w:color="231F20"/>
              </w:rPr>
              <w:t xml:space="preserve">concerns the </w:t>
            </w:r>
            <w:r w:rsidR="009116EE" w:rsidRPr="00A34BC9">
              <w:rPr>
                <w:rFonts w:ascii="Helvetica" w:hAnsi="Helvetica" w:cs="Helvetica"/>
                <w:color w:val="231F20"/>
                <w:kern w:val="1"/>
                <w:sz w:val="22"/>
                <w:szCs w:val="22"/>
                <w:u w:val="single" w:color="231F20"/>
              </w:rPr>
              <w:t xml:space="preserve">Exodus </w:t>
            </w:r>
            <w:r w:rsidRPr="00A34BC9">
              <w:rPr>
                <w:rFonts w:ascii="Helvetica" w:hAnsi="Helvetica" w:cs="Helvetica"/>
                <w:color w:val="231F20"/>
                <w:kern w:val="1"/>
                <w:position w:val="7"/>
                <w:sz w:val="22"/>
                <w:szCs w:val="22"/>
                <w:u w:color="231F20"/>
                <w:vertAlign w:val="superscript"/>
              </w:rPr>
              <w:t>(7)</w:t>
            </w:r>
            <w:r w:rsidR="009116EE"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color="231F20"/>
              </w:rPr>
              <w:t>from Egypt; it reveals the power of God.</w:t>
            </w:r>
          </w:p>
          <w:p w14:paraId="23186859" w14:textId="77777777" w:rsidR="009449E6" w:rsidRPr="00A34BC9" w:rsidRDefault="009449E6" w:rsidP="009116EE">
            <w:pPr>
              <w:widowControl w:val="0"/>
              <w:tabs>
                <w:tab w:val="left" w:pos="4080"/>
              </w:tabs>
              <w:autoSpaceDE w:val="0"/>
              <w:autoSpaceDN w:val="0"/>
              <w:adjustRightInd w:val="0"/>
              <w:ind w:right="-20"/>
              <w:rPr>
                <w:rFonts w:ascii="Helvetica" w:hAnsi="Helvetica"/>
                <w:iCs/>
                <w:sz w:val="22"/>
                <w:szCs w:val="22"/>
                <w:lang w:eastAsia="en-PH"/>
              </w:rPr>
            </w:pPr>
          </w:p>
        </w:tc>
      </w:tr>
    </w:tbl>
    <w:p w14:paraId="6139C602" w14:textId="77777777" w:rsidR="008E00C2" w:rsidRDefault="008E00C2" w:rsidP="008E00C2">
      <w:pPr>
        <w:rPr>
          <w:rFonts w:ascii="Helvetica" w:hAnsi="Helvetica"/>
          <w:lang w:eastAsia="en-PH"/>
        </w:rPr>
      </w:pPr>
    </w:p>
    <w:p w14:paraId="00BAB9EB" w14:textId="0EBD9FC6" w:rsidR="009116EE" w:rsidRDefault="009116EE" w:rsidP="000C7367">
      <w:pPr>
        <w:pStyle w:val="Heading3"/>
      </w:pPr>
      <w:r w:rsidRPr="00F911A2">
        <w:t xml:space="preserve">EXPLANATION </w:t>
      </w:r>
    </w:p>
    <w:p w14:paraId="6D80954B" w14:textId="77777777" w:rsidR="009116EE" w:rsidRPr="00A34BC9" w:rsidRDefault="009116EE" w:rsidP="009116EE">
      <w:pPr>
        <w:rPr>
          <w:rFonts w:ascii="Helvetica" w:hAnsi="Helvetica"/>
          <w:sz w:val="22"/>
          <w:szCs w:val="22"/>
          <w:lang w:eastAsia="en-PH"/>
        </w:rPr>
      </w:pPr>
      <w:r w:rsidRPr="00A34BC9">
        <w:rPr>
          <w:rFonts w:ascii="Helvetica" w:hAnsi="Helvetica"/>
          <w:sz w:val="22"/>
          <w:szCs w:val="22"/>
          <w:lang w:eastAsia="en-PH"/>
        </w:rPr>
        <w:t>Exodus opens with the Israelites as slaves in Egypt and no longer honored guests.</w:t>
      </w:r>
    </w:p>
    <w:p w14:paraId="78EC4A24" w14:textId="77777777" w:rsidR="009116EE" w:rsidRPr="00A34BC9" w:rsidRDefault="009116EE" w:rsidP="009116EE">
      <w:pPr>
        <w:rPr>
          <w:rFonts w:ascii="Helvetica" w:hAnsi="Helvetica"/>
          <w:sz w:val="22"/>
          <w:szCs w:val="22"/>
          <w:lang w:eastAsia="en-PH"/>
        </w:rPr>
      </w:pPr>
    </w:p>
    <w:p w14:paraId="1BE53680" w14:textId="77777777" w:rsidR="009116EE" w:rsidRPr="00A34BC9" w:rsidRDefault="009116EE" w:rsidP="009116EE">
      <w:pPr>
        <w:rPr>
          <w:rFonts w:ascii="Helvetica" w:hAnsi="Helvetica"/>
          <w:sz w:val="22"/>
          <w:szCs w:val="22"/>
          <w:lang w:eastAsia="en-PH"/>
        </w:rPr>
      </w:pPr>
      <w:r w:rsidRPr="00A34BC9">
        <w:rPr>
          <w:rFonts w:ascii="Helvetica" w:hAnsi="Helvetica"/>
          <w:sz w:val="22"/>
          <w:szCs w:val="22"/>
          <w:lang w:eastAsia="en-PH"/>
        </w:rPr>
        <w:t>“And the Egyptians compelled the sons of Israel to labor rigorously; and they made their lives bitter with hard labor in mortar and bricks and at all kinds of labor in the field, all their labors which they rigorously imposed on them.”</w:t>
      </w:r>
    </w:p>
    <w:p w14:paraId="436883DF" w14:textId="77777777" w:rsidR="009116EE" w:rsidRPr="00A34BC9" w:rsidRDefault="009116EE" w:rsidP="009116EE">
      <w:pPr>
        <w:rPr>
          <w:rFonts w:ascii="Helvetica" w:hAnsi="Helvetica"/>
          <w:sz w:val="22"/>
          <w:szCs w:val="22"/>
          <w:lang w:eastAsia="en-PH"/>
        </w:rPr>
      </w:pPr>
    </w:p>
    <w:p w14:paraId="1B97E4C5" w14:textId="77777777" w:rsidR="009116EE" w:rsidRPr="00A34BC9" w:rsidRDefault="009116EE" w:rsidP="009116EE">
      <w:pPr>
        <w:rPr>
          <w:rFonts w:ascii="Helvetica" w:hAnsi="Helvetica"/>
          <w:sz w:val="22"/>
          <w:szCs w:val="22"/>
          <w:lang w:eastAsia="en-PH"/>
        </w:rPr>
      </w:pPr>
      <w:r w:rsidRPr="00A34BC9">
        <w:rPr>
          <w:rFonts w:ascii="Helvetica" w:hAnsi="Helvetica"/>
          <w:sz w:val="22"/>
          <w:szCs w:val="22"/>
          <w:lang w:eastAsia="en-PH"/>
        </w:rPr>
        <w:t>But the Israelites cried to the Lord and He raised up a deliverer for them.</w:t>
      </w:r>
    </w:p>
    <w:p w14:paraId="2D301C7B" w14:textId="77777777" w:rsidR="009116EE" w:rsidRPr="00A34BC9" w:rsidRDefault="009116EE" w:rsidP="009116EE">
      <w:pPr>
        <w:rPr>
          <w:rFonts w:ascii="Helvetica" w:hAnsi="Helvetica"/>
          <w:sz w:val="22"/>
          <w:szCs w:val="22"/>
          <w:lang w:eastAsia="en-PH"/>
        </w:rPr>
      </w:pPr>
    </w:p>
    <w:p w14:paraId="29C15607" w14:textId="34B30F1A" w:rsidR="009116EE" w:rsidRPr="00A34BC9" w:rsidRDefault="009116EE" w:rsidP="009116EE">
      <w:pPr>
        <w:rPr>
          <w:rFonts w:ascii="Helvetica" w:hAnsi="Helvetica"/>
          <w:sz w:val="22"/>
          <w:szCs w:val="22"/>
          <w:lang w:eastAsia="en-PH"/>
        </w:rPr>
      </w:pPr>
      <w:r w:rsidRPr="00A34BC9">
        <w:rPr>
          <w:rFonts w:ascii="Helvetica" w:hAnsi="Helvetica"/>
          <w:i/>
          <w:sz w:val="22"/>
          <w:szCs w:val="22"/>
          <w:vertAlign w:val="superscript"/>
          <w:lang w:eastAsia="en-PH"/>
        </w:rPr>
        <w:t>23</w:t>
      </w:r>
      <w:r w:rsidRPr="00A34BC9">
        <w:rPr>
          <w:rFonts w:ascii="Helvetica" w:hAnsi="Helvetica"/>
          <w:i/>
          <w:sz w:val="22"/>
          <w:szCs w:val="22"/>
          <w:lang w:eastAsia="en-PH"/>
        </w:rPr>
        <w:t xml:space="preserve">During those many days the king of Egypt died, and the people of Israel groaned because of their slavery and cried out for help. Their cry for rescue from slavery came up to God. </w:t>
      </w:r>
      <w:r w:rsidRPr="00A34BC9">
        <w:rPr>
          <w:rFonts w:ascii="Helvetica" w:hAnsi="Helvetica"/>
          <w:i/>
          <w:sz w:val="22"/>
          <w:szCs w:val="22"/>
          <w:vertAlign w:val="superscript"/>
          <w:lang w:eastAsia="en-PH"/>
        </w:rPr>
        <w:t>24</w:t>
      </w:r>
      <w:r w:rsidRPr="00A34BC9">
        <w:rPr>
          <w:rFonts w:ascii="Helvetica" w:hAnsi="Helvetica"/>
          <w:i/>
          <w:sz w:val="22"/>
          <w:szCs w:val="22"/>
          <w:lang w:eastAsia="en-PH"/>
        </w:rPr>
        <w:t>And God heard their groaning, and God remembered his covenant with Abraham, with Isaac, and with Jacob.</w:t>
      </w:r>
      <w:r w:rsidRPr="00A34BC9">
        <w:rPr>
          <w:rFonts w:ascii="Helvetica" w:hAnsi="Helvetica"/>
          <w:sz w:val="22"/>
          <w:szCs w:val="22"/>
          <w:lang w:eastAsia="en-PH"/>
        </w:rPr>
        <w:t xml:space="preserve"> (Exodus 2:23,24)</w:t>
      </w:r>
    </w:p>
    <w:p w14:paraId="790E1EFC" w14:textId="77777777" w:rsidR="009116EE" w:rsidRPr="00A34BC9" w:rsidRDefault="009116EE" w:rsidP="009116EE">
      <w:pPr>
        <w:rPr>
          <w:rFonts w:ascii="Helvetica" w:hAnsi="Helvetica"/>
          <w:sz w:val="22"/>
          <w:szCs w:val="22"/>
          <w:lang w:eastAsia="en-PH"/>
        </w:rPr>
      </w:pPr>
    </w:p>
    <w:p w14:paraId="2DC79E96" w14:textId="77777777" w:rsidR="009116EE" w:rsidRPr="00A34BC9" w:rsidRDefault="009116EE" w:rsidP="009116EE">
      <w:pPr>
        <w:rPr>
          <w:rFonts w:ascii="Helvetica" w:hAnsi="Helvetica"/>
          <w:sz w:val="22"/>
          <w:szCs w:val="22"/>
          <w:lang w:eastAsia="en-PH"/>
        </w:rPr>
      </w:pPr>
      <w:r w:rsidRPr="00A34BC9">
        <w:rPr>
          <w:rFonts w:ascii="Helvetica" w:hAnsi="Helvetica"/>
          <w:sz w:val="22"/>
          <w:szCs w:val="22"/>
          <w:lang w:eastAsia="en-PH"/>
        </w:rPr>
        <w:t>God hardened the heart of the Pharaoh so that the deliverance would be an eternal memorial for the Israelites.</w:t>
      </w:r>
    </w:p>
    <w:p w14:paraId="5E1BAFD7" w14:textId="77777777" w:rsidR="009116EE" w:rsidRPr="00A34BC9" w:rsidRDefault="009116EE" w:rsidP="009116EE">
      <w:pPr>
        <w:rPr>
          <w:rFonts w:ascii="Helvetica" w:hAnsi="Helvetica"/>
          <w:sz w:val="22"/>
          <w:szCs w:val="22"/>
          <w:lang w:eastAsia="en-PH"/>
        </w:rPr>
      </w:pPr>
    </w:p>
    <w:p w14:paraId="6735B2A8" w14:textId="0A9CF06A" w:rsidR="009116EE" w:rsidRPr="00A34BC9" w:rsidRDefault="009116EE" w:rsidP="009116EE">
      <w:pPr>
        <w:rPr>
          <w:rFonts w:ascii="Helvetica" w:hAnsi="Helvetica"/>
          <w:sz w:val="22"/>
          <w:szCs w:val="22"/>
          <w:lang w:eastAsia="en-PH"/>
        </w:rPr>
      </w:pPr>
      <w:r w:rsidRPr="00A34BC9">
        <w:rPr>
          <w:rFonts w:ascii="Helvetica" w:hAnsi="Helvetica"/>
          <w:sz w:val="22"/>
          <w:szCs w:val="22"/>
          <w:lang w:eastAsia="en-PH"/>
        </w:rPr>
        <w:t>The deliverance from Egypt, and especially the parting of the sea, became the determining event in the history of the nation (Joshua 24:6, 7; Nehemiah 9:11; Psalm 78:12,13,53; Psalm 106:9-11; Psalm 114:1,3; Hebrews 11:29). “Something happened, at the frontiers of Egypt, that persuaded the eyewitnesses that God had intervened directly and decisively in their fate. Subsequent generations were convinced that this unique demonstration of God’s mightiness on their behalf was the most remarkable event in the whole history of nations.”</w:t>
      </w:r>
      <w:r w:rsidRPr="00A34BC9">
        <w:rPr>
          <w:rStyle w:val="FootnoteReference"/>
          <w:rFonts w:ascii="Gill Sans MT" w:eastAsia="Cambria" w:hAnsi="Gill Sans MT"/>
          <w:b/>
          <w:color w:val="808080"/>
          <w:sz w:val="22"/>
          <w:szCs w:val="22"/>
        </w:rPr>
        <w:t xml:space="preserve"> </w:t>
      </w:r>
      <w:r w:rsidRPr="00A34BC9">
        <w:rPr>
          <w:rStyle w:val="FootnoteReference"/>
          <w:rFonts w:ascii="Gill Sans MT" w:eastAsia="Cambria" w:hAnsi="Gill Sans MT"/>
          <w:b/>
          <w:color w:val="000000" w:themeColor="text1"/>
          <w:sz w:val="22"/>
          <w:szCs w:val="22"/>
        </w:rPr>
        <w:footnoteReference w:id="2"/>
      </w:r>
    </w:p>
    <w:p w14:paraId="66A6E197" w14:textId="77777777" w:rsidR="00D95479" w:rsidRPr="00A34BC9" w:rsidRDefault="00D95479"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A34BC9" w14:paraId="2FFCFE83" w14:textId="77777777" w:rsidTr="008B7018">
        <w:tc>
          <w:tcPr>
            <w:tcW w:w="9350" w:type="dxa"/>
          </w:tcPr>
          <w:p w14:paraId="57BF71E1" w14:textId="77777777" w:rsidR="009116EE" w:rsidRPr="00A34BC9" w:rsidRDefault="009116EE" w:rsidP="009116EE">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1C457743" w14:textId="546E5330" w:rsidR="008E00C2" w:rsidRPr="008D5DEB" w:rsidRDefault="009116EE" w:rsidP="008D5DEB">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w:t>
            </w:r>
            <w:r w:rsidRPr="00A34BC9">
              <w:rPr>
                <w:rFonts w:ascii="Helvetica" w:hAnsi="Helvetica" w:cs="Helvetica"/>
                <w:color w:val="231F20"/>
                <w:spacing w:val="28"/>
                <w:kern w:val="1"/>
                <w:sz w:val="22"/>
                <w:szCs w:val="22"/>
                <w:u w:color="231F20"/>
              </w:rPr>
              <w:t xml:space="preserve"> </w:t>
            </w:r>
            <w:r w:rsidRPr="00A34BC9">
              <w:rPr>
                <w:rFonts w:ascii="Helvetica" w:hAnsi="Helvetica" w:cs="Helvetica"/>
                <w:color w:val="231F20"/>
                <w:kern w:val="1"/>
                <w:sz w:val="22"/>
                <w:szCs w:val="22"/>
                <w:u w:color="231F20"/>
              </w:rPr>
              <w:t>Section 2 (19:1-24:18)</w:t>
            </w:r>
            <w:r w:rsidRPr="00A34BC9">
              <w:rPr>
                <w:rFonts w:ascii="Helvetica" w:hAnsi="Helvetica" w:cs="Helvetica"/>
                <w:color w:val="231F20"/>
                <w:spacing w:val="1"/>
                <w:kern w:val="1"/>
                <w:sz w:val="22"/>
                <w:szCs w:val="22"/>
                <w:u w:color="231F20"/>
              </w:rPr>
              <w:t xml:space="preserve"> </w:t>
            </w:r>
            <w:r w:rsidRPr="00A34BC9">
              <w:rPr>
                <w:rFonts w:ascii="Helvetica" w:hAnsi="Helvetica" w:cs="Helvetica"/>
                <w:color w:val="231F20"/>
                <w:kern w:val="1"/>
                <w:sz w:val="22"/>
                <w:szCs w:val="22"/>
                <w:u w:color="231F20"/>
              </w:rPr>
              <w:t>concerns the giving of the</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val="single" w:color="231F20"/>
              </w:rPr>
              <w:t xml:space="preserve">Law </w:t>
            </w:r>
            <w:r w:rsidRPr="00A34BC9">
              <w:rPr>
                <w:rFonts w:ascii="Helvetica" w:hAnsi="Helvetica" w:cs="Helvetica"/>
                <w:color w:val="231F20"/>
                <w:kern w:val="1"/>
                <w:sz w:val="22"/>
                <w:szCs w:val="22"/>
                <w:u w:color="231F20"/>
              </w:rPr>
              <w:t xml:space="preserve"> </w:t>
            </w:r>
            <w:r w:rsidRPr="00A34BC9">
              <w:rPr>
                <w:rFonts w:ascii="Helvetica" w:hAnsi="Helvetica" w:cs="Helvetica"/>
                <w:color w:val="231F20"/>
                <w:kern w:val="1"/>
                <w:position w:val="7"/>
                <w:sz w:val="22"/>
                <w:szCs w:val="22"/>
                <w:u w:color="231F20"/>
                <w:vertAlign w:val="superscript"/>
              </w:rPr>
              <w:t>(8)</w:t>
            </w:r>
            <w:r w:rsidRPr="00A34BC9">
              <w:rPr>
                <w:rFonts w:ascii="Helvetica" w:hAnsi="Helvetica" w:cs="Helvetica"/>
                <w:color w:val="231F20"/>
                <w:kern w:val="1"/>
                <w:sz w:val="22"/>
                <w:szCs w:val="22"/>
                <w:u w:color="231F20"/>
              </w:rPr>
              <w:t>;</w:t>
            </w:r>
            <w:r w:rsidRPr="00A34BC9">
              <w:rPr>
                <w:rFonts w:ascii="Helvetica" w:hAnsi="Helvetica" w:cs="Helvetica"/>
                <w:color w:val="231F20"/>
                <w:spacing w:val="7"/>
                <w:kern w:val="1"/>
                <w:sz w:val="22"/>
                <w:szCs w:val="22"/>
                <w:u w:color="231F20"/>
              </w:rPr>
              <w:t xml:space="preserve"> </w:t>
            </w:r>
            <w:r w:rsidRPr="00A34BC9">
              <w:rPr>
                <w:rFonts w:ascii="Helvetica" w:hAnsi="Helvetica" w:cs="Helvetica"/>
                <w:color w:val="231F20"/>
                <w:kern w:val="1"/>
                <w:sz w:val="22"/>
                <w:szCs w:val="22"/>
                <w:u w:color="231F20"/>
              </w:rPr>
              <w:t>it reveals the holiness of God.</w:t>
            </w:r>
          </w:p>
        </w:tc>
      </w:tr>
    </w:tbl>
    <w:p w14:paraId="4041BBAC" w14:textId="77777777" w:rsidR="008B7018" w:rsidRPr="00A34BC9" w:rsidRDefault="008B7018" w:rsidP="008E00C2">
      <w:pPr>
        <w:rPr>
          <w:rFonts w:ascii="Helvetica" w:hAnsi="Helvetica"/>
          <w:sz w:val="22"/>
          <w:szCs w:val="22"/>
        </w:rPr>
      </w:pPr>
    </w:p>
    <w:p w14:paraId="4208116D" w14:textId="77777777" w:rsidR="00F10EE0" w:rsidRPr="00F911A2" w:rsidRDefault="00F10EE0" w:rsidP="000C7367">
      <w:pPr>
        <w:pStyle w:val="Heading3"/>
      </w:pPr>
      <w:r w:rsidRPr="00F911A2">
        <w:lastRenderedPageBreak/>
        <w:t xml:space="preserve">EXPLANATION </w:t>
      </w:r>
    </w:p>
    <w:p w14:paraId="17BCBD46" w14:textId="4D7D28AA" w:rsidR="008E00C2" w:rsidRPr="00A34BC9" w:rsidRDefault="009116EE" w:rsidP="008E00C2">
      <w:pPr>
        <w:rPr>
          <w:rFonts w:ascii="Helvetica" w:hAnsi="Helvetica"/>
          <w:sz w:val="22"/>
          <w:szCs w:val="22"/>
        </w:rPr>
      </w:pPr>
      <w:r w:rsidRPr="00A34BC9">
        <w:rPr>
          <w:rFonts w:ascii="Helvetica" w:hAnsi="Helvetica"/>
          <w:sz w:val="22"/>
          <w:szCs w:val="22"/>
        </w:rPr>
        <w:t>The Law was given to provide a standard of holiness, to identify sin, and to reveal the divine nature.</w:t>
      </w:r>
    </w:p>
    <w:p w14:paraId="62A4AD4F" w14:textId="77777777" w:rsidR="008E00C2" w:rsidRPr="00A34BC9"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A34BC9" w14:paraId="729D1996" w14:textId="77777777" w:rsidTr="008B7018">
        <w:tc>
          <w:tcPr>
            <w:tcW w:w="9350" w:type="dxa"/>
          </w:tcPr>
          <w:p w14:paraId="62998F75" w14:textId="77777777" w:rsidR="008E00C2" w:rsidRPr="00A34BC9"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4DC9914A" w14:textId="59128F54" w:rsidR="009116EE" w:rsidRPr="00A34BC9" w:rsidRDefault="009116EE" w:rsidP="009116EE">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w:t>
            </w:r>
            <w:r w:rsidRPr="00A34BC9">
              <w:rPr>
                <w:rFonts w:ascii="Helvetica" w:hAnsi="Helvetica" w:cs="Helvetica"/>
                <w:color w:val="231F20"/>
                <w:spacing w:val="28"/>
                <w:kern w:val="1"/>
                <w:sz w:val="22"/>
                <w:szCs w:val="22"/>
                <w:u w:color="231F20"/>
              </w:rPr>
              <w:t xml:space="preserve"> </w:t>
            </w:r>
            <w:r w:rsidRPr="00A34BC9">
              <w:rPr>
                <w:rFonts w:ascii="Helvetica" w:hAnsi="Helvetica" w:cs="Helvetica"/>
                <w:color w:val="231F20"/>
                <w:kern w:val="1"/>
                <w:sz w:val="22"/>
                <w:szCs w:val="22"/>
                <w:u w:color="231F20"/>
              </w:rPr>
              <w:t>Section 3 (25:1-40:38)</w:t>
            </w:r>
            <w:r w:rsidRPr="00A34BC9">
              <w:rPr>
                <w:rFonts w:ascii="Helvetica" w:hAnsi="Helvetica" w:cs="Helvetica"/>
                <w:color w:val="231F20"/>
                <w:spacing w:val="1"/>
                <w:kern w:val="1"/>
                <w:sz w:val="22"/>
                <w:szCs w:val="22"/>
                <w:u w:color="231F20"/>
              </w:rPr>
              <w:t xml:space="preserve"> </w:t>
            </w:r>
            <w:r w:rsidRPr="00A34BC9">
              <w:rPr>
                <w:rFonts w:ascii="Helvetica" w:hAnsi="Helvetica" w:cs="Helvetica"/>
                <w:color w:val="231F20"/>
                <w:kern w:val="1"/>
                <w:sz w:val="22"/>
                <w:szCs w:val="22"/>
                <w:u w:color="231F20"/>
              </w:rPr>
              <w:t>concerns the design of the</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val="single" w:color="231F20"/>
              </w:rPr>
              <w:t xml:space="preserve">tabernacle </w:t>
            </w:r>
            <w:r w:rsidRPr="00A34BC9">
              <w:rPr>
                <w:rFonts w:ascii="Helvetica" w:hAnsi="Helvetica" w:cs="Helvetica"/>
                <w:color w:val="231F20"/>
                <w:kern w:val="1"/>
                <w:sz w:val="22"/>
                <w:szCs w:val="22"/>
                <w:u w:color="231F20"/>
              </w:rPr>
              <w:t xml:space="preserve"> </w:t>
            </w:r>
            <w:r w:rsidRPr="00A34BC9">
              <w:rPr>
                <w:rFonts w:ascii="Helvetica" w:hAnsi="Helvetica" w:cs="Helvetica"/>
                <w:color w:val="231F20"/>
                <w:kern w:val="1"/>
                <w:position w:val="7"/>
                <w:sz w:val="22"/>
                <w:szCs w:val="22"/>
                <w:u w:color="231F20"/>
                <w:vertAlign w:val="superscript"/>
              </w:rPr>
              <w:t>(9)</w:t>
            </w:r>
            <w:r w:rsidRPr="00A34BC9">
              <w:rPr>
                <w:rFonts w:ascii="Helvetica" w:hAnsi="Helvetica" w:cs="Helvetica"/>
                <w:color w:val="231F20"/>
                <w:kern w:val="1"/>
                <w:sz w:val="22"/>
                <w:szCs w:val="22"/>
                <w:u w:color="231F20"/>
              </w:rPr>
              <w:t>;</w:t>
            </w:r>
            <w:r w:rsidRPr="00A34BC9">
              <w:rPr>
                <w:rFonts w:ascii="Helvetica" w:hAnsi="Helvetica" w:cs="Helvetica"/>
                <w:color w:val="231F20"/>
                <w:spacing w:val="7"/>
                <w:kern w:val="1"/>
                <w:sz w:val="22"/>
                <w:szCs w:val="22"/>
                <w:u w:color="231F20"/>
              </w:rPr>
              <w:t xml:space="preserve"> </w:t>
            </w:r>
            <w:r w:rsidRPr="00A34BC9">
              <w:rPr>
                <w:rFonts w:ascii="Helvetica" w:hAnsi="Helvetica" w:cs="Helvetica"/>
                <w:color w:val="231F20"/>
                <w:kern w:val="1"/>
                <w:sz w:val="22"/>
                <w:szCs w:val="22"/>
                <w:u w:color="231F20"/>
              </w:rPr>
              <w:t>it reveals the wisdom of God.</w:t>
            </w:r>
          </w:p>
          <w:p w14:paraId="38215A97" w14:textId="77777777" w:rsidR="008E00C2" w:rsidRPr="00A34BC9"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04EADFE0" w14:textId="77777777" w:rsidR="009116EE" w:rsidRPr="00A34BC9" w:rsidRDefault="009116EE" w:rsidP="009116EE">
      <w:pPr>
        <w:rPr>
          <w:rFonts w:ascii="Helvetica" w:hAnsi="Helvetica"/>
          <w:sz w:val="22"/>
          <w:szCs w:val="22"/>
        </w:rPr>
      </w:pPr>
    </w:p>
    <w:p w14:paraId="090AF879" w14:textId="3CEBCDC0" w:rsidR="009116EE" w:rsidRPr="00A34BC9" w:rsidRDefault="00F532A3" w:rsidP="00F532A3">
      <w:pPr>
        <w:rPr>
          <w:rFonts w:ascii="Helvetica" w:hAnsi="Helvetica"/>
          <w:sz w:val="22"/>
          <w:szCs w:val="22"/>
        </w:rPr>
      </w:pPr>
      <w:r w:rsidRPr="00A34BC9">
        <w:rPr>
          <w:rFonts w:ascii="Helvetica" w:hAnsi="Helvetica"/>
          <w:i/>
          <w:sz w:val="22"/>
          <w:szCs w:val="22"/>
        </w:rPr>
        <w:t xml:space="preserve"> “</w:t>
      </w:r>
      <w:r w:rsidRPr="00A34BC9">
        <w:rPr>
          <w:rFonts w:ascii="Helvetica" w:eastAsiaTheme="majorEastAsia" w:hAnsi="Helvetica"/>
          <w:i/>
          <w:sz w:val="22"/>
          <w:szCs w:val="22"/>
        </w:rPr>
        <w:t>And let them make me a </w:t>
      </w:r>
      <w:r w:rsidRPr="00A34BC9">
        <w:rPr>
          <w:rFonts w:ascii="Helvetica" w:hAnsi="Helvetica"/>
          <w:i/>
          <w:sz w:val="22"/>
          <w:szCs w:val="22"/>
        </w:rPr>
        <w:t>sanctuary, that</w:t>
      </w:r>
      <w:r w:rsidRPr="00A34BC9">
        <w:rPr>
          <w:rFonts w:ascii="Helvetica" w:eastAsiaTheme="majorEastAsia" w:hAnsi="Helvetica"/>
          <w:i/>
          <w:sz w:val="22"/>
          <w:szCs w:val="22"/>
        </w:rPr>
        <w:t> </w:t>
      </w:r>
      <w:r w:rsidRPr="00A34BC9">
        <w:rPr>
          <w:rFonts w:ascii="Helvetica" w:hAnsi="Helvetica"/>
          <w:i/>
          <w:sz w:val="22"/>
          <w:szCs w:val="22"/>
        </w:rPr>
        <w:t>I may dwell in their midst.”</w:t>
      </w:r>
      <w:r w:rsidRPr="00A34BC9">
        <w:rPr>
          <w:rFonts w:ascii="Helvetica" w:hAnsi="Helvetica"/>
          <w:sz w:val="22"/>
          <w:szCs w:val="22"/>
        </w:rPr>
        <w:t xml:space="preserve"> </w:t>
      </w:r>
      <w:r w:rsidR="009116EE" w:rsidRPr="00A34BC9">
        <w:rPr>
          <w:rFonts w:ascii="Helvetica" w:hAnsi="Helvetica"/>
          <w:sz w:val="22"/>
          <w:szCs w:val="22"/>
        </w:rPr>
        <w:t>(Exodus 25:8)</w:t>
      </w:r>
    </w:p>
    <w:p w14:paraId="57E69496" w14:textId="77777777" w:rsidR="008E00C2" w:rsidRPr="00A34BC9"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A34BC9" w14:paraId="5E1CB8DA" w14:textId="77777777" w:rsidTr="008B7018">
        <w:tc>
          <w:tcPr>
            <w:tcW w:w="9350" w:type="dxa"/>
          </w:tcPr>
          <w:p w14:paraId="43DF273E" w14:textId="77777777" w:rsidR="008E00C2" w:rsidRPr="00A34BC9" w:rsidRDefault="008E00C2"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067B7D78" w14:textId="77331B3E" w:rsidR="00F532A3" w:rsidRPr="00A34BC9" w:rsidRDefault="00F532A3" w:rsidP="00F532A3">
            <w:pPr>
              <w:widowControl w:val="0"/>
              <w:tabs>
                <w:tab w:val="left" w:pos="578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2.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 xml:space="preserve">The book is filled with pictures that </w:t>
            </w:r>
            <w:r w:rsidRPr="00A34BC9">
              <w:rPr>
                <w:rFonts w:ascii="Helvetica" w:hAnsi="Helvetica" w:cs="Helvetica"/>
                <w:color w:val="231F20"/>
                <w:kern w:val="1"/>
                <w:sz w:val="22"/>
                <w:szCs w:val="22"/>
                <w:u w:val="single" w:color="231F20"/>
              </w:rPr>
              <w:t xml:space="preserve">foreshadow </w:t>
            </w:r>
            <w:r w:rsidRPr="00A34BC9">
              <w:rPr>
                <w:rFonts w:ascii="Helvetica" w:hAnsi="Helvetica" w:cs="Helvetica"/>
                <w:color w:val="231F20"/>
                <w:kern w:val="1"/>
                <w:position w:val="7"/>
                <w:sz w:val="22"/>
                <w:szCs w:val="22"/>
                <w:u w:color="231F20"/>
                <w:vertAlign w:val="superscript"/>
              </w:rPr>
              <w:t>(10)</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the redemption we have in Christ.</w:t>
            </w:r>
          </w:p>
          <w:p w14:paraId="62F14CD0" w14:textId="77777777" w:rsidR="008E00C2" w:rsidRPr="00A34BC9" w:rsidRDefault="008E00C2"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024E08EC" w14:textId="77777777" w:rsidR="009449E6" w:rsidRPr="00A34BC9" w:rsidRDefault="009449E6" w:rsidP="009449E6">
      <w:pPr>
        <w:rPr>
          <w:rFonts w:ascii="Helvetica" w:hAnsi="Helvetica"/>
          <w:sz w:val="22"/>
          <w:szCs w:val="22"/>
        </w:rPr>
      </w:pPr>
    </w:p>
    <w:p w14:paraId="2B351B16" w14:textId="77777777" w:rsidR="009116EE" w:rsidRPr="00F911A2" w:rsidRDefault="009116EE" w:rsidP="000C7367">
      <w:pPr>
        <w:pStyle w:val="Heading3"/>
      </w:pPr>
      <w:r w:rsidRPr="00F911A2">
        <w:t xml:space="preserve">EXPLANATION </w:t>
      </w:r>
    </w:p>
    <w:p w14:paraId="323B38F8" w14:textId="675E6DED" w:rsidR="00F532A3" w:rsidRPr="00A34BC9" w:rsidRDefault="00F532A3" w:rsidP="00F532A3">
      <w:pPr>
        <w:rPr>
          <w:rFonts w:ascii="Helvetica" w:hAnsi="Helvetica"/>
          <w:sz w:val="22"/>
          <w:szCs w:val="22"/>
        </w:rPr>
      </w:pPr>
      <w:r w:rsidRPr="00A34BC9">
        <w:rPr>
          <w:rFonts w:ascii="Helvetica" w:hAnsi="Helvetica"/>
          <w:sz w:val="22"/>
          <w:szCs w:val="22"/>
        </w:rPr>
        <w:t>Crossing the Red Sea is a type of water baptism (1 Corinthians 10:1,2).</w:t>
      </w:r>
    </w:p>
    <w:p w14:paraId="25054D66" w14:textId="77777777" w:rsidR="00F532A3" w:rsidRPr="00A34BC9" w:rsidRDefault="00F532A3" w:rsidP="00F532A3">
      <w:pPr>
        <w:rPr>
          <w:rFonts w:ascii="Helvetica" w:hAnsi="Helvetica"/>
          <w:sz w:val="22"/>
          <w:szCs w:val="22"/>
        </w:rPr>
      </w:pPr>
    </w:p>
    <w:p w14:paraId="57770A96" w14:textId="61462C25" w:rsidR="00F532A3" w:rsidRPr="00A34BC9" w:rsidRDefault="00F532A3" w:rsidP="00F532A3">
      <w:pPr>
        <w:rPr>
          <w:rFonts w:ascii="Helvetica" w:hAnsi="Helvetica"/>
          <w:sz w:val="22"/>
          <w:szCs w:val="22"/>
        </w:rPr>
      </w:pPr>
      <w:r w:rsidRPr="00A34BC9">
        <w:rPr>
          <w:rFonts w:ascii="Helvetica" w:hAnsi="Helvetica"/>
          <w:sz w:val="22"/>
          <w:szCs w:val="22"/>
        </w:rPr>
        <w:t>The Passover Lamb is a type of Jesus and His sacrifice for sins (1 Corinthians 5:7).</w:t>
      </w:r>
    </w:p>
    <w:p w14:paraId="0CDDEFBE" w14:textId="77777777" w:rsidR="00F532A3" w:rsidRPr="00A34BC9" w:rsidRDefault="00F532A3" w:rsidP="00F532A3">
      <w:pPr>
        <w:rPr>
          <w:rFonts w:ascii="Helvetica" w:hAnsi="Helvetica"/>
          <w:sz w:val="22"/>
          <w:szCs w:val="22"/>
        </w:rPr>
      </w:pPr>
    </w:p>
    <w:p w14:paraId="3942F7EF" w14:textId="2F9ACA58" w:rsidR="00F532A3" w:rsidRPr="00A34BC9" w:rsidRDefault="00F532A3" w:rsidP="00F532A3">
      <w:pPr>
        <w:rPr>
          <w:rFonts w:ascii="Helvetica" w:hAnsi="Helvetica"/>
          <w:sz w:val="22"/>
          <w:szCs w:val="22"/>
        </w:rPr>
      </w:pPr>
      <w:r w:rsidRPr="00A34BC9">
        <w:rPr>
          <w:rFonts w:ascii="Helvetica" w:hAnsi="Helvetica"/>
          <w:sz w:val="22"/>
          <w:szCs w:val="22"/>
        </w:rPr>
        <w:t>Egypt is a type of system of this world that attempts to keep God’s people in bondage and tries to seduce them back with memories of garlic and leeks.</w:t>
      </w:r>
    </w:p>
    <w:p w14:paraId="4A3769B0" w14:textId="77777777" w:rsidR="009116EE" w:rsidRPr="00A34BC9"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A34BC9" w14:paraId="265BE0E6" w14:textId="77777777" w:rsidTr="008B7018">
        <w:tc>
          <w:tcPr>
            <w:tcW w:w="9350" w:type="dxa"/>
          </w:tcPr>
          <w:p w14:paraId="4ADE716F" w14:textId="77777777" w:rsidR="009116EE" w:rsidRPr="00A34BC9"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1B0C2A2F" w14:textId="482E698C" w:rsidR="00F532A3" w:rsidRPr="00A34BC9" w:rsidRDefault="00F532A3" w:rsidP="00F532A3">
            <w:pPr>
              <w:widowControl w:val="0"/>
              <w:tabs>
                <w:tab w:val="left" w:pos="5812"/>
                <w:tab w:val="left" w:pos="6237"/>
              </w:tabs>
              <w:autoSpaceDE w:val="0"/>
              <w:autoSpaceDN w:val="0"/>
              <w:adjustRightInd w:val="0"/>
              <w:spacing w:before="39"/>
              <w:ind w:left="10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3.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Exodus shows God’s people that He kept His</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val="single" w:color="231F20"/>
              </w:rPr>
              <w:t xml:space="preserve">promise </w:t>
            </w:r>
            <w:r w:rsidRPr="00A34BC9">
              <w:rPr>
                <w:rFonts w:ascii="Helvetica" w:hAnsi="Helvetica" w:cs="Helvetica"/>
                <w:color w:val="231F20"/>
                <w:kern w:val="1"/>
                <w:sz w:val="22"/>
                <w:szCs w:val="22"/>
                <w:u w:color="231F20"/>
              </w:rPr>
              <w:t xml:space="preserve"> </w:t>
            </w:r>
            <w:r w:rsidRPr="00A34BC9">
              <w:rPr>
                <w:rFonts w:ascii="Helvetica" w:hAnsi="Helvetica" w:cs="Helvetica"/>
                <w:color w:val="231F20"/>
                <w:kern w:val="1"/>
                <w:position w:val="7"/>
                <w:sz w:val="22"/>
                <w:szCs w:val="22"/>
                <w:u w:color="231F20"/>
                <w:vertAlign w:val="superscript"/>
              </w:rPr>
              <w:t>(11)</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to Abraham and that He is sovereign in history.</w:t>
            </w:r>
          </w:p>
          <w:p w14:paraId="52B289C3" w14:textId="77777777" w:rsidR="009116EE" w:rsidRPr="00A34BC9"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0D04AEF6" w14:textId="77777777" w:rsidR="009116EE" w:rsidRPr="00A34BC9"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A34BC9" w14:paraId="47C84E4A" w14:textId="77777777" w:rsidTr="008B7018">
        <w:tc>
          <w:tcPr>
            <w:tcW w:w="9350" w:type="dxa"/>
          </w:tcPr>
          <w:p w14:paraId="28DCCEFD" w14:textId="77777777" w:rsidR="00F532A3" w:rsidRPr="00A34BC9" w:rsidRDefault="00F532A3" w:rsidP="00F532A3">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 w:val="22"/>
                <w:szCs w:val="22"/>
                <w:u w:color="231F20"/>
              </w:rPr>
            </w:pPr>
          </w:p>
          <w:p w14:paraId="6D074EDC" w14:textId="77777777" w:rsidR="00F532A3" w:rsidRPr="00A34BC9" w:rsidRDefault="00F532A3" w:rsidP="00F532A3">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b/>
                <w:bCs/>
                <w:color w:val="231F20"/>
                <w:spacing w:val="2"/>
                <w:kern w:val="1"/>
                <w:sz w:val="22"/>
                <w:szCs w:val="22"/>
                <w:u w:color="231F20"/>
              </w:rPr>
              <w:t>Leviticus</w:t>
            </w:r>
            <w:r w:rsidRPr="00A34BC9">
              <w:rPr>
                <w:rFonts w:ascii="Helvetica" w:hAnsi="Helvetica" w:cs="Helvetica"/>
                <w:b/>
                <w:bCs/>
                <w:color w:val="231F20"/>
                <w:kern w:val="1"/>
                <w:sz w:val="22"/>
                <w:szCs w:val="22"/>
                <w:u w:color="231F20"/>
              </w:rPr>
              <w:t>:</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Boo</w:t>
            </w:r>
            <w:r w:rsidRPr="00A34BC9">
              <w:rPr>
                <w:rFonts w:ascii="Helvetica" w:hAnsi="Helvetica" w:cs="Helvetica"/>
                <w:b/>
                <w:bCs/>
                <w:color w:val="231F20"/>
                <w:kern w:val="1"/>
                <w:sz w:val="22"/>
                <w:szCs w:val="22"/>
                <w:u w:color="231F20"/>
              </w:rPr>
              <w:t>k</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o</w:t>
            </w:r>
            <w:r w:rsidRPr="00A34BC9">
              <w:rPr>
                <w:rFonts w:ascii="Helvetica" w:hAnsi="Helvetica" w:cs="Helvetica"/>
                <w:b/>
                <w:bCs/>
                <w:color w:val="231F20"/>
                <w:kern w:val="1"/>
                <w:sz w:val="22"/>
                <w:szCs w:val="22"/>
                <w:u w:color="231F20"/>
              </w:rPr>
              <w:t>f</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Holiness</w:t>
            </w:r>
          </w:p>
          <w:p w14:paraId="4C693B8B" w14:textId="77777777" w:rsidR="00F532A3" w:rsidRPr="00A34BC9" w:rsidRDefault="00F532A3" w:rsidP="00F532A3">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07B8DB87" w14:textId="6A15A2FB" w:rsidR="009116EE" w:rsidRPr="00A34BC9" w:rsidRDefault="00F532A3" w:rsidP="00F532A3">
            <w:pPr>
              <w:widowControl w:val="0"/>
              <w:tabs>
                <w:tab w:val="left" w:pos="556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1.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 xml:space="preserve">Only a small part of Leviticus is a </w:t>
            </w:r>
            <w:r w:rsidRPr="00A34BC9">
              <w:rPr>
                <w:rFonts w:ascii="Helvetica" w:hAnsi="Helvetica" w:cs="Helvetica"/>
                <w:color w:val="231F20"/>
                <w:kern w:val="1"/>
                <w:sz w:val="22"/>
                <w:szCs w:val="22"/>
                <w:u w:val="single" w:color="231F20"/>
              </w:rPr>
              <w:t xml:space="preserve">narrative </w:t>
            </w:r>
            <w:r w:rsidRPr="00A34BC9">
              <w:rPr>
                <w:rFonts w:ascii="Helvetica" w:hAnsi="Helvetica" w:cs="Helvetica"/>
                <w:color w:val="231F20"/>
                <w:kern w:val="1"/>
                <w:position w:val="7"/>
                <w:sz w:val="22"/>
                <w:szCs w:val="22"/>
                <w:u w:color="231F20"/>
                <w:vertAlign w:val="superscript"/>
              </w:rPr>
              <w:t>(12)</w:t>
            </w:r>
            <w:r w:rsidRPr="00A34BC9">
              <w:rPr>
                <w:rFonts w:ascii="Helvetica" w:hAnsi="Helvetica" w:cs="Helvetica"/>
                <w:color w:val="231F20"/>
                <w:kern w:val="1"/>
                <w:sz w:val="22"/>
                <w:szCs w:val="22"/>
                <w:u w:color="231F20"/>
              </w:rPr>
              <w:t>.</w:t>
            </w:r>
            <w:r w:rsidRPr="00A34BC9">
              <w:rPr>
                <w:rFonts w:ascii="Helvetica" w:hAnsi="Helvetica" w:cs="Helvetica"/>
                <w:color w:val="231F20"/>
                <w:spacing w:val="11"/>
                <w:kern w:val="1"/>
                <w:sz w:val="22"/>
                <w:szCs w:val="22"/>
                <w:u w:color="231F20"/>
              </w:rPr>
              <w:t xml:space="preserve"> </w:t>
            </w:r>
            <w:r w:rsidRPr="00A34BC9">
              <w:rPr>
                <w:rFonts w:ascii="Helvetica" w:hAnsi="Helvetica" w:cs="Helvetica"/>
                <w:color w:val="231F20"/>
                <w:kern w:val="1"/>
                <w:sz w:val="22"/>
                <w:szCs w:val="22"/>
                <w:u w:color="231F20"/>
              </w:rPr>
              <w:t>The rest of the book is legal literature.</w:t>
            </w:r>
          </w:p>
          <w:p w14:paraId="59CA7A72" w14:textId="77777777" w:rsidR="009116EE" w:rsidRPr="00A34BC9"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6A7055C8" w14:textId="77777777" w:rsidR="009116EE" w:rsidRPr="00F911A2" w:rsidRDefault="009116EE" w:rsidP="009116EE">
      <w:pPr>
        <w:rPr>
          <w:rFonts w:ascii="Helvetica" w:hAnsi="Helvetica"/>
        </w:rPr>
      </w:pPr>
    </w:p>
    <w:p w14:paraId="7297BEE2" w14:textId="77777777" w:rsidR="009116EE" w:rsidRPr="00F911A2" w:rsidRDefault="009116EE" w:rsidP="000C7367">
      <w:pPr>
        <w:pStyle w:val="Heading3"/>
      </w:pPr>
      <w:r w:rsidRPr="00F911A2">
        <w:t xml:space="preserve">EXPLANATION </w:t>
      </w:r>
    </w:p>
    <w:p w14:paraId="4DB59B77" w14:textId="77777777" w:rsidR="002C719B" w:rsidRPr="00A34BC9" w:rsidRDefault="002C719B" w:rsidP="002C719B">
      <w:pPr>
        <w:rPr>
          <w:rFonts w:ascii="Helvetica" w:hAnsi="Helvetica"/>
          <w:sz w:val="22"/>
          <w:szCs w:val="22"/>
          <w:lang w:eastAsia="en-PH"/>
        </w:rPr>
      </w:pPr>
      <w:r w:rsidRPr="00A34BC9">
        <w:rPr>
          <w:rFonts w:ascii="Helvetica" w:hAnsi="Helvetica"/>
          <w:sz w:val="22"/>
          <w:szCs w:val="22"/>
          <w:lang w:eastAsia="en-PH"/>
        </w:rPr>
        <w:t>The three narrative sections are:</w:t>
      </w:r>
    </w:p>
    <w:p w14:paraId="4B1A0C9B" w14:textId="630805FF" w:rsidR="002C719B" w:rsidRPr="00A34BC9" w:rsidRDefault="002C719B" w:rsidP="002C719B">
      <w:pPr>
        <w:rPr>
          <w:rFonts w:ascii="Helvetica" w:hAnsi="Helvetica"/>
          <w:sz w:val="22"/>
          <w:szCs w:val="22"/>
          <w:lang w:eastAsia="en-PH"/>
        </w:rPr>
      </w:pPr>
      <w:r w:rsidRPr="00A34BC9">
        <w:rPr>
          <w:rFonts w:ascii="Helvetica" w:hAnsi="Helvetica"/>
          <w:sz w:val="22"/>
          <w:szCs w:val="22"/>
          <w:lang w:eastAsia="en-PH"/>
        </w:rPr>
        <w:t>1. The consecration of Aaron and his sons as priests to the Lord in chapters 8 and 9.</w:t>
      </w:r>
    </w:p>
    <w:p w14:paraId="4162711F" w14:textId="7A8FC567" w:rsidR="002C719B" w:rsidRPr="00A34BC9" w:rsidRDefault="002C719B" w:rsidP="002C719B">
      <w:pPr>
        <w:rPr>
          <w:rFonts w:ascii="Helvetica" w:hAnsi="Helvetica"/>
          <w:sz w:val="22"/>
          <w:szCs w:val="22"/>
          <w:lang w:eastAsia="en-PH"/>
        </w:rPr>
      </w:pPr>
      <w:r w:rsidRPr="00A34BC9">
        <w:rPr>
          <w:rFonts w:ascii="Helvetica" w:hAnsi="Helvetica"/>
          <w:sz w:val="22"/>
          <w:szCs w:val="22"/>
          <w:lang w:eastAsia="en-PH"/>
        </w:rPr>
        <w:t>2. The rebellion of Aaron’s sons in chapter 10.</w:t>
      </w:r>
    </w:p>
    <w:p w14:paraId="789A91CB" w14:textId="03B38EA3" w:rsidR="002C719B" w:rsidRPr="00A34BC9" w:rsidRDefault="002C719B" w:rsidP="002C719B">
      <w:pPr>
        <w:rPr>
          <w:rFonts w:ascii="Helvetica" w:hAnsi="Helvetica"/>
          <w:sz w:val="22"/>
          <w:szCs w:val="22"/>
          <w:lang w:eastAsia="en-PH"/>
        </w:rPr>
      </w:pPr>
      <w:r w:rsidRPr="00A34BC9">
        <w:rPr>
          <w:rFonts w:ascii="Helvetica" w:hAnsi="Helvetica"/>
          <w:sz w:val="22"/>
          <w:szCs w:val="22"/>
          <w:lang w:eastAsia="en-PH"/>
        </w:rPr>
        <w:t>3. The stoning of the blasphemer in chapter 24.</w:t>
      </w:r>
    </w:p>
    <w:p w14:paraId="5CD80949" w14:textId="77777777" w:rsidR="002C719B" w:rsidRPr="00A34BC9" w:rsidRDefault="002C719B" w:rsidP="002C719B">
      <w:pPr>
        <w:rPr>
          <w:rFonts w:ascii="Helvetica" w:hAnsi="Helvetica"/>
          <w:sz w:val="22"/>
          <w:szCs w:val="22"/>
          <w:lang w:eastAsia="en-PH"/>
        </w:rPr>
      </w:pPr>
    </w:p>
    <w:p w14:paraId="66E92F20" w14:textId="206BB5F4" w:rsidR="002C719B" w:rsidRPr="00A34BC9" w:rsidRDefault="002C719B" w:rsidP="002C719B">
      <w:pPr>
        <w:rPr>
          <w:rFonts w:ascii="Helvetica" w:hAnsi="Helvetica"/>
          <w:sz w:val="22"/>
          <w:szCs w:val="22"/>
          <w:lang w:eastAsia="en-PH"/>
        </w:rPr>
      </w:pPr>
      <w:r w:rsidRPr="00A34BC9">
        <w:rPr>
          <w:rFonts w:ascii="Helvetica" w:hAnsi="Helvetica"/>
          <w:sz w:val="22"/>
          <w:szCs w:val="22"/>
          <w:lang w:eastAsia="en-PH"/>
        </w:rPr>
        <w:t>The legal literature has two primary forms:</w:t>
      </w:r>
    </w:p>
    <w:p w14:paraId="1AC1D743" w14:textId="77777777" w:rsidR="002C719B" w:rsidRPr="00A34BC9" w:rsidRDefault="002C719B" w:rsidP="002C719B">
      <w:pPr>
        <w:rPr>
          <w:rFonts w:ascii="Helvetica" w:hAnsi="Helvetica"/>
          <w:sz w:val="22"/>
          <w:szCs w:val="22"/>
          <w:lang w:eastAsia="en-PH"/>
        </w:rPr>
      </w:pPr>
    </w:p>
    <w:p w14:paraId="196BE9C1" w14:textId="532F9B85" w:rsidR="002C719B" w:rsidRPr="00A34BC9" w:rsidRDefault="002C719B" w:rsidP="002C719B">
      <w:pPr>
        <w:rPr>
          <w:rFonts w:ascii="Helvetica" w:hAnsi="Helvetica"/>
          <w:sz w:val="22"/>
          <w:szCs w:val="22"/>
          <w:lang w:eastAsia="en-PH"/>
        </w:rPr>
      </w:pPr>
      <w:r w:rsidRPr="00A34BC9">
        <w:rPr>
          <w:rFonts w:ascii="Helvetica" w:hAnsi="Helvetica"/>
          <w:sz w:val="22"/>
          <w:szCs w:val="22"/>
          <w:lang w:eastAsia="en-PH"/>
        </w:rPr>
        <w:t>1. Absolute commands expressed positively or negatively: “You shall not make idols for yourselves or erect an image or pillar, and you shall not set up a figured stone in your land to bow down to it, for I am the Lord your God.” (26:1,2)</w:t>
      </w:r>
    </w:p>
    <w:p w14:paraId="5BF33E5E" w14:textId="77777777" w:rsidR="002C719B" w:rsidRPr="00A34BC9" w:rsidRDefault="002C719B" w:rsidP="002C719B">
      <w:pPr>
        <w:rPr>
          <w:rFonts w:ascii="Helvetica" w:hAnsi="Helvetica"/>
          <w:sz w:val="22"/>
          <w:szCs w:val="22"/>
          <w:lang w:eastAsia="en-PH"/>
        </w:rPr>
      </w:pPr>
    </w:p>
    <w:p w14:paraId="1DAC9144" w14:textId="339D3127" w:rsidR="002C719B" w:rsidRPr="00A34BC9" w:rsidRDefault="002C719B" w:rsidP="00FC1760">
      <w:pPr>
        <w:rPr>
          <w:rFonts w:ascii="Helvetica" w:hAnsi="Helvetica"/>
          <w:sz w:val="22"/>
          <w:szCs w:val="22"/>
          <w:lang w:eastAsia="en-PH"/>
        </w:rPr>
      </w:pPr>
      <w:r w:rsidRPr="00A34BC9">
        <w:rPr>
          <w:rFonts w:ascii="Helvetica" w:hAnsi="Helvetica"/>
          <w:sz w:val="22"/>
          <w:szCs w:val="22"/>
          <w:lang w:eastAsia="en-PH"/>
        </w:rPr>
        <w:t xml:space="preserve">2. Case laws containing a condition and a consequence: </w:t>
      </w:r>
      <w:r w:rsidR="00FC1760" w:rsidRPr="00A34BC9">
        <w:rPr>
          <w:rFonts w:ascii="Helvetica" w:hAnsi="Helvetica"/>
          <w:i/>
          <w:sz w:val="22"/>
          <w:szCs w:val="22"/>
          <w:vertAlign w:val="superscript"/>
          <w:lang w:eastAsia="en-PH"/>
        </w:rPr>
        <w:t>2</w:t>
      </w:r>
      <w:r w:rsidR="00FC1760" w:rsidRPr="00A34BC9">
        <w:rPr>
          <w:rFonts w:ascii="Helvetica" w:hAnsi="Helvetica"/>
          <w:i/>
          <w:sz w:val="22"/>
          <w:szCs w:val="22"/>
          <w:lang w:eastAsia="en-PH"/>
        </w:rPr>
        <w:t xml:space="preserve">“If anyone sins and commits a breach of faith against the Lord by deceiving his neighbor in a matter of deposit or security . . . </w:t>
      </w:r>
      <w:r w:rsidR="00FC1760" w:rsidRPr="00A34BC9">
        <w:rPr>
          <w:rFonts w:ascii="Helvetica" w:hAnsi="Helvetica"/>
          <w:i/>
          <w:sz w:val="22"/>
          <w:szCs w:val="22"/>
          <w:vertAlign w:val="superscript"/>
          <w:lang w:eastAsia="en-PH"/>
        </w:rPr>
        <w:t>5</w:t>
      </w:r>
      <w:r w:rsidR="00FC1760" w:rsidRPr="00A34BC9">
        <w:rPr>
          <w:rFonts w:ascii="Helvetica" w:hAnsi="Helvetica"/>
          <w:i/>
          <w:sz w:val="22"/>
          <w:szCs w:val="22"/>
          <w:lang w:eastAsia="en-PH"/>
        </w:rPr>
        <w:t xml:space="preserve"> . . . he shall restore it in full and shall add a fifth to it . . .</w:t>
      </w:r>
      <w:r w:rsidR="00056ABE" w:rsidRPr="00A34BC9">
        <w:rPr>
          <w:rFonts w:ascii="Helvetica" w:hAnsi="Helvetica"/>
          <w:i/>
          <w:sz w:val="22"/>
          <w:szCs w:val="22"/>
          <w:lang w:eastAsia="en-PH"/>
        </w:rPr>
        <w:t>”</w:t>
      </w:r>
      <w:r w:rsidR="00FC1760" w:rsidRPr="00A34BC9">
        <w:rPr>
          <w:rFonts w:ascii="Helvetica" w:hAnsi="Helvetica"/>
          <w:sz w:val="22"/>
          <w:szCs w:val="22"/>
          <w:lang w:eastAsia="en-PH"/>
        </w:rPr>
        <w:t xml:space="preserve"> </w:t>
      </w:r>
      <w:r w:rsidRPr="00A34BC9">
        <w:rPr>
          <w:rFonts w:ascii="Helvetica" w:hAnsi="Helvetica"/>
          <w:sz w:val="22"/>
          <w:szCs w:val="22"/>
          <w:lang w:eastAsia="en-PH"/>
        </w:rPr>
        <w:t>(6:2-5)</w:t>
      </w:r>
    </w:p>
    <w:p w14:paraId="7FA457A3" w14:textId="77777777" w:rsidR="00FC1760" w:rsidRPr="00A34BC9" w:rsidRDefault="00FC1760" w:rsidP="002C719B">
      <w:pPr>
        <w:rPr>
          <w:rFonts w:ascii="Helvetica" w:hAnsi="Helvetica"/>
          <w:sz w:val="22"/>
          <w:szCs w:val="22"/>
          <w:lang w:eastAsia="en-PH"/>
        </w:rPr>
      </w:pPr>
    </w:p>
    <w:p w14:paraId="3A3A89B8" w14:textId="77777777" w:rsidR="002C719B" w:rsidRPr="00A34BC9" w:rsidRDefault="002C719B" w:rsidP="002C719B">
      <w:pPr>
        <w:rPr>
          <w:rFonts w:ascii="Helvetica" w:hAnsi="Helvetica"/>
          <w:sz w:val="22"/>
          <w:szCs w:val="22"/>
          <w:lang w:eastAsia="en-PH"/>
        </w:rPr>
      </w:pPr>
      <w:r w:rsidRPr="00A34BC9">
        <w:rPr>
          <w:rFonts w:ascii="Helvetica" w:hAnsi="Helvetica"/>
          <w:sz w:val="22"/>
          <w:szCs w:val="22"/>
          <w:lang w:eastAsia="en-PH"/>
        </w:rPr>
        <w:t>Leviticus contains an abundance of typology, especially in reference to the three annual feasts of the Lord: Passover, Pentecost, and Tabernacles.</w:t>
      </w:r>
    </w:p>
    <w:p w14:paraId="4282CD27" w14:textId="77777777" w:rsidR="009116EE" w:rsidRPr="00A34BC9"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A34BC9" w14:paraId="1AD2A641" w14:textId="77777777" w:rsidTr="00FC1760">
        <w:trPr>
          <w:trHeight w:val="506"/>
        </w:trPr>
        <w:tc>
          <w:tcPr>
            <w:tcW w:w="9350" w:type="dxa"/>
          </w:tcPr>
          <w:p w14:paraId="2F051E1F" w14:textId="77777777" w:rsidR="009116EE" w:rsidRPr="00A34BC9"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31DB7528" w14:textId="13E85949" w:rsidR="00FC1760" w:rsidRPr="00A34BC9" w:rsidRDefault="00FC1760" w:rsidP="00056ABE">
            <w:pPr>
              <w:widowControl w:val="0"/>
              <w:tabs>
                <w:tab w:val="left" w:pos="4080"/>
              </w:tabs>
              <w:autoSpaceDE w:val="0"/>
              <w:autoSpaceDN w:val="0"/>
              <w:adjustRightInd w:val="0"/>
              <w:ind w:left="100" w:right="-20"/>
              <w:rPr>
                <w:rFonts w:ascii="Helvetica" w:hAnsi="Helvetica"/>
                <w:iCs/>
                <w:sz w:val="22"/>
                <w:szCs w:val="22"/>
                <w:lang w:eastAsia="en-PH"/>
              </w:rPr>
            </w:pPr>
            <w:r w:rsidRPr="00A34BC9">
              <w:rPr>
                <w:rFonts w:ascii="Helvetica" w:hAnsi="Helvetica"/>
                <w:iCs/>
                <w:sz w:val="22"/>
                <w:szCs w:val="22"/>
                <w:lang w:eastAsia="en-PH"/>
              </w:rPr>
              <w:t xml:space="preserve">2.   Leviticus is an instruction </w:t>
            </w:r>
            <w:r w:rsidR="00056ABE" w:rsidRPr="00A34BC9">
              <w:rPr>
                <w:rFonts w:ascii="Helvetica" w:hAnsi="Helvetica"/>
                <w:iCs/>
                <w:sz w:val="22"/>
                <w:szCs w:val="22"/>
                <w:u w:val="single"/>
                <w:lang w:eastAsia="en-PH"/>
              </w:rPr>
              <w:t xml:space="preserve">manual </w:t>
            </w:r>
            <w:r w:rsidR="00056ABE" w:rsidRPr="00A34BC9">
              <w:rPr>
                <w:rFonts w:ascii="Helvetica" w:hAnsi="Helvetica"/>
                <w:iCs/>
                <w:sz w:val="22"/>
                <w:szCs w:val="22"/>
                <w:vertAlign w:val="superscript"/>
                <w:lang w:eastAsia="en-PH"/>
              </w:rPr>
              <w:t xml:space="preserve">(13) </w:t>
            </w:r>
            <w:r w:rsidRPr="00A34BC9">
              <w:rPr>
                <w:rFonts w:ascii="Helvetica" w:hAnsi="Helvetica"/>
                <w:iCs/>
                <w:sz w:val="22"/>
                <w:szCs w:val="22"/>
                <w:lang w:eastAsia="en-PH"/>
              </w:rPr>
              <w:t>for</w:t>
            </w:r>
            <w:r w:rsidR="00056ABE" w:rsidRPr="00A34BC9">
              <w:rPr>
                <w:rFonts w:ascii="Helvetica" w:hAnsi="Helvetica"/>
                <w:iCs/>
                <w:sz w:val="22"/>
                <w:szCs w:val="22"/>
                <w:lang w:eastAsia="en-PH"/>
              </w:rPr>
              <w:t xml:space="preserve"> </w:t>
            </w:r>
            <w:r w:rsidRPr="00A34BC9">
              <w:rPr>
                <w:rFonts w:ascii="Helvetica" w:hAnsi="Helvetica"/>
                <w:iCs/>
                <w:sz w:val="22"/>
                <w:szCs w:val="22"/>
                <w:lang w:eastAsia="en-PH"/>
              </w:rPr>
              <w:t>the priests and the people. It teaches the priests the proper worship of God, and it teaches the people how to relate to God and to each other.</w:t>
            </w:r>
          </w:p>
          <w:p w14:paraId="35B01CE7" w14:textId="77777777" w:rsidR="009116EE" w:rsidRPr="00A34BC9"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p w14:paraId="12CE2BA6" w14:textId="51352C28" w:rsidR="00056ABE" w:rsidRPr="00A34BC9" w:rsidRDefault="00056ABE" w:rsidP="00056ABE">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3.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It also provides instruction on how to live with a</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val="single" w:color="231F20"/>
              </w:rPr>
              <w:t xml:space="preserve">holy </w:t>
            </w:r>
            <w:r w:rsidRPr="00A34BC9">
              <w:rPr>
                <w:rFonts w:ascii="Helvetica" w:hAnsi="Helvetica" w:cs="Helvetica"/>
                <w:color w:val="231F20"/>
                <w:kern w:val="1"/>
                <w:position w:val="7"/>
                <w:sz w:val="22"/>
                <w:szCs w:val="22"/>
                <w:u w:color="231F20"/>
                <w:vertAlign w:val="superscript"/>
              </w:rPr>
              <w:t>(14)</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God. Much of it is concerned with atonement—the covering over of sins through the various sacrifices.</w:t>
            </w:r>
          </w:p>
          <w:p w14:paraId="726153A4" w14:textId="77777777" w:rsidR="00056ABE" w:rsidRPr="00A34BC9" w:rsidRDefault="00056AB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1E40BFD7" w14:textId="77777777" w:rsidR="009116EE" w:rsidRPr="00F911A2" w:rsidRDefault="009116EE" w:rsidP="009116EE">
      <w:pPr>
        <w:rPr>
          <w:rFonts w:ascii="Helvetica" w:hAnsi="Helvetica"/>
        </w:rPr>
      </w:pPr>
    </w:p>
    <w:p w14:paraId="350C65BC" w14:textId="77777777" w:rsidR="009116EE" w:rsidRPr="00F911A2" w:rsidRDefault="009116EE" w:rsidP="000C7367">
      <w:pPr>
        <w:pStyle w:val="Heading3"/>
      </w:pPr>
      <w:r w:rsidRPr="00F911A2">
        <w:t xml:space="preserve">EXPLANATION </w:t>
      </w:r>
    </w:p>
    <w:p w14:paraId="76FBEACB" w14:textId="216D5B9D" w:rsidR="00056ABE" w:rsidRPr="00A34BC9" w:rsidRDefault="00056ABE" w:rsidP="00056ABE">
      <w:pPr>
        <w:rPr>
          <w:rFonts w:ascii="Helvetica" w:hAnsi="Helvetica"/>
          <w:sz w:val="22"/>
          <w:szCs w:val="22"/>
          <w:lang w:eastAsia="en-PH"/>
        </w:rPr>
      </w:pPr>
      <w:r w:rsidRPr="00A34BC9">
        <w:rPr>
          <w:rFonts w:ascii="Helvetica" w:hAnsi="Helvetica"/>
          <w:sz w:val="22"/>
          <w:szCs w:val="22"/>
          <w:lang w:eastAsia="en-PH"/>
        </w:rPr>
        <w:t xml:space="preserve">Only separation from the world and everything that corrupts and makes fellowship with God impossible. The word </w:t>
      </w:r>
      <w:r w:rsidRPr="00A34BC9">
        <w:rPr>
          <w:rFonts w:ascii="Helvetica" w:hAnsi="Helvetica"/>
          <w:i/>
          <w:sz w:val="22"/>
          <w:szCs w:val="22"/>
          <w:lang w:eastAsia="en-PH"/>
        </w:rPr>
        <w:t xml:space="preserve">holy </w:t>
      </w:r>
      <w:r w:rsidRPr="00A34BC9">
        <w:rPr>
          <w:rFonts w:ascii="Helvetica" w:hAnsi="Helvetica"/>
          <w:sz w:val="22"/>
          <w:szCs w:val="22"/>
          <w:lang w:eastAsia="en-PH"/>
        </w:rPr>
        <w:t xml:space="preserve">is used over a hundred times in Leviticus. </w:t>
      </w:r>
      <w:r w:rsidRPr="00A34BC9">
        <w:rPr>
          <w:rFonts w:ascii="Helvetica" w:hAnsi="Helvetica"/>
          <w:i/>
          <w:sz w:val="22"/>
          <w:szCs w:val="22"/>
          <w:lang w:eastAsia="en-PH"/>
        </w:rPr>
        <w:t xml:space="preserve">“. . . You shall be holy, for I the Lord your God am holy.” </w:t>
      </w:r>
      <w:r w:rsidRPr="00A34BC9">
        <w:rPr>
          <w:rFonts w:ascii="Helvetica" w:hAnsi="Helvetica"/>
          <w:sz w:val="22"/>
          <w:szCs w:val="22"/>
          <w:lang w:eastAsia="en-PH"/>
        </w:rPr>
        <w:t>(19:2)</w:t>
      </w:r>
    </w:p>
    <w:p w14:paraId="396B748B" w14:textId="77777777" w:rsidR="00056ABE" w:rsidRPr="00A34BC9" w:rsidRDefault="00056ABE" w:rsidP="00056ABE">
      <w:pPr>
        <w:rPr>
          <w:rFonts w:ascii="Helvetica" w:hAnsi="Helvetica"/>
          <w:sz w:val="22"/>
          <w:szCs w:val="22"/>
          <w:lang w:eastAsia="en-PH"/>
        </w:rPr>
      </w:pPr>
    </w:p>
    <w:p w14:paraId="7FB18D6C" w14:textId="67B48C34" w:rsidR="00056ABE" w:rsidRPr="00A34BC9" w:rsidRDefault="00056ABE" w:rsidP="00056ABE">
      <w:pPr>
        <w:rPr>
          <w:rFonts w:ascii="Helvetica" w:hAnsi="Helvetica"/>
          <w:sz w:val="22"/>
          <w:szCs w:val="22"/>
          <w:lang w:eastAsia="en-PH"/>
        </w:rPr>
      </w:pPr>
      <w:r w:rsidRPr="00A34BC9">
        <w:rPr>
          <w:rFonts w:ascii="Helvetica" w:hAnsi="Helvetica"/>
          <w:sz w:val="22"/>
          <w:szCs w:val="22"/>
          <w:lang w:eastAsia="en-PH"/>
        </w:rPr>
        <w:t xml:space="preserve">The Hebrew word for atonement occurs fifty-two times in Leviticus. The word blood occurs eighty-eight times. </w:t>
      </w:r>
      <w:r w:rsidRPr="00A34BC9">
        <w:rPr>
          <w:rFonts w:ascii="Helvetica" w:hAnsi="Helvetica"/>
          <w:i/>
          <w:sz w:val="22"/>
          <w:szCs w:val="22"/>
          <w:lang w:eastAsia="en-PH"/>
        </w:rPr>
        <w:t>“For the life of the flesh is in the blood, and I have given it for you on the altar to make atonement for your souls, for it is the blood that makes atonement by the life.”</w:t>
      </w:r>
    </w:p>
    <w:p w14:paraId="6A62C9A4" w14:textId="590A6AD7" w:rsidR="00056ABE" w:rsidRPr="00A34BC9" w:rsidRDefault="00056ABE" w:rsidP="00056ABE">
      <w:pPr>
        <w:rPr>
          <w:rFonts w:ascii="Helvetica" w:hAnsi="Helvetica"/>
          <w:sz w:val="22"/>
          <w:szCs w:val="22"/>
          <w:lang w:eastAsia="en-PH"/>
        </w:rPr>
      </w:pPr>
      <w:r w:rsidRPr="00A34BC9">
        <w:rPr>
          <w:rFonts w:ascii="Helvetica" w:hAnsi="Helvetica"/>
          <w:sz w:val="22"/>
          <w:szCs w:val="22"/>
          <w:lang w:eastAsia="en-PH"/>
        </w:rPr>
        <w:t>(Leviticus 17:11)</w:t>
      </w:r>
    </w:p>
    <w:p w14:paraId="37A7B3D7" w14:textId="77777777" w:rsidR="009116EE" w:rsidRPr="00A34BC9"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A34BC9" w14:paraId="78425E5C" w14:textId="77777777" w:rsidTr="008B7018">
        <w:tc>
          <w:tcPr>
            <w:tcW w:w="9350" w:type="dxa"/>
          </w:tcPr>
          <w:p w14:paraId="37AB1114" w14:textId="77777777" w:rsidR="009116EE" w:rsidRPr="00A34BC9"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68DA5E66" w14:textId="24ECA122" w:rsidR="00056ABE" w:rsidRPr="00A34BC9" w:rsidRDefault="00056ABE" w:rsidP="00056ABE">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4.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 xml:space="preserve">The sacrificial </w:t>
            </w:r>
            <w:r w:rsidRPr="00A34BC9">
              <w:rPr>
                <w:rFonts w:ascii="Helvetica" w:hAnsi="Helvetica" w:cs="Helvetica"/>
                <w:color w:val="231F20"/>
                <w:kern w:val="1"/>
                <w:sz w:val="22"/>
                <w:szCs w:val="22"/>
                <w:u w:val="single" w:color="231F20"/>
              </w:rPr>
              <w:t xml:space="preserve">atonements </w:t>
            </w:r>
            <w:r w:rsidRPr="00A34BC9">
              <w:rPr>
                <w:rFonts w:ascii="Helvetica" w:hAnsi="Helvetica" w:cs="Helvetica"/>
                <w:color w:val="231F20"/>
                <w:kern w:val="1"/>
                <w:position w:val="7"/>
                <w:sz w:val="22"/>
                <w:szCs w:val="22"/>
                <w:u w:color="231F20"/>
              </w:rPr>
              <w:t>(15)</w:t>
            </w:r>
            <w:r w:rsidRPr="00A34BC9">
              <w:rPr>
                <w:rFonts w:ascii="Helvetica" w:hAnsi="Helvetica" w:cs="Helvetica"/>
                <w:color w:val="231F20"/>
                <w:spacing w:val="6"/>
                <w:kern w:val="1"/>
                <w:position w:val="7"/>
                <w:sz w:val="22"/>
                <w:szCs w:val="22"/>
                <w:u w:color="231F20"/>
              </w:rPr>
              <w:t xml:space="preserve"> </w:t>
            </w:r>
            <w:r w:rsidRPr="00A34BC9">
              <w:rPr>
                <w:rFonts w:ascii="Helvetica" w:hAnsi="Helvetica" w:cs="Helvetica"/>
                <w:color w:val="231F20"/>
                <w:kern w:val="1"/>
                <w:sz w:val="22"/>
                <w:szCs w:val="22"/>
                <w:u w:color="231F20"/>
              </w:rPr>
              <w:t>in Leviticus did not actually remove sin—they covered the believing penitent until the Lamb of God would come to take away their sins.</w:t>
            </w:r>
          </w:p>
          <w:p w14:paraId="38BAFB2A" w14:textId="77777777" w:rsidR="009116EE" w:rsidRPr="00A34BC9"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252AE30A" w14:textId="77777777" w:rsidR="009116EE" w:rsidRPr="00F911A2" w:rsidRDefault="009116EE" w:rsidP="009116EE">
      <w:pPr>
        <w:rPr>
          <w:rFonts w:ascii="Helvetica" w:hAnsi="Helvetica"/>
        </w:rPr>
      </w:pPr>
    </w:p>
    <w:p w14:paraId="7954B498" w14:textId="77777777" w:rsidR="009116EE" w:rsidRPr="00F911A2" w:rsidRDefault="009116EE" w:rsidP="000C7367">
      <w:pPr>
        <w:pStyle w:val="Heading3"/>
      </w:pPr>
      <w:r w:rsidRPr="00F911A2">
        <w:t xml:space="preserve">EXPLANATION </w:t>
      </w:r>
    </w:p>
    <w:p w14:paraId="5BE7ABED" w14:textId="77777777" w:rsidR="00056ABE" w:rsidRPr="00A34BC9" w:rsidRDefault="00056ABE" w:rsidP="00056ABE">
      <w:pPr>
        <w:rPr>
          <w:rFonts w:ascii="Helvetica" w:hAnsi="Helvetica"/>
          <w:sz w:val="22"/>
          <w:szCs w:val="22"/>
          <w:lang w:eastAsia="en-PH"/>
        </w:rPr>
      </w:pPr>
      <w:r w:rsidRPr="00A34BC9">
        <w:rPr>
          <w:rFonts w:ascii="Helvetica" w:hAnsi="Helvetica"/>
          <w:sz w:val="22"/>
          <w:szCs w:val="22"/>
          <w:lang w:eastAsia="en-PH"/>
        </w:rPr>
        <w:t xml:space="preserve">“For you know that it was not with perishable things such as silver or gold that you were redeemed from the empty way of life handed down to you from your forefathers, but with the precious blood of Christ, a lamb without blemish or defect.” </w:t>
      </w:r>
    </w:p>
    <w:p w14:paraId="7EDA7F48" w14:textId="0BF190DA" w:rsidR="00056ABE" w:rsidRPr="00A34BC9" w:rsidRDefault="00056ABE" w:rsidP="00056ABE">
      <w:pPr>
        <w:rPr>
          <w:rFonts w:ascii="Helvetica" w:hAnsi="Helvetica"/>
          <w:i/>
          <w:sz w:val="22"/>
          <w:szCs w:val="22"/>
          <w:lang w:eastAsia="en-PH"/>
        </w:rPr>
      </w:pPr>
      <w:r w:rsidRPr="00A34BC9">
        <w:rPr>
          <w:rFonts w:ascii="Helvetica" w:hAnsi="Helvetica"/>
          <w:i/>
          <w:sz w:val="22"/>
          <w:szCs w:val="22"/>
          <w:lang w:eastAsia="en-PH"/>
        </w:rPr>
        <w:t xml:space="preserve">. . . </w:t>
      </w:r>
      <w:r w:rsidRPr="00A34BC9">
        <w:rPr>
          <w:rFonts w:ascii="Helvetica" w:hAnsi="Helvetica"/>
          <w:i/>
          <w:sz w:val="22"/>
          <w:szCs w:val="22"/>
          <w:vertAlign w:val="superscript"/>
          <w:lang w:eastAsia="en-PH"/>
        </w:rPr>
        <w:t>18</w:t>
      </w:r>
      <w:r w:rsidRPr="00A34BC9">
        <w:rPr>
          <w:rFonts w:ascii="Helvetica" w:eastAsiaTheme="minorEastAsia" w:hAnsi="Helvetica"/>
          <w:i/>
          <w:sz w:val="22"/>
          <w:szCs w:val="22"/>
          <w:lang w:eastAsia="en-PH"/>
        </w:rPr>
        <w:t>knowing that you were ransomed from the futile ways inherited from your forefathers, not with perishable things such as silver or gold, </w:t>
      </w:r>
      <w:r w:rsidRPr="00A34BC9">
        <w:rPr>
          <w:rFonts w:ascii="Helvetica" w:hAnsi="Helvetica"/>
          <w:i/>
          <w:sz w:val="22"/>
          <w:szCs w:val="22"/>
          <w:vertAlign w:val="superscript"/>
          <w:lang w:eastAsia="en-PH"/>
        </w:rPr>
        <w:t>19</w:t>
      </w:r>
      <w:r w:rsidRPr="00A34BC9">
        <w:rPr>
          <w:rFonts w:ascii="Helvetica" w:eastAsiaTheme="minorEastAsia" w:hAnsi="Helvetica"/>
          <w:i/>
          <w:sz w:val="22"/>
          <w:szCs w:val="22"/>
          <w:lang w:eastAsia="en-PH"/>
        </w:rPr>
        <w:t>but with the precious blood of Christ, like that of a lamb without blemish or spot.</w:t>
      </w:r>
      <w:r w:rsidRPr="00A34BC9">
        <w:rPr>
          <w:rFonts w:ascii="Helvetica" w:hAnsi="Helvetica"/>
          <w:i/>
          <w:sz w:val="22"/>
          <w:szCs w:val="22"/>
          <w:lang w:eastAsia="en-PH"/>
        </w:rPr>
        <w:t xml:space="preserve"> </w:t>
      </w:r>
      <w:r w:rsidRPr="00A34BC9">
        <w:rPr>
          <w:rFonts w:ascii="Helvetica" w:hAnsi="Helvetica"/>
          <w:sz w:val="22"/>
          <w:szCs w:val="22"/>
          <w:lang w:eastAsia="en-PH"/>
        </w:rPr>
        <w:t>(1 Peter 1:18,19)</w:t>
      </w:r>
    </w:p>
    <w:p w14:paraId="1F51E6EB" w14:textId="77777777" w:rsidR="00056ABE" w:rsidRPr="00A34BC9" w:rsidRDefault="00056ABE" w:rsidP="00056ABE">
      <w:pPr>
        <w:rPr>
          <w:rFonts w:ascii="Helvetica" w:hAnsi="Helvetica"/>
          <w:sz w:val="22"/>
          <w:szCs w:val="22"/>
          <w:lang w:eastAsia="en-PH"/>
        </w:rPr>
      </w:pPr>
    </w:p>
    <w:p w14:paraId="24147F4B" w14:textId="0305A707" w:rsidR="00056ABE" w:rsidRPr="00A34BC9" w:rsidRDefault="00056ABE" w:rsidP="00056ABE">
      <w:pPr>
        <w:rPr>
          <w:rFonts w:ascii="Helvetica" w:hAnsi="Helvetica"/>
          <w:sz w:val="22"/>
          <w:szCs w:val="22"/>
          <w:lang w:eastAsia="en-PH"/>
        </w:rPr>
      </w:pPr>
      <w:r w:rsidRPr="00A34BC9">
        <w:rPr>
          <w:rFonts w:ascii="Helvetica" w:hAnsi="Helvetica"/>
          <w:i/>
          <w:sz w:val="22"/>
          <w:szCs w:val="22"/>
          <w:lang w:eastAsia="en-PH"/>
        </w:rPr>
        <w:t>For it is impossible for the blood of bulls and goats to take away sins</w:t>
      </w:r>
      <w:r w:rsidRPr="00A34BC9">
        <w:rPr>
          <w:rFonts w:ascii="Helvetica" w:hAnsi="Helvetica"/>
          <w:sz w:val="22"/>
          <w:szCs w:val="22"/>
          <w:lang w:eastAsia="en-PH"/>
        </w:rPr>
        <w:t>. (Hebrews 10:4)</w:t>
      </w:r>
    </w:p>
    <w:p w14:paraId="41A133BD" w14:textId="77777777" w:rsidR="009116EE" w:rsidRPr="00A34BC9"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A34BC9" w14:paraId="2CE70F00" w14:textId="77777777" w:rsidTr="008B7018">
        <w:tc>
          <w:tcPr>
            <w:tcW w:w="9350" w:type="dxa"/>
          </w:tcPr>
          <w:p w14:paraId="604AB1B3" w14:textId="77777777" w:rsidR="009116EE" w:rsidRPr="00A34BC9"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2B5317C7" w14:textId="77777777" w:rsidR="00056ABE" w:rsidRPr="00A34BC9" w:rsidRDefault="00056ABE" w:rsidP="00056ABE">
            <w:pPr>
              <w:widowControl w:val="0"/>
              <w:tabs>
                <w:tab w:val="left" w:pos="5812"/>
                <w:tab w:val="left" w:pos="6237"/>
              </w:tabs>
              <w:autoSpaceDE w:val="0"/>
              <w:autoSpaceDN w:val="0"/>
              <w:adjustRightInd w:val="0"/>
              <w:ind w:right="708"/>
              <w:rPr>
                <w:rFonts w:ascii="Helvetica" w:hAnsi="Helvetica" w:cs="Helvetica"/>
                <w:kern w:val="1"/>
                <w:sz w:val="22"/>
                <w:szCs w:val="22"/>
                <w:u w:color="231F20"/>
              </w:rPr>
            </w:pPr>
            <w:r w:rsidRPr="00A34BC9">
              <w:rPr>
                <w:rFonts w:ascii="Helvetica" w:hAnsi="Helvetica" w:cs="Helvetica"/>
                <w:b/>
                <w:bCs/>
                <w:color w:val="231F20"/>
                <w:spacing w:val="2"/>
                <w:kern w:val="1"/>
                <w:sz w:val="22"/>
                <w:szCs w:val="22"/>
                <w:u w:color="231F20"/>
              </w:rPr>
              <w:t>Numbers</w:t>
            </w:r>
            <w:r w:rsidRPr="00A34BC9">
              <w:rPr>
                <w:rFonts w:ascii="Helvetica" w:hAnsi="Helvetica" w:cs="Helvetica"/>
                <w:b/>
                <w:bCs/>
                <w:color w:val="231F20"/>
                <w:kern w:val="1"/>
                <w:sz w:val="22"/>
                <w:szCs w:val="22"/>
                <w:u w:color="231F20"/>
              </w:rPr>
              <w:t>:</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Rebellio</w:t>
            </w:r>
            <w:r w:rsidRPr="00A34BC9">
              <w:rPr>
                <w:rFonts w:ascii="Helvetica" w:hAnsi="Helvetica" w:cs="Helvetica"/>
                <w:b/>
                <w:bCs/>
                <w:color w:val="231F20"/>
                <w:kern w:val="1"/>
                <w:sz w:val="22"/>
                <w:szCs w:val="22"/>
                <w:u w:color="231F20"/>
              </w:rPr>
              <w:t>n</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i</w:t>
            </w:r>
            <w:r w:rsidRPr="00A34BC9">
              <w:rPr>
                <w:rFonts w:ascii="Helvetica" w:hAnsi="Helvetica" w:cs="Helvetica"/>
                <w:b/>
                <w:bCs/>
                <w:color w:val="231F20"/>
                <w:kern w:val="1"/>
                <w:sz w:val="22"/>
                <w:szCs w:val="22"/>
                <w:u w:color="231F20"/>
              </w:rPr>
              <w:t>n</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Wilderness</w:t>
            </w:r>
          </w:p>
          <w:p w14:paraId="17AA24D6" w14:textId="77777777" w:rsidR="00056ABE" w:rsidRPr="00A34BC9" w:rsidRDefault="00056ABE" w:rsidP="00056ABE">
            <w:pPr>
              <w:rPr>
                <w:rFonts w:ascii="Helvetica" w:hAnsi="Helvetica" w:cs="Helvetica"/>
                <w:kern w:val="1"/>
                <w:sz w:val="22"/>
                <w:szCs w:val="22"/>
                <w:u w:color="231F20"/>
              </w:rPr>
            </w:pPr>
          </w:p>
          <w:p w14:paraId="7394345F" w14:textId="77777777" w:rsidR="00056ABE" w:rsidRPr="00A34BC9" w:rsidRDefault="00056ABE" w:rsidP="00056ABE">
            <w:pPr>
              <w:rPr>
                <w:rFonts w:ascii="Helvetica" w:hAnsi="Helvetica" w:cs="Helvetica"/>
                <w:kern w:val="1"/>
                <w:sz w:val="22"/>
                <w:szCs w:val="22"/>
                <w:u w:color="231F20"/>
              </w:rPr>
            </w:pPr>
            <w:r w:rsidRPr="00A34BC9">
              <w:rPr>
                <w:rFonts w:ascii="Helvetica" w:hAnsi="Helvetica" w:cs="Helvetica"/>
                <w:kern w:val="1"/>
                <w:sz w:val="22"/>
                <w:szCs w:val="22"/>
                <w:u w:color="231F20"/>
              </w:rPr>
              <w:t xml:space="preserve">Numbers consists of historical narrative, with liberal doses of law, and instructions for the </w:t>
            </w:r>
            <w:proofErr w:type="spellStart"/>
            <w:r w:rsidRPr="00A34BC9">
              <w:rPr>
                <w:rFonts w:ascii="Helvetica" w:hAnsi="Helvetica" w:cs="Helvetica"/>
                <w:kern w:val="1"/>
                <w:sz w:val="22"/>
                <w:szCs w:val="22"/>
                <w:u w:color="231F20"/>
              </w:rPr>
              <w:t>Levitical</w:t>
            </w:r>
            <w:proofErr w:type="spellEnd"/>
            <w:r w:rsidRPr="00A34BC9">
              <w:rPr>
                <w:rFonts w:ascii="Helvetica" w:hAnsi="Helvetica" w:cs="Helvetica"/>
                <w:kern w:val="1"/>
                <w:sz w:val="22"/>
                <w:szCs w:val="22"/>
                <w:u w:color="231F20"/>
              </w:rPr>
              <w:t xml:space="preserve"> priests.</w:t>
            </w:r>
          </w:p>
          <w:p w14:paraId="61C970CF" w14:textId="77777777" w:rsidR="00056ABE" w:rsidRPr="00A34BC9" w:rsidRDefault="00056ABE" w:rsidP="00056ABE">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50DD1CDB" w14:textId="52D5E642" w:rsidR="00056ABE" w:rsidRPr="00A34BC9" w:rsidRDefault="00056ABE" w:rsidP="00056ABE">
            <w:pPr>
              <w:widowControl w:val="0"/>
              <w:tabs>
                <w:tab w:val="left" w:pos="512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A34BC9">
              <w:rPr>
                <w:rFonts w:ascii="Helvetica" w:hAnsi="Helvetica" w:cs="Helvetica"/>
                <w:color w:val="231F20"/>
                <w:kern w:val="1"/>
                <w:sz w:val="22"/>
                <w:szCs w:val="22"/>
                <w:u w:color="231F20"/>
              </w:rPr>
              <w:t xml:space="preserve">1.  </w:t>
            </w:r>
            <w:r w:rsidRPr="00A34BC9">
              <w:rPr>
                <w:rFonts w:ascii="Helvetica" w:hAnsi="Helvetica" w:cs="Helvetica"/>
                <w:color w:val="231F20"/>
                <w:spacing w:val="43"/>
                <w:kern w:val="1"/>
                <w:sz w:val="22"/>
                <w:szCs w:val="22"/>
                <w:u w:color="231F20"/>
              </w:rPr>
              <w:t xml:space="preserve"> </w:t>
            </w:r>
            <w:r w:rsidRPr="00A34BC9">
              <w:rPr>
                <w:rFonts w:ascii="Helvetica" w:hAnsi="Helvetica" w:cs="Helvetica"/>
                <w:color w:val="231F20"/>
                <w:kern w:val="1"/>
                <w:sz w:val="22"/>
                <w:szCs w:val="22"/>
                <w:u w:color="231F20"/>
              </w:rPr>
              <w:t xml:space="preserve">Numbers chronicles Israel’s </w:t>
            </w:r>
            <w:r w:rsidRPr="00A34BC9">
              <w:rPr>
                <w:rFonts w:ascii="Helvetica" w:hAnsi="Helvetica" w:cs="Helvetica"/>
                <w:color w:val="231F20"/>
                <w:kern w:val="1"/>
                <w:sz w:val="22"/>
                <w:szCs w:val="22"/>
                <w:u w:val="single" w:color="231F20"/>
              </w:rPr>
              <w:t xml:space="preserve">thirty-eight </w:t>
            </w:r>
            <w:r w:rsidRPr="00A34BC9">
              <w:rPr>
                <w:rFonts w:ascii="Helvetica" w:hAnsi="Helvetica" w:cs="Helvetica"/>
                <w:color w:val="231F20"/>
                <w:kern w:val="1"/>
                <w:position w:val="7"/>
                <w:sz w:val="22"/>
                <w:szCs w:val="22"/>
                <w:u w:color="231F20"/>
                <w:vertAlign w:val="superscript"/>
              </w:rPr>
              <w:t xml:space="preserve">(16) </w:t>
            </w:r>
            <w:r w:rsidRPr="00A34BC9">
              <w:rPr>
                <w:rFonts w:ascii="Helvetica" w:hAnsi="Helvetica" w:cs="Helvetica"/>
                <w:color w:val="231F20"/>
                <w:kern w:val="1"/>
                <w:sz w:val="22"/>
                <w:szCs w:val="22"/>
                <w:u w:color="231F20"/>
              </w:rPr>
              <w:t>years of wandering in the wilderness and documents the transition from the old generation to the new. It begins as the first generation leaves their encampment at Sinai and ends on the plains of Moab as the second generation prepares to enter the land.</w:t>
            </w:r>
          </w:p>
          <w:p w14:paraId="2C900A47" w14:textId="77777777" w:rsidR="009116EE" w:rsidRPr="00A34BC9"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3737383C" w14:textId="77777777" w:rsidR="009116EE" w:rsidRPr="00A34BC9" w:rsidRDefault="009116EE" w:rsidP="009116EE">
      <w:pPr>
        <w:rPr>
          <w:rFonts w:ascii="Helvetica" w:hAnsi="Helvetica"/>
          <w:sz w:val="22"/>
          <w:szCs w:val="22"/>
        </w:rPr>
      </w:pPr>
    </w:p>
    <w:p w14:paraId="5C752957" w14:textId="77777777" w:rsidR="009116EE" w:rsidRPr="00F911A2" w:rsidRDefault="009116EE" w:rsidP="000C7367">
      <w:pPr>
        <w:pStyle w:val="Heading3"/>
      </w:pPr>
      <w:r w:rsidRPr="00F911A2">
        <w:t xml:space="preserve">EXPLANATION </w:t>
      </w:r>
    </w:p>
    <w:p w14:paraId="7B38E874" w14:textId="77777777" w:rsidR="00FF0939" w:rsidRPr="00A34BC9" w:rsidRDefault="00FF0939" w:rsidP="00FF0939">
      <w:pPr>
        <w:rPr>
          <w:rFonts w:ascii="Helvetica" w:hAnsi="Helvetica"/>
          <w:sz w:val="22"/>
          <w:szCs w:val="22"/>
        </w:rPr>
      </w:pPr>
      <w:r w:rsidRPr="00A34BC9">
        <w:rPr>
          <w:rFonts w:ascii="Helvetica" w:hAnsi="Helvetica"/>
          <w:sz w:val="22"/>
          <w:szCs w:val="22"/>
        </w:rPr>
        <w:t xml:space="preserve">The Hebrew name for this book is: “In the Wilderness.” This term is not only fitting for Israel’s experience, but it is a metaphor as well for the condition of judgment that fell on the people who refused to enter the land of rest. </w:t>
      </w:r>
    </w:p>
    <w:p w14:paraId="513A9E34" w14:textId="77777777" w:rsidR="00FF0939" w:rsidRPr="00A34BC9" w:rsidRDefault="00FF0939" w:rsidP="00FF0939">
      <w:pPr>
        <w:rPr>
          <w:rFonts w:ascii="Helvetica" w:hAnsi="Helvetica"/>
          <w:sz w:val="22"/>
          <w:szCs w:val="22"/>
        </w:rPr>
      </w:pPr>
    </w:p>
    <w:p w14:paraId="50D418AA" w14:textId="6EC1027A" w:rsidR="00FF0939" w:rsidRPr="00A34BC9" w:rsidRDefault="00F10EE0" w:rsidP="00FF0939">
      <w:pPr>
        <w:rPr>
          <w:rFonts w:ascii="Helvetica" w:hAnsi="Helvetica"/>
          <w:sz w:val="22"/>
          <w:szCs w:val="22"/>
        </w:rPr>
      </w:pPr>
      <w:r>
        <w:rPr>
          <w:rFonts w:ascii="Helvetica" w:hAnsi="Helvetica"/>
          <w:sz w:val="22"/>
          <w:szCs w:val="22"/>
        </w:rPr>
        <w:t>The b</w:t>
      </w:r>
      <w:r w:rsidR="00FF0939" w:rsidRPr="00A34BC9">
        <w:rPr>
          <w:rFonts w:ascii="Helvetica" w:hAnsi="Helvetica"/>
          <w:sz w:val="22"/>
          <w:szCs w:val="22"/>
        </w:rPr>
        <w:t xml:space="preserve">ook of Numbers may be regarded as </w:t>
      </w:r>
      <w:r>
        <w:rPr>
          <w:rFonts w:ascii="Helvetica" w:hAnsi="Helvetica"/>
          <w:sz w:val="22"/>
          <w:szCs w:val="22"/>
        </w:rPr>
        <w:t>“</w:t>
      </w:r>
      <w:r w:rsidR="00FF0939" w:rsidRPr="00A34BC9">
        <w:rPr>
          <w:rFonts w:ascii="Helvetica" w:hAnsi="Helvetica"/>
          <w:sz w:val="22"/>
          <w:szCs w:val="22"/>
        </w:rPr>
        <w:t>The Memoirs of Moses in the Desert Years.</w:t>
      </w:r>
      <w:r>
        <w:rPr>
          <w:rFonts w:ascii="Helvetica" w:hAnsi="Helvetica"/>
          <w:sz w:val="22"/>
          <w:szCs w:val="22"/>
        </w:rPr>
        <w:t>”</w:t>
      </w:r>
    </w:p>
    <w:p w14:paraId="39CD6283" w14:textId="77777777" w:rsidR="009B227E" w:rsidRPr="00A34BC9" w:rsidRDefault="009B227E" w:rsidP="009B227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B227E" w:rsidRPr="00A34BC9" w14:paraId="75436BBE" w14:textId="77777777" w:rsidTr="008B7018">
        <w:tc>
          <w:tcPr>
            <w:tcW w:w="9350" w:type="dxa"/>
          </w:tcPr>
          <w:p w14:paraId="36893F20" w14:textId="77777777" w:rsidR="009B227E" w:rsidRPr="00A34BC9" w:rsidRDefault="009B227E" w:rsidP="009B227E">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49EA89FB" w14:textId="082AAEC9" w:rsidR="009B227E" w:rsidRPr="00A34BC9" w:rsidRDefault="009B227E" w:rsidP="009B227E">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2. Although it primarily describes events related to the</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val="single" w:color="231F20"/>
              </w:rPr>
              <w:t xml:space="preserve">first </w:t>
            </w:r>
            <w:r w:rsidRPr="00A34BC9">
              <w:rPr>
                <w:rFonts w:ascii="Helvetica" w:hAnsi="Helvetica" w:cs="Helvetica"/>
                <w:color w:val="231F20"/>
                <w:kern w:val="1"/>
                <w:position w:val="7"/>
                <w:sz w:val="22"/>
                <w:szCs w:val="22"/>
                <w:u w:color="231F20"/>
                <w:vertAlign w:val="superscript"/>
              </w:rPr>
              <w:t>(17)</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generation, its message is for the second generation. The message is to urge obedience to God</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color="231F20"/>
              </w:rPr>
              <w:t>by reminding them of His judgment upon their parents because of covenant disloyalty, and to encourage them to trust in God’s promises as they follow Him into the Promised Land.</w:t>
            </w:r>
          </w:p>
          <w:p w14:paraId="5C10380F" w14:textId="77777777" w:rsidR="009B227E" w:rsidRPr="00A34BC9" w:rsidRDefault="009B227E" w:rsidP="00A34BC9">
            <w:pPr>
              <w:widowControl w:val="0"/>
              <w:tabs>
                <w:tab w:val="left" w:pos="3860"/>
                <w:tab w:val="left" w:pos="5812"/>
                <w:tab w:val="left" w:pos="6237"/>
              </w:tabs>
              <w:autoSpaceDE w:val="0"/>
              <w:autoSpaceDN w:val="0"/>
              <w:adjustRightInd w:val="0"/>
              <w:spacing w:line="246" w:lineRule="auto"/>
              <w:ind w:right="708"/>
              <w:rPr>
                <w:rFonts w:ascii="Helvetica" w:hAnsi="Helvetica"/>
                <w:iCs/>
                <w:sz w:val="22"/>
                <w:szCs w:val="22"/>
                <w:lang w:eastAsia="en-PH"/>
              </w:rPr>
            </w:pPr>
          </w:p>
        </w:tc>
      </w:tr>
    </w:tbl>
    <w:p w14:paraId="622C8E95" w14:textId="77777777" w:rsidR="009116EE" w:rsidRDefault="009116EE" w:rsidP="009449E6">
      <w:pPr>
        <w:rPr>
          <w:rFonts w:ascii="Helvetica" w:hAnsi="Helvetica"/>
        </w:rPr>
      </w:pPr>
    </w:p>
    <w:p w14:paraId="175DAC24" w14:textId="7808B802" w:rsidR="009B227E" w:rsidRDefault="009B227E" w:rsidP="000C7367">
      <w:pPr>
        <w:pStyle w:val="Heading3"/>
      </w:pPr>
      <w:r w:rsidRPr="00F911A2">
        <w:t xml:space="preserve">EXPLANATION </w:t>
      </w:r>
    </w:p>
    <w:p w14:paraId="20CE39D5" w14:textId="77777777" w:rsidR="009B227E" w:rsidRPr="00A34BC9" w:rsidRDefault="009B227E" w:rsidP="009B227E">
      <w:pPr>
        <w:rPr>
          <w:rFonts w:ascii="Helvetica" w:hAnsi="Helvetica"/>
          <w:sz w:val="22"/>
          <w:szCs w:val="22"/>
          <w:lang w:eastAsia="en-PH"/>
        </w:rPr>
      </w:pPr>
      <w:r w:rsidRPr="00A34BC9">
        <w:rPr>
          <w:rFonts w:ascii="Helvetica" w:hAnsi="Helvetica"/>
          <w:sz w:val="22"/>
          <w:szCs w:val="22"/>
          <w:lang w:eastAsia="en-PH"/>
        </w:rPr>
        <w:t>Numbers serves as an exhortation to believers to not repeat the same mistakes in their Promised Land.</w:t>
      </w:r>
    </w:p>
    <w:p w14:paraId="228D64CA" w14:textId="77777777" w:rsidR="009B227E" w:rsidRPr="00A34BC9" w:rsidRDefault="009B227E" w:rsidP="009B227E">
      <w:pPr>
        <w:rPr>
          <w:rFonts w:ascii="Helvetica" w:hAnsi="Helvetica"/>
          <w:sz w:val="22"/>
          <w:szCs w:val="22"/>
          <w:lang w:eastAsia="en-PH"/>
        </w:rPr>
      </w:pPr>
    </w:p>
    <w:p w14:paraId="25606D01" w14:textId="252E5F5D" w:rsidR="009B227E" w:rsidRPr="00A34BC9" w:rsidRDefault="009B227E" w:rsidP="009B227E">
      <w:pPr>
        <w:rPr>
          <w:rFonts w:ascii="Helvetica" w:hAnsi="Helvetica"/>
          <w:sz w:val="22"/>
          <w:szCs w:val="22"/>
          <w:lang w:eastAsia="en-PH"/>
        </w:rPr>
      </w:pPr>
      <w:r w:rsidRPr="00A34BC9">
        <w:rPr>
          <w:rFonts w:ascii="Helvetica" w:hAnsi="Helvetica"/>
          <w:sz w:val="22"/>
          <w:szCs w:val="22"/>
          <w:lang w:eastAsia="en-PH"/>
        </w:rPr>
        <w:t xml:space="preserve">Numbers recounts several events that New Testament authors will later use as examples for the church: The bad report (13:30-33; 14:1,2; Hebrews 3:7-13); The rebellion of </w:t>
      </w:r>
      <w:proofErr w:type="spellStart"/>
      <w:r w:rsidRPr="00A34BC9">
        <w:rPr>
          <w:rFonts w:ascii="Helvetica" w:hAnsi="Helvetica"/>
          <w:sz w:val="22"/>
          <w:szCs w:val="22"/>
          <w:lang w:eastAsia="en-PH"/>
        </w:rPr>
        <w:t>Korah</w:t>
      </w:r>
      <w:proofErr w:type="spellEnd"/>
      <w:r w:rsidRPr="00A34BC9">
        <w:rPr>
          <w:rFonts w:ascii="Helvetica" w:hAnsi="Helvetica"/>
          <w:sz w:val="22"/>
          <w:szCs w:val="22"/>
          <w:lang w:eastAsia="en-PH"/>
        </w:rPr>
        <w:t xml:space="preserve"> (16:1-3,13; Jude 1:11); The judgment of the fiery serpents (21:5-9; 1 Corinthians 10:9-12; John 3:14-15).</w:t>
      </w:r>
    </w:p>
    <w:p w14:paraId="7F428E1C" w14:textId="77777777" w:rsidR="009B227E" w:rsidRPr="00A34BC9" w:rsidRDefault="009B227E" w:rsidP="009B227E">
      <w:pPr>
        <w:rPr>
          <w:rFonts w:ascii="Helvetica" w:hAnsi="Helvetica"/>
          <w:sz w:val="22"/>
          <w:szCs w:val="22"/>
          <w:lang w:eastAsia="en-PH"/>
        </w:rPr>
      </w:pPr>
    </w:p>
    <w:p w14:paraId="3752C4B4" w14:textId="77777777" w:rsidR="009B227E" w:rsidRPr="00A34BC9" w:rsidRDefault="009B227E" w:rsidP="009B227E">
      <w:pPr>
        <w:rPr>
          <w:rFonts w:ascii="Helvetica" w:hAnsi="Helvetica"/>
          <w:sz w:val="22"/>
          <w:szCs w:val="22"/>
          <w:lang w:eastAsia="en-PH"/>
        </w:rPr>
      </w:pPr>
      <w:r w:rsidRPr="00A34BC9">
        <w:rPr>
          <w:rFonts w:ascii="Helvetica" w:hAnsi="Helvetica"/>
          <w:sz w:val="22"/>
          <w:szCs w:val="22"/>
          <w:lang w:eastAsia="en-PH"/>
        </w:rPr>
        <w:t>Leaders also have the same responsibility to obey. Moses, Aaron, and Miriam all rebelled against the Lord at different times and experienced the consequences of their sin. God does not have a double standard.</w:t>
      </w:r>
    </w:p>
    <w:p w14:paraId="7D510308" w14:textId="77777777" w:rsidR="009B227E" w:rsidRPr="00A34BC9" w:rsidRDefault="009B227E" w:rsidP="009B227E">
      <w:pPr>
        <w:rPr>
          <w:rFonts w:ascii="Helvetica" w:hAnsi="Helvetica"/>
          <w:sz w:val="22"/>
          <w:szCs w:val="22"/>
          <w:lang w:eastAsia="en-PH"/>
        </w:rPr>
      </w:pPr>
    </w:p>
    <w:p w14:paraId="62EB06EC" w14:textId="59A88577" w:rsidR="009B227E" w:rsidRDefault="009B227E" w:rsidP="009B227E">
      <w:pPr>
        <w:rPr>
          <w:rFonts w:ascii="Helvetica" w:hAnsi="Helvetica"/>
          <w:sz w:val="22"/>
          <w:szCs w:val="22"/>
          <w:lang w:eastAsia="en-PH"/>
        </w:rPr>
      </w:pPr>
      <w:r w:rsidRPr="00A34BC9">
        <w:rPr>
          <w:rFonts w:ascii="Helvetica" w:hAnsi="Helvetica"/>
          <w:sz w:val="22"/>
          <w:szCs w:val="22"/>
          <w:lang w:eastAsia="en-PH"/>
        </w:rPr>
        <w:t>The original recipients of the book were the people of Israel in the second generation from the Exodus, awaiting the command of God to cross the Jordan to conquer the land of Canaan. The book describes the affairs of the people of the first generation, but its teaching is for their children who are now mature and are about to enter Canaan.</w:t>
      </w:r>
    </w:p>
    <w:p w14:paraId="3115108E" w14:textId="77777777" w:rsidR="00BE7056" w:rsidRPr="00A34BC9" w:rsidRDefault="00BE7056" w:rsidP="009B227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B227E" w:rsidRPr="00A34BC9" w14:paraId="6BC2F851" w14:textId="77777777" w:rsidTr="008B7018">
        <w:tc>
          <w:tcPr>
            <w:tcW w:w="9350" w:type="dxa"/>
          </w:tcPr>
          <w:p w14:paraId="6D757AA0" w14:textId="77777777" w:rsidR="009B227E" w:rsidRPr="00A34BC9" w:rsidRDefault="009B227E" w:rsidP="008B7018">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B11858C" w14:textId="10435F4C" w:rsidR="008F038B" w:rsidRPr="00A34BC9" w:rsidRDefault="008F038B" w:rsidP="008F038B">
            <w:pPr>
              <w:widowControl w:val="0"/>
              <w:tabs>
                <w:tab w:val="left" w:pos="5812"/>
                <w:tab w:val="left" w:pos="6237"/>
              </w:tabs>
              <w:autoSpaceDE w:val="0"/>
              <w:autoSpaceDN w:val="0"/>
              <w:adjustRightInd w:val="0"/>
              <w:spacing w:before="39"/>
              <w:ind w:left="10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3. Exodus and Leviticus revealed God’s desire for a</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val="single" w:color="231F20"/>
              </w:rPr>
              <w:t xml:space="preserve">relationship </w:t>
            </w:r>
            <w:r w:rsidRPr="00A34BC9">
              <w:rPr>
                <w:rFonts w:ascii="Helvetica" w:hAnsi="Helvetica" w:cs="Helvetica"/>
                <w:color w:val="231F20"/>
                <w:kern w:val="1"/>
                <w:position w:val="7"/>
                <w:sz w:val="22"/>
                <w:szCs w:val="22"/>
                <w:u w:color="231F20"/>
                <w:vertAlign w:val="superscript"/>
              </w:rPr>
              <w:t>(18)</w:t>
            </w:r>
            <w:r w:rsidRPr="00A34BC9">
              <w:rPr>
                <w:rFonts w:ascii="Helvetica" w:hAnsi="Helvetica" w:cs="Helvetica"/>
                <w:color w:val="231F20"/>
                <w:kern w:val="1"/>
                <w:position w:val="7"/>
                <w:sz w:val="22"/>
                <w:szCs w:val="22"/>
                <w:u w:color="231F20"/>
              </w:rPr>
              <w:t xml:space="preserve"> </w:t>
            </w:r>
            <w:r w:rsidRPr="00A34BC9">
              <w:rPr>
                <w:rFonts w:ascii="Helvetica" w:hAnsi="Helvetica" w:cs="Helvetica"/>
                <w:color w:val="231F20"/>
                <w:kern w:val="1"/>
                <w:sz w:val="22"/>
                <w:szCs w:val="22"/>
                <w:u w:color="231F20"/>
              </w:rPr>
              <w:t>with His people; Numbers now</w:t>
            </w:r>
            <w:r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color="231F20"/>
              </w:rPr>
              <w:t>reveals that this relationship will require a response of covenantal obedience on the part of the people.</w:t>
            </w:r>
          </w:p>
          <w:p w14:paraId="25F60FA5" w14:textId="77777777" w:rsidR="009B227E" w:rsidRPr="00A34BC9" w:rsidRDefault="009B227E" w:rsidP="008F038B">
            <w:pPr>
              <w:widowControl w:val="0"/>
              <w:tabs>
                <w:tab w:val="left" w:pos="3860"/>
                <w:tab w:val="left" w:pos="5812"/>
                <w:tab w:val="left" w:pos="6237"/>
              </w:tabs>
              <w:autoSpaceDE w:val="0"/>
              <w:autoSpaceDN w:val="0"/>
              <w:adjustRightInd w:val="0"/>
              <w:spacing w:line="246" w:lineRule="auto"/>
              <w:ind w:right="708"/>
              <w:rPr>
                <w:rFonts w:ascii="Helvetica" w:hAnsi="Helvetica"/>
                <w:iCs/>
                <w:sz w:val="22"/>
                <w:szCs w:val="22"/>
                <w:lang w:eastAsia="en-PH"/>
              </w:rPr>
            </w:pPr>
          </w:p>
        </w:tc>
      </w:tr>
    </w:tbl>
    <w:p w14:paraId="308FC1BE" w14:textId="77777777" w:rsidR="008F038B" w:rsidRPr="00A34BC9" w:rsidRDefault="008F038B" w:rsidP="009B227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B227E" w:rsidRPr="00A34BC9" w14:paraId="2C07FB6C" w14:textId="77777777" w:rsidTr="008B7018">
        <w:tc>
          <w:tcPr>
            <w:tcW w:w="9350" w:type="dxa"/>
          </w:tcPr>
          <w:p w14:paraId="4218B315" w14:textId="77777777" w:rsidR="009B227E" w:rsidRPr="00A34BC9" w:rsidRDefault="009B227E" w:rsidP="008B7018">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795CDF54" w14:textId="77777777" w:rsidR="008F038B" w:rsidRPr="00A34BC9" w:rsidRDefault="008F038B" w:rsidP="008F038B">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b/>
                <w:bCs/>
                <w:color w:val="231F20"/>
                <w:spacing w:val="2"/>
                <w:kern w:val="1"/>
                <w:sz w:val="22"/>
                <w:szCs w:val="22"/>
                <w:u w:color="231F20"/>
              </w:rPr>
              <w:t>Deuteronomy</w:t>
            </w:r>
            <w:r w:rsidRPr="00A34BC9">
              <w:rPr>
                <w:rFonts w:ascii="Helvetica" w:hAnsi="Helvetica" w:cs="Helvetica"/>
                <w:b/>
                <w:bCs/>
                <w:color w:val="231F20"/>
                <w:kern w:val="1"/>
                <w:sz w:val="22"/>
                <w:szCs w:val="22"/>
                <w:u w:color="231F20"/>
              </w:rPr>
              <w:t>:</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Preparatio</w:t>
            </w:r>
            <w:r w:rsidRPr="00A34BC9">
              <w:rPr>
                <w:rFonts w:ascii="Helvetica" w:hAnsi="Helvetica" w:cs="Helvetica"/>
                <w:b/>
                <w:bCs/>
                <w:color w:val="231F20"/>
                <w:kern w:val="1"/>
                <w:sz w:val="22"/>
                <w:szCs w:val="22"/>
                <w:u w:color="231F20"/>
              </w:rPr>
              <w:t>n</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fo</w:t>
            </w:r>
            <w:r w:rsidRPr="00A34BC9">
              <w:rPr>
                <w:rFonts w:ascii="Helvetica" w:hAnsi="Helvetica" w:cs="Helvetica"/>
                <w:b/>
                <w:bCs/>
                <w:color w:val="231F20"/>
                <w:kern w:val="1"/>
                <w:sz w:val="22"/>
                <w:szCs w:val="22"/>
                <w:u w:color="231F20"/>
              </w:rPr>
              <w:t>r</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th</w:t>
            </w:r>
            <w:r w:rsidRPr="00A34BC9">
              <w:rPr>
                <w:rFonts w:ascii="Helvetica" w:hAnsi="Helvetica" w:cs="Helvetica"/>
                <w:b/>
                <w:bCs/>
                <w:color w:val="231F20"/>
                <w:kern w:val="1"/>
                <w:sz w:val="22"/>
                <w:szCs w:val="22"/>
                <w:u w:color="231F20"/>
              </w:rPr>
              <w:t>e</w:t>
            </w:r>
            <w:r w:rsidRPr="00A34BC9">
              <w:rPr>
                <w:rFonts w:ascii="Helvetica" w:hAnsi="Helvetica" w:cs="Helvetica"/>
                <w:b/>
                <w:bCs/>
                <w:color w:val="231F20"/>
                <w:spacing w:val="4"/>
                <w:kern w:val="1"/>
                <w:sz w:val="22"/>
                <w:szCs w:val="22"/>
                <w:u w:color="231F20"/>
              </w:rPr>
              <w:t xml:space="preserve"> </w:t>
            </w:r>
            <w:r w:rsidRPr="00A34BC9">
              <w:rPr>
                <w:rFonts w:ascii="Helvetica" w:hAnsi="Helvetica" w:cs="Helvetica"/>
                <w:b/>
                <w:bCs/>
                <w:color w:val="231F20"/>
                <w:spacing w:val="2"/>
                <w:kern w:val="1"/>
                <w:sz w:val="22"/>
                <w:szCs w:val="22"/>
                <w:u w:color="231F20"/>
              </w:rPr>
              <w:t>Promise</w:t>
            </w:r>
          </w:p>
          <w:p w14:paraId="489B063E" w14:textId="77777777" w:rsidR="009B227E" w:rsidRPr="00A34BC9" w:rsidRDefault="009B227E" w:rsidP="008B7018">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B47406E" w14:textId="78718E1D" w:rsidR="008F038B" w:rsidRPr="00A34BC9" w:rsidRDefault="008F038B" w:rsidP="008F038B">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A34BC9">
              <w:rPr>
                <w:rFonts w:ascii="Helvetica" w:hAnsi="Helvetica" w:cs="Helvetica"/>
                <w:color w:val="231F20"/>
                <w:kern w:val="1"/>
                <w:sz w:val="22"/>
                <w:szCs w:val="22"/>
                <w:u w:color="231F20"/>
              </w:rPr>
              <w:t>Deuteronomy was written during the eleventh month of the fortieth year after the departure from Egypt, as the people faced the flooded Jordan River and the walled city of Jericho (1:1-3).</w:t>
            </w:r>
          </w:p>
          <w:p w14:paraId="577F9FEA" w14:textId="77777777" w:rsidR="008F038B" w:rsidRPr="00A34BC9" w:rsidRDefault="008F038B" w:rsidP="008F038B">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5626B9AF" w14:textId="77777777" w:rsidR="008F038B" w:rsidRPr="00A34BC9" w:rsidRDefault="008F038B" w:rsidP="008F038B">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A34BC9">
              <w:rPr>
                <w:rFonts w:ascii="Helvetica" w:hAnsi="Helvetica" w:cs="Helvetica"/>
                <w:color w:val="231F20"/>
                <w:kern w:val="1"/>
                <w:sz w:val="22"/>
                <w:szCs w:val="22"/>
                <w:u w:color="231F20"/>
              </w:rPr>
              <w:t>It is referred to over eighty times in the New Testament and is quoted more by Jesus than any other book.</w:t>
            </w:r>
          </w:p>
          <w:p w14:paraId="7AF08483" w14:textId="77777777" w:rsidR="008F038B" w:rsidRPr="00A34BC9" w:rsidRDefault="008F038B" w:rsidP="008B7018">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3BB4A8E0" w14:textId="03ABAC85" w:rsidR="008F038B" w:rsidRPr="00A34BC9" w:rsidRDefault="008F038B" w:rsidP="008F038B">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A34BC9">
              <w:rPr>
                <w:rFonts w:ascii="Helvetica" w:hAnsi="Helvetica" w:cs="Helvetica"/>
                <w:color w:val="231F20"/>
                <w:kern w:val="1"/>
                <w:sz w:val="22"/>
                <w:szCs w:val="22"/>
                <w:u w:color="231F20"/>
              </w:rPr>
              <w:t>1.  Deuteronomy consists of three sermons Moses gave before the people entered the land, and before he entered eternity.</w:t>
            </w:r>
          </w:p>
          <w:p w14:paraId="7E4B5BA6" w14:textId="77777777" w:rsidR="009B227E" w:rsidRPr="00A34BC9" w:rsidRDefault="009B227E" w:rsidP="008B7018">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iCs/>
                <w:sz w:val="22"/>
                <w:szCs w:val="22"/>
                <w:lang w:eastAsia="en-PH"/>
              </w:rPr>
            </w:pPr>
          </w:p>
        </w:tc>
      </w:tr>
    </w:tbl>
    <w:p w14:paraId="44668740" w14:textId="77777777" w:rsidR="00F10EE0" w:rsidRPr="00F911A2" w:rsidRDefault="00F10EE0" w:rsidP="00F10EE0">
      <w:pPr>
        <w:rPr>
          <w:rFonts w:ascii="Helvetica" w:hAnsi="Helvetica"/>
        </w:rPr>
      </w:pPr>
    </w:p>
    <w:p w14:paraId="6C062FD9" w14:textId="66BDC94D" w:rsidR="00F10EE0" w:rsidRPr="00F10EE0" w:rsidRDefault="00F10EE0" w:rsidP="000C7367">
      <w:pPr>
        <w:pStyle w:val="Heading3"/>
      </w:pPr>
      <w:r w:rsidRPr="00F911A2">
        <w:t xml:space="preserve">EXPLANATION </w:t>
      </w:r>
    </w:p>
    <w:p w14:paraId="247E34F3" w14:textId="65D59A44" w:rsidR="008F038B" w:rsidRPr="00A34BC9" w:rsidRDefault="008F038B" w:rsidP="008F038B">
      <w:pPr>
        <w:rPr>
          <w:rFonts w:ascii="Helvetica" w:hAnsi="Helvetica"/>
          <w:sz w:val="22"/>
          <w:szCs w:val="22"/>
        </w:rPr>
      </w:pPr>
      <w:r w:rsidRPr="00A34BC9">
        <w:rPr>
          <w:rFonts w:ascii="Helvetica" w:hAnsi="Helvetica"/>
          <w:sz w:val="22"/>
          <w:szCs w:val="22"/>
        </w:rPr>
        <w:t>The tone is similar to some of Paul’s exhortations in 2 Timothy as he also anticipates his departure from this world.</w:t>
      </w:r>
    </w:p>
    <w:p w14:paraId="66475CAB" w14:textId="77777777" w:rsidR="008F038B" w:rsidRPr="00A34BC9" w:rsidRDefault="008F038B" w:rsidP="008F038B">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F038B" w:rsidRPr="00A34BC9" w14:paraId="7E598DE1" w14:textId="77777777" w:rsidTr="00F10EE0">
        <w:trPr>
          <w:trHeight w:val="3902"/>
        </w:trPr>
        <w:tc>
          <w:tcPr>
            <w:tcW w:w="9350" w:type="dxa"/>
          </w:tcPr>
          <w:p w14:paraId="542418ED" w14:textId="77777777" w:rsidR="00F10EE0" w:rsidRPr="00A34BC9" w:rsidRDefault="00F10EE0" w:rsidP="00CA5457">
            <w:pPr>
              <w:widowControl w:val="0"/>
              <w:tabs>
                <w:tab w:val="left" w:pos="3860"/>
                <w:tab w:val="left" w:pos="5812"/>
                <w:tab w:val="left" w:pos="6237"/>
              </w:tabs>
              <w:autoSpaceDE w:val="0"/>
              <w:autoSpaceDN w:val="0"/>
              <w:adjustRightInd w:val="0"/>
              <w:spacing w:line="246" w:lineRule="auto"/>
              <w:ind w:right="708"/>
              <w:rPr>
                <w:rFonts w:ascii="Helvetica" w:hAnsi="Helvetica" w:cs="Helvetica"/>
                <w:color w:val="231F20"/>
                <w:kern w:val="1"/>
                <w:sz w:val="22"/>
                <w:szCs w:val="22"/>
                <w:u w:color="231F20"/>
              </w:rPr>
            </w:pPr>
          </w:p>
          <w:p w14:paraId="474E13BD" w14:textId="77777777" w:rsidR="00F10EE0" w:rsidRPr="00F10EE0" w:rsidRDefault="008F038B" w:rsidP="00F10EE0">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kern w:val="1"/>
                <w:szCs w:val="22"/>
                <w:u w:color="231F20"/>
              </w:rPr>
            </w:pPr>
            <w:r w:rsidRPr="00F10EE0">
              <w:rPr>
                <w:rFonts w:ascii="Helvetica" w:hAnsi="Helvetica" w:cs="Helvetica"/>
                <w:color w:val="231F20"/>
                <w:kern w:val="1"/>
                <w:szCs w:val="22"/>
                <w:u w:color="231F20"/>
              </w:rPr>
              <w:t>Sermon 1 (1:1-4:9) is a recapitulation of the important</w:t>
            </w:r>
            <w:r w:rsidRPr="00F10EE0">
              <w:rPr>
                <w:rFonts w:ascii="Helvetica" w:hAnsi="Helvetica" w:cs="Helvetica"/>
                <w:kern w:val="1"/>
                <w:szCs w:val="22"/>
                <w:u w:color="231F20"/>
              </w:rPr>
              <w:t xml:space="preserve"> </w:t>
            </w:r>
            <w:r w:rsidRPr="00F10EE0">
              <w:rPr>
                <w:rFonts w:ascii="Helvetica" w:hAnsi="Helvetica" w:cs="Helvetica"/>
                <w:color w:val="231F20"/>
                <w:kern w:val="1"/>
                <w:szCs w:val="22"/>
                <w:u w:val="single" w:color="231F20"/>
              </w:rPr>
              <w:t xml:space="preserve">events </w:t>
            </w:r>
            <w:r w:rsidRPr="00F10EE0">
              <w:rPr>
                <w:rFonts w:ascii="Helvetica" w:hAnsi="Helvetica" w:cs="Helvetica"/>
                <w:color w:val="231F20"/>
                <w:kern w:val="1"/>
                <w:position w:val="7"/>
                <w:szCs w:val="22"/>
                <w:u w:color="231F20"/>
                <w:vertAlign w:val="superscript"/>
              </w:rPr>
              <w:t>(19)</w:t>
            </w:r>
            <w:r w:rsidRPr="00F10EE0">
              <w:rPr>
                <w:rFonts w:ascii="Helvetica" w:hAnsi="Helvetica" w:cs="Helvetica"/>
                <w:color w:val="231F20"/>
                <w:spacing w:val="13"/>
                <w:kern w:val="1"/>
                <w:position w:val="7"/>
                <w:szCs w:val="22"/>
                <w:u w:color="231F20"/>
              </w:rPr>
              <w:t xml:space="preserve"> </w:t>
            </w:r>
            <w:r w:rsidRPr="00F10EE0">
              <w:rPr>
                <w:rFonts w:ascii="Helvetica" w:hAnsi="Helvetica" w:cs="Helvetica"/>
                <w:color w:val="231F20"/>
                <w:kern w:val="1"/>
                <w:szCs w:val="22"/>
                <w:u w:color="231F20"/>
              </w:rPr>
              <w:t>of the last forty years.</w:t>
            </w:r>
          </w:p>
          <w:p w14:paraId="7AAE3103" w14:textId="1958086A" w:rsidR="008F038B" w:rsidRPr="00F10EE0" w:rsidRDefault="008F038B" w:rsidP="00F10EE0">
            <w:pPr>
              <w:pStyle w:val="ListParagraph"/>
              <w:widowControl w:val="0"/>
              <w:numPr>
                <w:ilvl w:val="0"/>
                <w:numId w:val="15"/>
              </w:numPr>
              <w:tabs>
                <w:tab w:val="left" w:pos="5812"/>
                <w:tab w:val="left" w:pos="6237"/>
              </w:tabs>
              <w:autoSpaceDE w:val="0"/>
              <w:autoSpaceDN w:val="0"/>
              <w:adjustRightInd w:val="0"/>
              <w:ind w:right="708"/>
              <w:rPr>
                <w:rFonts w:ascii="Helvetica" w:hAnsi="Helvetica" w:cs="Helvetica"/>
                <w:kern w:val="1"/>
                <w:szCs w:val="22"/>
                <w:u w:color="231F20"/>
              </w:rPr>
            </w:pPr>
            <w:r w:rsidRPr="00F10EE0">
              <w:rPr>
                <w:rFonts w:ascii="Helvetica" w:hAnsi="Helvetica" w:cs="Helvetica"/>
                <w:color w:val="231F20"/>
                <w:kern w:val="1"/>
                <w:szCs w:val="22"/>
                <w:u w:color="231F20"/>
              </w:rPr>
              <w:t>Sermon 2 (5:1-26:19)</w:t>
            </w:r>
            <w:r w:rsidRPr="00F10EE0">
              <w:rPr>
                <w:rFonts w:ascii="Helvetica" w:hAnsi="Helvetica" w:cs="Helvetica"/>
                <w:color w:val="231F20"/>
                <w:spacing w:val="1"/>
                <w:kern w:val="1"/>
                <w:szCs w:val="22"/>
                <w:u w:color="231F20"/>
              </w:rPr>
              <w:t xml:space="preserve"> </w:t>
            </w:r>
            <w:r w:rsidRPr="00F10EE0">
              <w:rPr>
                <w:rFonts w:ascii="Helvetica" w:hAnsi="Helvetica" w:cs="Helvetica"/>
                <w:color w:val="231F20"/>
                <w:kern w:val="1"/>
                <w:szCs w:val="22"/>
                <w:u w:color="231F20"/>
              </w:rPr>
              <w:t>is a restating of the</w:t>
            </w:r>
            <w:r w:rsidRPr="00F10EE0">
              <w:rPr>
                <w:rFonts w:ascii="Helvetica" w:hAnsi="Helvetica" w:cs="Helvetica"/>
                <w:kern w:val="1"/>
                <w:szCs w:val="22"/>
                <w:u w:color="231F20"/>
              </w:rPr>
              <w:t xml:space="preserve"> </w:t>
            </w:r>
            <w:r w:rsidRPr="00F10EE0">
              <w:rPr>
                <w:rFonts w:ascii="Helvetica" w:hAnsi="Helvetica" w:cs="Helvetica"/>
                <w:color w:val="231F20"/>
                <w:kern w:val="1"/>
                <w:szCs w:val="22"/>
                <w:u w:val="single" w:color="231F20"/>
              </w:rPr>
              <w:t xml:space="preserve">laws </w:t>
            </w:r>
            <w:r w:rsidRPr="00F10EE0">
              <w:rPr>
                <w:rFonts w:ascii="Helvetica" w:hAnsi="Helvetica" w:cs="Helvetica"/>
                <w:color w:val="231F20"/>
                <w:kern w:val="1"/>
                <w:position w:val="7"/>
                <w:szCs w:val="22"/>
                <w:u w:color="231F20"/>
                <w:vertAlign w:val="superscript"/>
              </w:rPr>
              <w:t>(20)</w:t>
            </w:r>
            <w:r w:rsidRPr="00F10EE0">
              <w:rPr>
                <w:rFonts w:ascii="Helvetica" w:hAnsi="Helvetica" w:cs="Helvetica"/>
                <w:color w:val="231F20"/>
                <w:spacing w:val="13"/>
                <w:kern w:val="1"/>
                <w:position w:val="7"/>
                <w:szCs w:val="22"/>
                <w:u w:color="231F20"/>
              </w:rPr>
              <w:t xml:space="preserve"> </w:t>
            </w:r>
            <w:r w:rsidRPr="00F10EE0">
              <w:rPr>
                <w:rFonts w:ascii="Helvetica" w:hAnsi="Helvetica" w:cs="Helvetica"/>
                <w:color w:val="231F20"/>
                <w:kern w:val="1"/>
                <w:szCs w:val="22"/>
                <w:u w:color="231F20"/>
              </w:rPr>
              <w:t>necessary for their</w:t>
            </w:r>
          </w:p>
          <w:p w14:paraId="1C183797" w14:textId="77777777" w:rsidR="00F10EE0" w:rsidRDefault="008F038B" w:rsidP="00F10EE0">
            <w:pPr>
              <w:widowControl w:val="0"/>
              <w:tabs>
                <w:tab w:val="left" w:pos="5812"/>
                <w:tab w:val="left" w:pos="6237"/>
              </w:tabs>
              <w:autoSpaceDE w:val="0"/>
              <w:autoSpaceDN w:val="0"/>
              <w:adjustRightInd w:val="0"/>
              <w:spacing w:before="7"/>
              <w:ind w:left="64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success in the land.</w:t>
            </w:r>
          </w:p>
          <w:p w14:paraId="7D775492" w14:textId="68195459" w:rsidR="008F038B" w:rsidRPr="00F10EE0" w:rsidRDefault="008F038B" w:rsidP="00F10EE0">
            <w:pPr>
              <w:pStyle w:val="ListParagraph"/>
              <w:widowControl w:val="0"/>
              <w:numPr>
                <w:ilvl w:val="0"/>
                <w:numId w:val="16"/>
              </w:numPr>
              <w:tabs>
                <w:tab w:val="left" w:pos="5812"/>
                <w:tab w:val="left" w:pos="6237"/>
              </w:tabs>
              <w:autoSpaceDE w:val="0"/>
              <w:autoSpaceDN w:val="0"/>
              <w:adjustRightInd w:val="0"/>
              <w:spacing w:before="7"/>
              <w:ind w:right="708"/>
              <w:rPr>
                <w:rFonts w:ascii="Helvetica" w:hAnsi="Helvetica" w:cs="Helvetica"/>
                <w:kern w:val="1"/>
                <w:szCs w:val="22"/>
                <w:u w:color="231F20"/>
              </w:rPr>
            </w:pPr>
            <w:r w:rsidRPr="00F10EE0">
              <w:rPr>
                <w:rFonts w:ascii="Helvetica" w:hAnsi="Helvetica" w:cs="Helvetica"/>
                <w:color w:val="231F20"/>
                <w:kern w:val="1"/>
                <w:szCs w:val="22"/>
                <w:u w:color="231F20"/>
              </w:rPr>
              <w:t>Sermon 3 (27:1-34:12)</w:t>
            </w:r>
            <w:r w:rsidRPr="00F10EE0">
              <w:rPr>
                <w:rFonts w:ascii="Helvetica" w:hAnsi="Helvetica" w:cs="Helvetica"/>
                <w:color w:val="231F20"/>
                <w:spacing w:val="1"/>
                <w:kern w:val="1"/>
                <w:szCs w:val="22"/>
                <w:u w:color="231F20"/>
              </w:rPr>
              <w:t xml:space="preserve"> </w:t>
            </w:r>
            <w:r w:rsidRPr="00F10EE0">
              <w:rPr>
                <w:rFonts w:ascii="Helvetica" w:hAnsi="Helvetica" w:cs="Helvetica"/>
                <w:color w:val="231F20"/>
                <w:kern w:val="1"/>
                <w:szCs w:val="22"/>
                <w:u w:color="231F20"/>
              </w:rPr>
              <w:t xml:space="preserve">is a </w:t>
            </w:r>
            <w:r w:rsidR="00CA5457" w:rsidRPr="00F10EE0">
              <w:rPr>
                <w:rFonts w:ascii="Helvetica" w:hAnsi="Helvetica" w:cs="Helvetica"/>
                <w:color w:val="231F20"/>
                <w:kern w:val="1"/>
                <w:szCs w:val="22"/>
                <w:u w:val="single" w:color="231F20"/>
              </w:rPr>
              <w:t xml:space="preserve">warning </w:t>
            </w:r>
            <w:r w:rsidRPr="00F10EE0">
              <w:rPr>
                <w:rFonts w:ascii="Helvetica" w:hAnsi="Helvetica" w:cs="Helvetica"/>
                <w:color w:val="231F20"/>
                <w:kern w:val="1"/>
                <w:position w:val="7"/>
                <w:szCs w:val="22"/>
                <w:u w:color="231F20"/>
                <w:vertAlign w:val="superscript"/>
              </w:rPr>
              <w:t>(21)</w:t>
            </w:r>
            <w:r w:rsidRPr="00F10EE0">
              <w:rPr>
                <w:rFonts w:ascii="Helvetica" w:hAnsi="Helvetica" w:cs="Helvetica"/>
                <w:color w:val="231F20"/>
                <w:spacing w:val="13"/>
                <w:kern w:val="1"/>
                <w:position w:val="7"/>
                <w:szCs w:val="22"/>
                <w:u w:color="231F20"/>
              </w:rPr>
              <w:t xml:space="preserve"> </w:t>
            </w:r>
            <w:r w:rsidRPr="00F10EE0">
              <w:rPr>
                <w:rFonts w:ascii="Helvetica" w:hAnsi="Helvetica" w:cs="Helvetica"/>
                <w:color w:val="231F20"/>
                <w:kern w:val="1"/>
                <w:szCs w:val="22"/>
                <w:u w:color="231F20"/>
              </w:rPr>
              <w:t>of things to come.</w:t>
            </w:r>
          </w:p>
          <w:p w14:paraId="65F451C2" w14:textId="77777777" w:rsidR="008F038B" w:rsidRPr="00A34BC9" w:rsidRDefault="008F038B" w:rsidP="008F038B">
            <w:pPr>
              <w:widowControl w:val="0"/>
              <w:tabs>
                <w:tab w:val="left" w:pos="5812"/>
                <w:tab w:val="left" w:pos="6237"/>
              </w:tabs>
              <w:autoSpaceDE w:val="0"/>
              <w:autoSpaceDN w:val="0"/>
              <w:adjustRightInd w:val="0"/>
              <w:spacing w:line="190" w:lineRule="exact"/>
              <w:ind w:right="708"/>
              <w:rPr>
                <w:rFonts w:ascii="Helvetica" w:hAnsi="Helvetica" w:cs="Helvetica"/>
                <w:kern w:val="1"/>
                <w:sz w:val="22"/>
                <w:szCs w:val="22"/>
                <w:u w:color="231F20"/>
              </w:rPr>
            </w:pPr>
          </w:p>
          <w:p w14:paraId="31EA9AFC" w14:textId="19E07840" w:rsidR="008F038B" w:rsidRPr="00A34BC9" w:rsidRDefault="008F038B" w:rsidP="00CA5457">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A34BC9">
              <w:rPr>
                <w:rFonts w:ascii="Helvetica" w:hAnsi="Helvetica" w:cs="Helvetica"/>
                <w:color w:val="231F20"/>
                <w:kern w:val="1"/>
                <w:sz w:val="22"/>
                <w:szCs w:val="22"/>
                <w:u w:color="231F20"/>
              </w:rPr>
              <w:t>2.  Deuteronomy is a fresh statement of God’s covenant</w:t>
            </w:r>
            <w:r w:rsidR="00CA5457" w:rsidRPr="00A34BC9">
              <w:rPr>
                <w:rFonts w:ascii="Helvetica" w:hAnsi="Helvetica" w:cs="Helvetica"/>
                <w:kern w:val="1"/>
                <w:sz w:val="22"/>
                <w:szCs w:val="22"/>
                <w:u w:color="231F20"/>
              </w:rPr>
              <w:t xml:space="preserve"> </w:t>
            </w:r>
            <w:r w:rsidR="00CA5457" w:rsidRPr="00A34BC9">
              <w:rPr>
                <w:rFonts w:ascii="Helvetica" w:hAnsi="Helvetica" w:cs="Helvetica"/>
                <w:color w:val="231F20"/>
                <w:kern w:val="1"/>
                <w:sz w:val="22"/>
                <w:szCs w:val="22"/>
                <w:u w:val="single" w:color="231F20"/>
              </w:rPr>
              <w:t xml:space="preserve">purposes </w:t>
            </w:r>
            <w:r w:rsidRPr="00A34BC9">
              <w:rPr>
                <w:rFonts w:ascii="Helvetica" w:hAnsi="Helvetica" w:cs="Helvetica"/>
                <w:color w:val="231F20"/>
                <w:kern w:val="1"/>
                <w:position w:val="7"/>
                <w:sz w:val="22"/>
                <w:szCs w:val="22"/>
                <w:u w:color="231F20"/>
                <w:vertAlign w:val="superscript"/>
              </w:rPr>
              <w:t>(22)</w:t>
            </w:r>
            <w:r w:rsidRPr="00A34BC9">
              <w:rPr>
                <w:rFonts w:ascii="Helvetica" w:hAnsi="Helvetica" w:cs="Helvetica"/>
                <w:color w:val="231F20"/>
                <w:spacing w:val="13"/>
                <w:kern w:val="1"/>
                <w:position w:val="7"/>
                <w:sz w:val="22"/>
                <w:szCs w:val="22"/>
                <w:u w:color="231F20"/>
              </w:rPr>
              <w:t xml:space="preserve"> </w:t>
            </w:r>
            <w:r w:rsidRPr="00A34BC9">
              <w:rPr>
                <w:rFonts w:ascii="Helvetica" w:hAnsi="Helvetica" w:cs="Helvetica"/>
                <w:color w:val="231F20"/>
                <w:kern w:val="1"/>
                <w:sz w:val="22"/>
                <w:szCs w:val="22"/>
                <w:u w:color="231F20"/>
              </w:rPr>
              <w:t>to a new generation. Moses a</w:t>
            </w:r>
            <w:r w:rsidRPr="00A34BC9">
              <w:rPr>
                <w:rFonts w:ascii="Helvetica" w:hAnsi="Helvetica" w:cs="Helvetica"/>
                <w:color w:val="231F20"/>
                <w:spacing w:val="-1"/>
                <w:kern w:val="1"/>
                <w:sz w:val="22"/>
                <w:szCs w:val="22"/>
                <w:u w:color="231F20"/>
              </w:rPr>
              <w:t>d</w:t>
            </w:r>
            <w:r w:rsidRPr="00A34BC9">
              <w:rPr>
                <w:rFonts w:ascii="Helvetica" w:hAnsi="Helvetica" w:cs="Helvetica"/>
                <w:color w:val="231F20"/>
                <w:kern w:val="1"/>
                <w:sz w:val="22"/>
                <w:szCs w:val="22"/>
                <w:u w:color="231F20"/>
              </w:rPr>
              <w:t>dresses the second generation who needed reassurance of God’s</w:t>
            </w:r>
            <w:r w:rsidR="00CA5457" w:rsidRPr="00A34BC9">
              <w:rPr>
                <w:rFonts w:ascii="Helvetica" w:hAnsi="Helvetica" w:cs="Helvetica"/>
                <w:kern w:val="1"/>
                <w:sz w:val="22"/>
                <w:szCs w:val="22"/>
                <w:u w:color="231F20"/>
              </w:rPr>
              <w:t xml:space="preserve"> </w:t>
            </w:r>
            <w:r w:rsidRPr="00A34BC9">
              <w:rPr>
                <w:rFonts w:ascii="Helvetica" w:hAnsi="Helvetica" w:cs="Helvetica"/>
                <w:color w:val="231F20"/>
                <w:kern w:val="1"/>
                <w:sz w:val="22"/>
                <w:szCs w:val="22"/>
                <w:u w:color="231F20"/>
              </w:rPr>
              <w:t>covenant promises in light of impending conquest and settlement. He exhorts them to:</w:t>
            </w:r>
          </w:p>
          <w:p w14:paraId="10487C95" w14:textId="77777777" w:rsidR="008F038B" w:rsidRPr="00A34BC9" w:rsidRDefault="008F038B" w:rsidP="008F038B">
            <w:pPr>
              <w:widowControl w:val="0"/>
              <w:tabs>
                <w:tab w:val="left" w:pos="5812"/>
                <w:tab w:val="left" w:pos="6237"/>
              </w:tabs>
              <w:autoSpaceDE w:val="0"/>
              <w:autoSpaceDN w:val="0"/>
              <w:adjustRightInd w:val="0"/>
              <w:spacing w:before="7" w:line="130" w:lineRule="exact"/>
              <w:ind w:right="708"/>
              <w:rPr>
                <w:rFonts w:ascii="Helvetica" w:hAnsi="Helvetica" w:cs="Helvetica"/>
                <w:kern w:val="1"/>
                <w:sz w:val="22"/>
                <w:szCs w:val="22"/>
                <w:u w:color="231F20"/>
              </w:rPr>
            </w:pPr>
          </w:p>
          <w:p w14:paraId="242B2285" w14:textId="7737FED0" w:rsidR="008F038B" w:rsidRPr="00F10EE0" w:rsidRDefault="008F038B" w:rsidP="00F10EE0">
            <w:pPr>
              <w:pStyle w:val="ListParagraph"/>
              <w:widowControl w:val="0"/>
              <w:numPr>
                <w:ilvl w:val="0"/>
                <w:numId w:val="16"/>
              </w:numPr>
              <w:tabs>
                <w:tab w:val="left" w:pos="4220"/>
                <w:tab w:val="left" w:pos="5812"/>
                <w:tab w:val="left" w:pos="6237"/>
              </w:tabs>
              <w:autoSpaceDE w:val="0"/>
              <w:autoSpaceDN w:val="0"/>
              <w:adjustRightInd w:val="0"/>
              <w:ind w:right="708"/>
              <w:rPr>
                <w:rFonts w:ascii="Helvetica" w:hAnsi="Helvetica" w:cs="Helvetica"/>
                <w:kern w:val="1"/>
                <w:szCs w:val="22"/>
                <w:u w:color="231F20"/>
              </w:rPr>
            </w:pPr>
            <w:r w:rsidRPr="00F10EE0">
              <w:rPr>
                <w:rFonts w:ascii="Helvetica" w:hAnsi="Helvetica" w:cs="Helvetica"/>
                <w:color w:val="231F20"/>
                <w:kern w:val="1"/>
                <w:szCs w:val="22"/>
                <w:u w:color="231F20"/>
              </w:rPr>
              <w:t xml:space="preserve">Hold fast to the </w:t>
            </w:r>
            <w:r w:rsidR="00CA5457" w:rsidRPr="00F10EE0">
              <w:rPr>
                <w:rFonts w:ascii="Helvetica" w:hAnsi="Helvetica" w:cs="Helvetica"/>
                <w:color w:val="231F20"/>
                <w:kern w:val="1"/>
                <w:szCs w:val="22"/>
                <w:u w:val="single" w:color="231F20"/>
              </w:rPr>
              <w:t xml:space="preserve">Word </w:t>
            </w:r>
            <w:r w:rsidRPr="00F10EE0">
              <w:rPr>
                <w:rFonts w:ascii="Helvetica" w:hAnsi="Helvetica" w:cs="Helvetica"/>
                <w:color w:val="231F20"/>
                <w:kern w:val="1"/>
                <w:position w:val="7"/>
                <w:szCs w:val="22"/>
                <w:u w:color="231F20"/>
                <w:vertAlign w:val="superscript"/>
              </w:rPr>
              <w:t>(23)</w:t>
            </w:r>
            <w:r w:rsidRPr="00F10EE0">
              <w:rPr>
                <w:rFonts w:ascii="Helvetica" w:hAnsi="Helvetica" w:cs="Helvetica"/>
                <w:color w:val="231F20"/>
                <w:spacing w:val="6"/>
                <w:kern w:val="1"/>
                <w:position w:val="7"/>
                <w:szCs w:val="22"/>
                <w:u w:color="231F20"/>
              </w:rPr>
              <w:t xml:space="preserve"> </w:t>
            </w:r>
            <w:r w:rsidRPr="00F10EE0">
              <w:rPr>
                <w:rFonts w:ascii="Helvetica" w:hAnsi="Helvetica" w:cs="Helvetica"/>
                <w:color w:val="231F20"/>
                <w:kern w:val="1"/>
                <w:szCs w:val="22"/>
                <w:u w:color="231F20"/>
              </w:rPr>
              <w:t>(4:5,6,40;</w:t>
            </w:r>
            <w:r w:rsidRPr="00F10EE0">
              <w:rPr>
                <w:rFonts w:ascii="Helvetica" w:hAnsi="Helvetica" w:cs="Helvetica"/>
                <w:color w:val="231F20"/>
                <w:spacing w:val="1"/>
                <w:kern w:val="1"/>
                <w:szCs w:val="22"/>
                <w:u w:color="231F20"/>
              </w:rPr>
              <w:t xml:space="preserve"> </w:t>
            </w:r>
            <w:r w:rsidRPr="00F10EE0">
              <w:rPr>
                <w:rFonts w:ascii="Helvetica" w:hAnsi="Helvetica" w:cs="Helvetica"/>
                <w:color w:val="231F20"/>
                <w:kern w:val="1"/>
                <w:szCs w:val="22"/>
                <w:u w:color="231F20"/>
              </w:rPr>
              <w:t>5:32; 6:17;</w:t>
            </w:r>
            <w:r w:rsidR="00F10EE0" w:rsidRPr="00F10EE0">
              <w:rPr>
                <w:rFonts w:ascii="Helvetica" w:hAnsi="Helvetica" w:cs="Helvetica"/>
                <w:kern w:val="1"/>
                <w:szCs w:val="22"/>
                <w:u w:color="231F20"/>
              </w:rPr>
              <w:t xml:space="preserve"> </w:t>
            </w:r>
            <w:r w:rsidRPr="00F10EE0">
              <w:rPr>
                <w:rFonts w:ascii="Helvetica" w:hAnsi="Helvetica" w:cs="Helvetica"/>
                <w:color w:val="231F20"/>
                <w:kern w:val="1"/>
                <w:szCs w:val="22"/>
                <w:u w:color="231F20"/>
              </w:rPr>
              <w:t>8:1; 12:32; 29:9)</w:t>
            </w:r>
          </w:p>
        </w:tc>
      </w:tr>
    </w:tbl>
    <w:p w14:paraId="06FA05D9" w14:textId="257DC8D8" w:rsidR="00CA5457" w:rsidRPr="00A34BC9" w:rsidRDefault="00CA5457" w:rsidP="00CA5457">
      <w:pPr>
        <w:rPr>
          <w:rFonts w:ascii="Helvetica" w:hAnsi="Helvetica"/>
          <w:sz w:val="22"/>
          <w:szCs w:val="22"/>
        </w:rPr>
      </w:pPr>
      <w:r w:rsidRPr="00A34BC9">
        <w:rPr>
          <w:rFonts w:ascii="Helvetica" w:hAnsi="Helvetica"/>
          <w:sz w:val="22"/>
          <w:szCs w:val="22"/>
        </w:rPr>
        <w:t xml:space="preserve"> </w:t>
      </w:r>
    </w:p>
    <w:p w14:paraId="478A3621" w14:textId="3813380E" w:rsidR="00AF0E07" w:rsidRPr="00A34BC9" w:rsidRDefault="00AF0E07" w:rsidP="00AF0E07">
      <w:pPr>
        <w:rPr>
          <w:rFonts w:ascii="Helvetica" w:eastAsiaTheme="minorEastAsia" w:hAnsi="Helvetica"/>
          <w:sz w:val="22"/>
          <w:szCs w:val="22"/>
        </w:rPr>
      </w:pPr>
      <w:r w:rsidRPr="00A34BC9">
        <w:rPr>
          <w:rFonts w:ascii="Helvetica" w:eastAsiaTheme="minorEastAsia" w:hAnsi="Helvetica"/>
          <w:i/>
          <w:sz w:val="22"/>
          <w:szCs w:val="22"/>
        </w:rPr>
        <w:t>“You shall therefore keep the whole commandment that I command you today, that you may be strong, and go in and take possession of the land tha</w:t>
      </w:r>
      <w:r w:rsidR="008B7018" w:rsidRPr="00A34BC9">
        <w:rPr>
          <w:rFonts w:ascii="Helvetica" w:hAnsi="Helvetica"/>
          <w:i/>
          <w:sz w:val="22"/>
          <w:szCs w:val="22"/>
        </w:rPr>
        <w:t>t you are going over to possess . . .”</w:t>
      </w:r>
      <w:r w:rsidR="008B7018" w:rsidRPr="00A34BC9">
        <w:rPr>
          <w:rFonts w:ascii="Helvetica" w:hAnsi="Helvetica"/>
          <w:sz w:val="22"/>
          <w:szCs w:val="22"/>
        </w:rPr>
        <w:t xml:space="preserve"> (Deuteronomy 11:8)</w:t>
      </w:r>
    </w:p>
    <w:p w14:paraId="2212FEFC" w14:textId="77777777" w:rsidR="00014A16" w:rsidRPr="00A34BC9" w:rsidRDefault="00014A16" w:rsidP="008F038B">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F038B" w:rsidRPr="00A34BC9" w14:paraId="3E69474F" w14:textId="77777777" w:rsidTr="008B7018">
        <w:tc>
          <w:tcPr>
            <w:tcW w:w="9350" w:type="dxa"/>
          </w:tcPr>
          <w:p w14:paraId="1A613F6B" w14:textId="77777777" w:rsidR="008F038B" w:rsidRPr="00A34BC9" w:rsidRDefault="008F038B" w:rsidP="008B7018">
            <w:pPr>
              <w:widowControl w:val="0"/>
              <w:tabs>
                <w:tab w:val="left" w:pos="38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9B6D54A" w14:textId="60AD705D" w:rsidR="00CA5457" w:rsidRPr="00F10EE0" w:rsidRDefault="00CA5457" w:rsidP="00F10EE0">
            <w:pPr>
              <w:pStyle w:val="ListParagraph"/>
              <w:widowControl w:val="0"/>
              <w:numPr>
                <w:ilvl w:val="0"/>
                <w:numId w:val="16"/>
              </w:numPr>
              <w:tabs>
                <w:tab w:val="left" w:pos="3840"/>
                <w:tab w:val="left" w:pos="5812"/>
                <w:tab w:val="left" w:pos="6237"/>
              </w:tabs>
              <w:autoSpaceDE w:val="0"/>
              <w:autoSpaceDN w:val="0"/>
              <w:adjustRightInd w:val="0"/>
              <w:ind w:right="708"/>
              <w:rPr>
                <w:rFonts w:ascii="Helvetica" w:hAnsi="Helvetica" w:cs="Helvetica"/>
                <w:kern w:val="1"/>
                <w:szCs w:val="22"/>
                <w:u w:color="231F20"/>
              </w:rPr>
            </w:pPr>
            <w:r w:rsidRPr="00F10EE0">
              <w:rPr>
                <w:rFonts w:ascii="Helvetica" w:hAnsi="Helvetica" w:cs="Helvetica"/>
                <w:color w:val="231F20"/>
                <w:kern w:val="1"/>
                <w:szCs w:val="22"/>
                <w:u w:color="231F20"/>
              </w:rPr>
              <w:t xml:space="preserve">Teach their </w:t>
            </w:r>
            <w:r w:rsidRPr="00F10EE0">
              <w:rPr>
                <w:rFonts w:ascii="Helvetica" w:hAnsi="Helvetica" w:cs="Helvetica"/>
                <w:color w:val="231F20"/>
                <w:kern w:val="1"/>
                <w:szCs w:val="22"/>
                <w:u w:val="single" w:color="231F20"/>
              </w:rPr>
              <w:t xml:space="preserve">children </w:t>
            </w:r>
            <w:r w:rsidRPr="00F10EE0">
              <w:rPr>
                <w:rFonts w:ascii="Helvetica" w:hAnsi="Helvetica" w:cs="Helvetica"/>
                <w:color w:val="231F20"/>
                <w:kern w:val="1"/>
                <w:position w:val="7"/>
                <w:szCs w:val="22"/>
                <w:u w:color="231F20"/>
                <w:vertAlign w:val="superscript"/>
              </w:rPr>
              <w:t>(24)</w:t>
            </w:r>
            <w:r w:rsidRPr="00F10EE0">
              <w:rPr>
                <w:rFonts w:ascii="Helvetica" w:hAnsi="Helvetica" w:cs="Helvetica"/>
                <w:color w:val="231F20"/>
                <w:spacing w:val="6"/>
                <w:kern w:val="1"/>
                <w:position w:val="7"/>
                <w:szCs w:val="22"/>
                <w:u w:color="231F20"/>
                <w:vertAlign w:val="superscript"/>
              </w:rPr>
              <w:t xml:space="preserve"> </w:t>
            </w:r>
            <w:r w:rsidRPr="00F10EE0">
              <w:rPr>
                <w:rFonts w:ascii="Helvetica" w:hAnsi="Helvetica" w:cs="Helvetica"/>
                <w:color w:val="231F20"/>
                <w:kern w:val="1"/>
                <w:szCs w:val="22"/>
                <w:u w:color="231F20"/>
              </w:rPr>
              <w:t>(4:9; 11:19; 32:46)</w:t>
            </w:r>
          </w:p>
          <w:p w14:paraId="1FCAB408" w14:textId="77777777" w:rsidR="008F038B" w:rsidRPr="00A34BC9" w:rsidRDefault="008F038B" w:rsidP="008B7018">
            <w:pPr>
              <w:widowControl w:val="0"/>
              <w:tabs>
                <w:tab w:val="left" w:pos="5812"/>
                <w:tab w:val="left" w:pos="6237"/>
              </w:tabs>
              <w:autoSpaceDE w:val="0"/>
              <w:autoSpaceDN w:val="0"/>
              <w:adjustRightInd w:val="0"/>
              <w:spacing w:before="39"/>
              <w:ind w:left="100" w:right="708"/>
              <w:rPr>
                <w:rFonts w:ascii="Helvetica" w:hAnsi="Helvetica"/>
                <w:iCs/>
                <w:sz w:val="22"/>
                <w:szCs w:val="22"/>
                <w:lang w:eastAsia="en-PH"/>
              </w:rPr>
            </w:pPr>
          </w:p>
        </w:tc>
      </w:tr>
    </w:tbl>
    <w:p w14:paraId="7BF2CFF4" w14:textId="77777777" w:rsidR="008B7018" w:rsidRPr="00A34BC9" w:rsidRDefault="008B7018" w:rsidP="008B7018">
      <w:pPr>
        <w:rPr>
          <w:rFonts w:ascii="Helvetica" w:hAnsi="Helvetica"/>
          <w:sz w:val="22"/>
          <w:szCs w:val="22"/>
          <w:lang w:eastAsia="en-PH"/>
        </w:rPr>
      </w:pPr>
    </w:p>
    <w:p w14:paraId="74975D46" w14:textId="32838E32" w:rsidR="00CA5457" w:rsidRPr="00A34BC9" w:rsidRDefault="008B7018" w:rsidP="008B7018">
      <w:pPr>
        <w:rPr>
          <w:rFonts w:ascii="Helvetica" w:hAnsi="Helvetica"/>
          <w:sz w:val="22"/>
          <w:szCs w:val="22"/>
          <w:lang w:eastAsia="en-PH"/>
        </w:rPr>
      </w:pPr>
      <w:r w:rsidRPr="00A34BC9">
        <w:rPr>
          <w:rFonts w:ascii="Helvetica" w:hAnsi="Helvetica"/>
          <w:i/>
          <w:sz w:val="22"/>
          <w:szCs w:val="22"/>
          <w:vertAlign w:val="superscript"/>
          <w:lang w:eastAsia="en-PH"/>
        </w:rPr>
        <w:t>6</w:t>
      </w:r>
      <w:r w:rsidRPr="00A34BC9">
        <w:rPr>
          <w:rFonts w:ascii="Helvetica" w:hAnsi="Helvetica"/>
          <w:i/>
          <w:sz w:val="22"/>
          <w:szCs w:val="22"/>
          <w:lang w:eastAsia="en-PH"/>
        </w:rPr>
        <w:t>“And these words that I command you today shall be on your heart. </w:t>
      </w:r>
      <w:r w:rsidRPr="00A34BC9">
        <w:rPr>
          <w:rFonts w:ascii="Helvetica" w:hAnsi="Helvetica"/>
          <w:i/>
          <w:sz w:val="22"/>
          <w:szCs w:val="22"/>
          <w:vertAlign w:val="superscript"/>
          <w:lang w:eastAsia="en-PH"/>
        </w:rPr>
        <w:t>7</w:t>
      </w:r>
      <w:r w:rsidRPr="00A34BC9">
        <w:rPr>
          <w:rFonts w:ascii="Helvetica" w:hAnsi="Helvetica"/>
          <w:i/>
          <w:sz w:val="22"/>
          <w:szCs w:val="22"/>
          <w:lang w:eastAsia="en-PH"/>
        </w:rPr>
        <w:t>You shall teach them diligently to your children, and shall talk of them when you sit in your house, and when you walk by the way, and when you lie down, and when you rise.”</w:t>
      </w:r>
      <w:r w:rsidRPr="00A34BC9">
        <w:rPr>
          <w:rFonts w:ascii="Helvetica" w:hAnsi="Helvetica"/>
          <w:sz w:val="22"/>
          <w:szCs w:val="22"/>
          <w:lang w:eastAsia="en-PH"/>
        </w:rPr>
        <w:t xml:space="preserve"> </w:t>
      </w:r>
      <w:r w:rsidR="00DE135B" w:rsidRPr="00A34BC9">
        <w:rPr>
          <w:rFonts w:ascii="Helvetica" w:hAnsi="Helvetica"/>
          <w:sz w:val="22"/>
          <w:szCs w:val="22"/>
          <w:lang w:eastAsia="en-PH"/>
        </w:rPr>
        <w:t>(Deuteronomy 6:6,</w:t>
      </w:r>
      <w:r w:rsidR="00CA5457" w:rsidRPr="00A34BC9">
        <w:rPr>
          <w:rFonts w:ascii="Helvetica" w:hAnsi="Helvetica"/>
          <w:sz w:val="22"/>
          <w:szCs w:val="22"/>
          <w:lang w:eastAsia="en-PH"/>
        </w:rPr>
        <w:t>7)</w:t>
      </w:r>
    </w:p>
    <w:p w14:paraId="754E238D" w14:textId="77777777" w:rsidR="00CA5457" w:rsidRPr="00A34BC9" w:rsidRDefault="00CA5457" w:rsidP="008F038B">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F038B" w:rsidRPr="00A34BC9" w14:paraId="4FB11291" w14:textId="77777777" w:rsidTr="008B7018">
        <w:tc>
          <w:tcPr>
            <w:tcW w:w="9350" w:type="dxa"/>
          </w:tcPr>
          <w:p w14:paraId="0323733E" w14:textId="77777777" w:rsidR="00CA5457" w:rsidRPr="00A34BC9" w:rsidRDefault="00CA5457" w:rsidP="00CA5457">
            <w:pPr>
              <w:widowControl w:val="0"/>
              <w:tabs>
                <w:tab w:val="left" w:pos="2800"/>
                <w:tab w:val="left" w:pos="5812"/>
                <w:tab w:val="left" w:pos="6237"/>
              </w:tabs>
              <w:autoSpaceDE w:val="0"/>
              <w:autoSpaceDN w:val="0"/>
              <w:adjustRightInd w:val="0"/>
              <w:ind w:left="460" w:right="708"/>
              <w:rPr>
                <w:rFonts w:ascii="Helvetica" w:hAnsi="Helvetica" w:cs="Helvetica"/>
                <w:color w:val="231F20"/>
                <w:kern w:val="1"/>
                <w:sz w:val="22"/>
                <w:szCs w:val="22"/>
                <w:u w:color="231F20"/>
              </w:rPr>
            </w:pPr>
          </w:p>
          <w:p w14:paraId="0DC7B757" w14:textId="6EF96F4E" w:rsidR="00CA5457" w:rsidRPr="00F10EE0" w:rsidRDefault="00CA5457" w:rsidP="00F10EE0">
            <w:pPr>
              <w:pStyle w:val="ListParagraph"/>
              <w:widowControl w:val="0"/>
              <w:numPr>
                <w:ilvl w:val="0"/>
                <w:numId w:val="16"/>
              </w:numPr>
              <w:tabs>
                <w:tab w:val="left" w:pos="2800"/>
                <w:tab w:val="left" w:pos="5812"/>
                <w:tab w:val="left" w:pos="6237"/>
              </w:tabs>
              <w:autoSpaceDE w:val="0"/>
              <w:autoSpaceDN w:val="0"/>
              <w:adjustRightInd w:val="0"/>
              <w:ind w:right="708"/>
              <w:rPr>
                <w:rFonts w:ascii="Helvetica" w:hAnsi="Helvetica" w:cs="Helvetica"/>
                <w:kern w:val="1"/>
                <w:szCs w:val="22"/>
                <w:u w:color="231F20"/>
              </w:rPr>
            </w:pPr>
            <w:r w:rsidRPr="00F10EE0">
              <w:rPr>
                <w:rFonts w:ascii="Helvetica" w:hAnsi="Helvetica" w:cs="Helvetica"/>
                <w:color w:val="231F20"/>
                <w:kern w:val="1"/>
                <w:szCs w:val="22"/>
                <w:u w:val="single" w:color="231F20"/>
              </w:rPr>
              <w:t xml:space="preserve">Remember </w:t>
            </w:r>
            <w:r w:rsidRPr="00F10EE0">
              <w:rPr>
                <w:rFonts w:ascii="Helvetica" w:hAnsi="Helvetica" w:cs="Helvetica"/>
                <w:color w:val="231F20"/>
                <w:kern w:val="1"/>
                <w:position w:val="7"/>
                <w:szCs w:val="22"/>
                <w:u w:color="231F20"/>
                <w:vertAlign w:val="superscript"/>
              </w:rPr>
              <w:t>(25)</w:t>
            </w:r>
            <w:r w:rsidRPr="00F10EE0">
              <w:rPr>
                <w:rFonts w:ascii="Helvetica" w:hAnsi="Helvetica" w:cs="Helvetica"/>
                <w:color w:val="231F20"/>
                <w:kern w:val="1"/>
                <w:position w:val="7"/>
                <w:szCs w:val="22"/>
                <w:u w:color="231F20"/>
              </w:rPr>
              <w:t xml:space="preserve"> </w:t>
            </w:r>
            <w:r w:rsidRPr="00F10EE0">
              <w:rPr>
                <w:rFonts w:ascii="Helvetica" w:hAnsi="Helvetica" w:cs="Helvetica"/>
                <w:color w:val="231F20"/>
                <w:kern w:val="1"/>
                <w:szCs w:val="22"/>
                <w:u w:color="231F20"/>
              </w:rPr>
              <w:t>God’s covenant faithfulness</w:t>
            </w:r>
            <w:r w:rsidRPr="00F10EE0">
              <w:rPr>
                <w:rFonts w:ascii="Helvetica" w:hAnsi="Helvetica" w:cs="Helvetica"/>
                <w:kern w:val="1"/>
                <w:szCs w:val="22"/>
                <w:u w:color="231F20"/>
              </w:rPr>
              <w:t xml:space="preserve"> </w:t>
            </w:r>
            <w:r w:rsidRPr="00F10EE0">
              <w:rPr>
                <w:rFonts w:ascii="Helvetica" w:hAnsi="Helvetica" w:cs="Helvetica"/>
                <w:color w:val="231F20"/>
                <w:kern w:val="1"/>
                <w:szCs w:val="22"/>
                <w:u w:color="231F20"/>
              </w:rPr>
              <w:t>(4:10; 8:18; 32:7)</w:t>
            </w:r>
          </w:p>
          <w:p w14:paraId="0EB4F895" w14:textId="77777777" w:rsidR="008F038B" w:rsidRPr="00A34BC9" w:rsidRDefault="008F038B" w:rsidP="00CA5457">
            <w:pPr>
              <w:widowControl w:val="0"/>
              <w:tabs>
                <w:tab w:val="left" w:pos="5812"/>
                <w:tab w:val="left" w:pos="6237"/>
              </w:tabs>
              <w:autoSpaceDE w:val="0"/>
              <w:autoSpaceDN w:val="0"/>
              <w:adjustRightInd w:val="0"/>
              <w:spacing w:before="39"/>
              <w:ind w:right="708"/>
              <w:rPr>
                <w:rFonts w:ascii="Helvetica" w:hAnsi="Helvetica"/>
                <w:iCs/>
                <w:sz w:val="22"/>
                <w:szCs w:val="22"/>
                <w:lang w:eastAsia="en-PH"/>
              </w:rPr>
            </w:pPr>
          </w:p>
        </w:tc>
      </w:tr>
    </w:tbl>
    <w:p w14:paraId="67E18893" w14:textId="77777777" w:rsidR="008F038B" w:rsidRPr="00A34BC9" w:rsidRDefault="008F038B" w:rsidP="009449E6">
      <w:pPr>
        <w:rPr>
          <w:rFonts w:ascii="Helvetica" w:hAnsi="Helvetica"/>
          <w:sz w:val="22"/>
          <w:szCs w:val="22"/>
        </w:rPr>
      </w:pPr>
    </w:p>
    <w:p w14:paraId="0423A7F1" w14:textId="4DF6193F" w:rsidR="00CA5457" w:rsidRPr="00A34BC9" w:rsidRDefault="00CA5457" w:rsidP="009449E6">
      <w:pPr>
        <w:rPr>
          <w:rFonts w:ascii="Helvetica" w:hAnsi="Helvetica"/>
          <w:sz w:val="22"/>
          <w:szCs w:val="22"/>
        </w:rPr>
      </w:pPr>
      <w:r w:rsidRPr="00A34BC9">
        <w:rPr>
          <w:rFonts w:ascii="Helvetica" w:hAnsi="Helvetica"/>
          <w:i/>
          <w:sz w:val="22"/>
          <w:szCs w:val="22"/>
        </w:rPr>
        <w:t>“Be careful not to forget the covenant of the Lord your God.”</w:t>
      </w:r>
      <w:r w:rsidRPr="00A34BC9">
        <w:rPr>
          <w:rFonts w:ascii="Helvetica" w:hAnsi="Helvetica"/>
          <w:sz w:val="22"/>
          <w:szCs w:val="22"/>
        </w:rPr>
        <w:t xml:space="preserve"> (Deuteronomy 4:23)</w:t>
      </w:r>
    </w:p>
    <w:p w14:paraId="7533759A" w14:textId="77777777" w:rsidR="00CA5457" w:rsidRPr="00A34BC9" w:rsidRDefault="00CA5457" w:rsidP="009449E6">
      <w:pPr>
        <w:rPr>
          <w:rFonts w:ascii="Helvetica" w:hAnsi="Helvetica"/>
          <w:sz w:val="22"/>
          <w:szCs w:val="22"/>
        </w:rPr>
      </w:pPr>
    </w:p>
    <w:tbl>
      <w:tblPr>
        <w:tblStyle w:val="TableGrid"/>
        <w:tblW w:w="0" w:type="auto"/>
        <w:tblLook w:val="04A0" w:firstRow="1" w:lastRow="0" w:firstColumn="1" w:lastColumn="0" w:noHBand="0" w:noVBand="1"/>
      </w:tblPr>
      <w:tblGrid>
        <w:gridCol w:w="9350"/>
      </w:tblGrid>
      <w:tr w:rsidR="00CA5457" w:rsidRPr="00A34BC9" w14:paraId="699ABDB7" w14:textId="77777777" w:rsidTr="00CA5457">
        <w:trPr>
          <w:trHeight w:val="842"/>
        </w:trPr>
        <w:tc>
          <w:tcPr>
            <w:tcW w:w="9350" w:type="dxa"/>
          </w:tcPr>
          <w:p w14:paraId="275F3119" w14:textId="77777777" w:rsidR="00CA5457" w:rsidRPr="00A34BC9" w:rsidRDefault="00CA5457" w:rsidP="008B7018">
            <w:pPr>
              <w:widowControl w:val="0"/>
              <w:tabs>
                <w:tab w:val="left" w:pos="2800"/>
                <w:tab w:val="left" w:pos="5812"/>
                <w:tab w:val="left" w:pos="6237"/>
              </w:tabs>
              <w:autoSpaceDE w:val="0"/>
              <w:autoSpaceDN w:val="0"/>
              <w:adjustRightInd w:val="0"/>
              <w:ind w:left="460" w:right="708"/>
              <w:rPr>
                <w:rFonts w:ascii="Helvetica" w:hAnsi="Helvetica" w:cs="Helvetica"/>
                <w:color w:val="231F20"/>
                <w:kern w:val="1"/>
                <w:sz w:val="22"/>
                <w:szCs w:val="22"/>
                <w:u w:color="231F20"/>
              </w:rPr>
            </w:pPr>
          </w:p>
          <w:p w14:paraId="1B73190E" w14:textId="605C1BBD" w:rsidR="00CA5457" w:rsidRPr="00F10EE0" w:rsidRDefault="00CA5457" w:rsidP="00F10EE0">
            <w:pPr>
              <w:pStyle w:val="ListParagraph"/>
              <w:widowControl w:val="0"/>
              <w:numPr>
                <w:ilvl w:val="0"/>
                <w:numId w:val="16"/>
              </w:numPr>
              <w:tabs>
                <w:tab w:val="left" w:pos="3220"/>
                <w:tab w:val="left" w:pos="5812"/>
                <w:tab w:val="left" w:pos="6237"/>
              </w:tabs>
              <w:autoSpaceDE w:val="0"/>
              <w:autoSpaceDN w:val="0"/>
              <w:adjustRightInd w:val="0"/>
              <w:ind w:right="708"/>
              <w:rPr>
                <w:rFonts w:ascii="Helvetica" w:hAnsi="Helvetica" w:cs="Helvetica"/>
                <w:kern w:val="1"/>
                <w:szCs w:val="22"/>
                <w:u w:color="231F20"/>
              </w:rPr>
            </w:pPr>
            <w:r w:rsidRPr="00F10EE0">
              <w:rPr>
                <w:rFonts w:ascii="Helvetica" w:hAnsi="Helvetica" w:cs="Helvetica"/>
                <w:color w:val="231F20"/>
                <w:kern w:val="1"/>
                <w:szCs w:val="22"/>
                <w:u w:color="231F20"/>
              </w:rPr>
              <w:t xml:space="preserve">Stay </w:t>
            </w:r>
            <w:r w:rsidRPr="00F10EE0">
              <w:rPr>
                <w:rFonts w:ascii="Helvetica" w:hAnsi="Helvetica" w:cs="Helvetica"/>
                <w:color w:val="231F20"/>
                <w:kern w:val="1"/>
                <w:szCs w:val="22"/>
                <w:u w:val="single" w:color="231F20"/>
              </w:rPr>
              <w:t xml:space="preserve">humble </w:t>
            </w:r>
            <w:r w:rsidRPr="00F10EE0">
              <w:rPr>
                <w:rFonts w:ascii="Helvetica" w:hAnsi="Helvetica" w:cs="Helvetica"/>
                <w:color w:val="231F20"/>
                <w:kern w:val="1"/>
                <w:position w:val="7"/>
                <w:szCs w:val="22"/>
                <w:u w:color="231F20"/>
                <w:vertAlign w:val="superscript"/>
              </w:rPr>
              <w:t>(26)</w:t>
            </w:r>
            <w:r w:rsidRPr="00F10EE0">
              <w:rPr>
                <w:rFonts w:ascii="Helvetica" w:hAnsi="Helvetica" w:cs="Helvetica"/>
                <w:color w:val="231F20"/>
                <w:kern w:val="1"/>
                <w:position w:val="7"/>
                <w:szCs w:val="22"/>
                <w:u w:color="231F20"/>
              </w:rPr>
              <w:t xml:space="preserve"> </w:t>
            </w:r>
            <w:r w:rsidRPr="00F10EE0">
              <w:rPr>
                <w:rFonts w:ascii="Helvetica" w:hAnsi="Helvetica" w:cs="Helvetica"/>
                <w:color w:val="231F20"/>
                <w:kern w:val="1"/>
                <w:szCs w:val="22"/>
                <w:u w:color="231F20"/>
              </w:rPr>
              <w:t>(8:11-17;</w:t>
            </w:r>
            <w:r w:rsidRPr="00F10EE0">
              <w:rPr>
                <w:rFonts w:ascii="Helvetica" w:hAnsi="Helvetica" w:cs="Helvetica"/>
                <w:color w:val="231F20"/>
                <w:spacing w:val="1"/>
                <w:kern w:val="1"/>
                <w:szCs w:val="22"/>
                <w:u w:color="231F20"/>
              </w:rPr>
              <w:t xml:space="preserve"> </w:t>
            </w:r>
            <w:r w:rsidRPr="00F10EE0">
              <w:rPr>
                <w:rFonts w:ascii="Helvetica" w:hAnsi="Helvetica" w:cs="Helvetica"/>
                <w:color w:val="231F20"/>
                <w:kern w:val="1"/>
                <w:szCs w:val="22"/>
                <w:u w:color="231F20"/>
              </w:rPr>
              <w:t>9:4)</w:t>
            </w:r>
          </w:p>
          <w:p w14:paraId="26A3810E" w14:textId="77777777" w:rsidR="00CA5457" w:rsidRPr="00A34BC9" w:rsidRDefault="00CA5457" w:rsidP="00CA5457">
            <w:pPr>
              <w:widowControl w:val="0"/>
              <w:tabs>
                <w:tab w:val="left" w:pos="2800"/>
                <w:tab w:val="left" w:pos="5812"/>
                <w:tab w:val="left" w:pos="6237"/>
              </w:tabs>
              <w:autoSpaceDE w:val="0"/>
              <w:autoSpaceDN w:val="0"/>
              <w:adjustRightInd w:val="0"/>
              <w:ind w:left="460" w:right="708"/>
              <w:rPr>
                <w:rFonts w:ascii="Helvetica" w:hAnsi="Helvetica"/>
                <w:iCs/>
                <w:sz w:val="22"/>
                <w:szCs w:val="22"/>
                <w:lang w:eastAsia="en-PH"/>
              </w:rPr>
            </w:pPr>
          </w:p>
        </w:tc>
      </w:tr>
    </w:tbl>
    <w:p w14:paraId="0A49070E" w14:textId="77777777" w:rsidR="00A34BC9" w:rsidRDefault="00A34BC9" w:rsidP="00A34BC9">
      <w:pPr>
        <w:rPr>
          <w:rFonts w:ascii="Helvetica" w:hAnsi="Helvetica"/>
          <w:sz w:val="22"/>
          <w:szCs w:val="22"/>
        </w:rPr>
      </w:pPr>
    </w:p>
    <w:p w14:paraId="7F2A489A" w14:textId="00FA3995" w:rsidR="00CA5457" w:rsidRPr="00A34BC9" w:rsidRDefault="00A34BC9" w:rsidP="00A34BC9">
      <w:pPr>
        <w:rPr>
          <w:rFonts w:ascii="Helvetica" w:hAnsi="Helvetica"/>
          <w:i/>
          <w:sz w:val="22"/>
          <w:szCs w:val="22"/>
        </w:rPr>
      </w:pPr>
      <w:r>
        <w:rPr>
          <w:rFonts w:ascii="Helvetica" w:hAnsi="Helvetica"/>
          <w:i/>
          <w:sz w:val="22"/>
          <w:szCs w:val="22"/>
        </w:rPr>
        <w:t>“</w:t>
      </w:r>
      <w:r w:rsidRPr="00A34BC9">
        <w:rPr>
          <w:rFonts w:ascii="Helvetica" w:hAnsi="Helvetica"/>
          <w:i/>
          <w:sz w:val="22"/>
          <w:szCs w:val="22"/>
        </w:rPr>
        <w:t>And you shall remember the whole way that the Lord your God has led you these forty years in the wilderness, that he might humble you, testing you to know what was in your heart, whether you would keep his commandments or not.</w:t>
      </w:r>
      <w:r>
        <w:rPr>
          <w:rFonts w:ascii="Helvetica" w:hAnsi="Helvetica"/>
          <w:i/>
          <w:sz w:val="22"/>
          <w:szCs w:val="22"/>
        </w:rPr>
        <w:t xml:space="preserve">” </w:t>
      </w:r>
      <w:r w:rsidR="00CA5457" w:rsidRPr="00A34BC9">
        <w:rPr>
          <w:rFonts w:ascii="Helvetica" w:hAnsi="Helvetica"/>
          <w:sz w:val="22"/>
          <w:szCs w:val="22"/>
        </w:rPr>
        <w:t>(Deuteronomy 8:2)</w:t>
      </w:r>
    </w:p>
    <w:p w14:paraId="67414D53" w14:textId="77777777" w:rsidR="00CA5457" w:rsidRPr="00A34BC9" w:rsidRDefault="00CA5457" w:rsidP="009449E6">
      <w:pPr>
        <w:rPr>
          <w:rFonts w:ascii="Helvetica" w:hAnsi="Helvetica"/>
          <w:sz w:val="22"/>
          <w:szCs w:val="22"/>
        </w:rPr>
      </w:pPr>
    </w:p>
    <w:tbl>
      <w:tblPr>
        <w:tblStyle w:val="TableGrid"/>
        <w:tblW w:w="0" w:type="auto"/>
        <w:tblLook w:val="04A0" w:firstRow="1" w:lastRow="0" w:firstColumn="1" w:lastColumn="0" w:noHBand="0" w:noVBand="1"/>
      </w:tblPr>
      <w:tblGrid>
        <w:gridCol w:w="9350"/>
      </w:tblGrid>
      <w:tr w:rsidR="00CA5457" w:rsidRPr="00A34BC9" w14:paraId="58E92144" w14:textId="77777777" w:rsidTr="008B7018">
        <w:tc>
          <w:tcPr>
            <w:tcW w:w="9350" w:type="dxa"/>
          </w:tcPr>
          <w:p w14:paraId="02D9BB44" w14:textId="77777777" w:rsidR="00CA5457" w:rsidRPr="00A34BC9" w:rsidRDefault="00CA5457" w:rsidP="008B7018">
            <w:pPr>
              <w:widowControl w:val="0"/>
              <w:tabs>
                <w:tab w:val="left" w:pos="2800"/>
                <w:tab w:val="left" w:pos="5812"/>
                <w:tab w:val="left" w:pos="6237"/>
              </w:tabs>
              <w:autoSpaceDE w:val="0"/>
              <w:autoSpaceDN w:val="0"/>
              <w:adjustRightInd w:val="0"/>
              <w:ind w:left="460" w:right="708"/>
              <w:rPr>
                <w:rFonts w:ascii="Helvetica" w:hAnsi="Helvetica" w:cs="Helvetica"/>
                <w:color w:val="231F20"/>
                <w:kern w:val="1"/>
                <w:sz w:val="22"/>
                <w:szCs w:val="22"/>
                <w:u w:color="231F20"/>
              </w:rPr>
            </w:pPr>
          </w:p>
          <w:p w14:paraId="18AE7912" w14:textId="40175805" w:rsidR="00CA5457" w:rsidRPr="00F10EE0" w:rsidRDefault="00CA5457" w:rsidP="00F10EE0">
            <w:pPr>
              <w:pStyle w:val="ListParagraph"/>
              <w:widowControl w:val="0"/>
              <w:numPr>
                <w:ilvl w:val="0"/>
                <w:numId w:val="16"/>
              </w:numPr>
              <w:tabs>
                <w:tab w:val="left" w:pos="3740"/>
                <w:tab w:val="left" w:pos="5812"/>
                <w:tab w:val="left" w:pos="6237"/>
              </w:tabs>
              <w:autoSpaceDE w:val="0"/>
              <w:autoSpaceDN w:val="0"/>
              <w:adjustRightInd w:val="0"/>
              <w:ind w:right="708"/>
              <w:rPr>
                <w:rFonts w:ascii="Helvetica" w:hAnsi="Helvetica" w:cs="Helvetica"/>
                <w:kern w:val="1"/>
                <w:szCs w:val="22"/>
                <w:u w:color="231F20"/>
              </w:rPr>
            </w:pPr>
            <w:r w:rsidRPr="00F10EE0">
              <w:rPr>
                <w:rFonts w:ascii="Helvetica" w:hAnsi="Helvetica" w:cs="Helvetica"/>
                <w:color w:val="231F20"/>
                <w:kern w:val="1"/>
                <w:szCs w:val="22"/>
                <w:u w:color="231F20"/>
              </w:rPr>
              <w:t xml:space="preserve">Do not be </w:t>
            </w:r>
            <w:r w:rsidRPr="00F10EE0">
              <w:rPr>
                <w:rFonts w:ascii="Helvetica" w:hAnsi="Helvetica" w:cs="Helvetica"/>
                <w:color w:val="231F20"/>
                <w:kern w:val="1"/>
                <w:szCs w:val="22"/>
                <w:u w:val="single" w:color="231F20"/>
              </w:rPr>
              <w:t xml:space="preserve">afraid </w:t>
            </w:r>
            <w:r w:rsidRPr="00F10EE0">
              <w:rPr>
                <w:rFonts w:ascii="Helvetica" w:hAnsi="Helvetica" w:cs="Helvetica"/>
                <w:color w:val="231F20"/>
                <w:kern w:val="1"/>
                <w:position w:val="7"/>
                <w:szCs w:val="22"/>
                <w:u w:color="231F20"/>
                <w:vertAlign w:val="superscript"/>
              </w:rPr>
              <w:t>(27)</w:t>
            </w:r>
            <w:r w:rsidRPr="00F10EE0">
              <w:rPr>
                <w:rFonts w:ascii="Helvetica" w:hAnsi="Helvetica" w:cs="Helvetica"/>
                <w:color w:val="231F20"/>
                <w:kern w:val="1"/>
                <w:position w:val="7"/>
                <w:szCs w:val="22"/>
                <w:u w:color="231F20"/>
              </w:rPr>
              <w:t xml:space="preserve"> </w:t>
            </w:r>
            <w:r w:rsidRPr="00F10EE0">
              <w:rPr>
                <w:rFonts w:ascii="Helvetica" w:hAnsi="Helvetica" w:cs="Helvetica"/>
                <w:color w:val="231F20"/>
                <w:kern w:val="1"/>
                <w:szCs w:val="22"/>
                <w:u w:color="231F20"/>
              </w:rPr>
              <w:t>(7:17,18;</w:t>
            </w:r>
            <w:r w:rsidRPr="00F10EE0">
              <w:rPr>
                <w:rFonts w:ascii="Helvetica" w:hAnsi="Helvetica" w:cs="Helvetica"/>
                <w:color w:val="231F20"/>
                <w:spacing w:val="1"/>
                <w:kern w:val="1"/>
                <w:szCs w:val="22"/>
                <w:u w:color="231F20"/>
              </w:rPr>
              <w:t xml:space="preserve"> </w:t>
            </w:r>
            <w:r w:rsidRPr="00F10EE0">
              <w:rPr>
                <w:rFonts w:ascii="Helvetica" w:hAnsi="Helvetica" w:cs="Helvetica"/>
                <w:color w:val="231F20"/>
                <w:kern w:val="1"/>
                <w:szCs w:val="22"/>
                <w:u w:color="231F20"/>
              </w:rPr>
              <w:t>31:6)</w:t>
            </w:r>
          </w:p>
          <w:p w14:paraId="75F1D0EE" w14:textId="77777777" w:rsidR="00CA5457" w:rsidRPr="00A34BC9" w:rsidRDefault="00CA5457" w:rsidP="008B7018">
            <w:pPr>
              <w:widowControl w:val="0"/>
              <w:tabs>
                <w:tab w:val="left" w:pos="2800"/>
                <w:tab w:val="left" w:pos="5812"/>
                <w:tab w:val="left" w:pos="6237"/>
              </w:tabs>
              <w:autoSpaceDE w:val="0"/>
              <w:autoSpaceDN w:val="0"/>
              <w:adjustRightInd w:val="0"/>
              <w:ind w:left="460" w:right="708"/>
              <w:rPr>
                <w:rFonts w:ascii="Helvetica" w:hAnsi="Helvetica"/>
                <w:iCs/>
                <w:sz w:val="22"/>
                <w:szCs w:val="22"/>
                <w:lang w:eastAsia="en-PH"/>
              </w:rPr>
            </w:pPr>
          </w:p>
        </w:tc>
      </w:tr>
    </w:tbl>
    <w:p w14:paraId="66EE79A0" w14:textId="77777777" w:rsidR="00CA5457" w:rsidRPr="00A34BC9" w:rsidRDefault="00CA5457" w:rsidP="009449E6">
      <w:pPr>
        <w:rPr>
          <w:rFonts w:ascii="Helvetica" w:hAnsi="Helvetica"/>
          <w:sz w:val="22"/>
          <w:szCs w:val="22"/>
        </w:rPr>
      </w:pPr>
    </w:p>
    <w:p w14:paraId="7057CD9F" w14:textId="783F10A6" w:rsidR="00A37EDE" w:rsidRDefault="00A34BC9" w:rsidP="009449E6">
      <w:pPr>
        <w:rPr>
          <w:rFonts w:ascii="Helvetica" w:hAnsi="Helvetica"/>
          <w:sz w:val="22"/>
          <w:szCs w:val="22"/>
        </w:rPr>
      </w:pPr>
      <w:r w:rsidRPr="00A34BC9">
        <w:rPr>
          <w:rFonts w:ascii="Helvetica" w:hAnsi="Helvetica"/>
          <w:i/>
          <w:sz w:val="22"/>
          <w:szCs w:val="22"/>
        </w:rPr>
        <w:t xml:space="preserve"> “When you go out to war against your enemies, and see horses and chariots and an army larger than your own, you shall not be afraid of them, for the Lord your God is with you, who brought you up out of the land of Egypt.”</w:t>
      </w:r>
      <w:r>
        <w:rPr>
          <w:rFonts w:ascii="Helvetica" w:hAnsi="Helvetica"/>
          <w:sz w:val="22"/>
          <w:szCs w:val="22"/>
        </w:rPr>
        <w:t xml:space="preserve"> </w:t>
      </w:r>
      <w:r w:rsidR="00CA5457" w:rsidRPr="00A34BC9">
        <w:rPr>
          <w:rFonts w:ascii="Helvetica" w:hAnsi="Helvetica"/>
          <w:sz w:val="22"/>
          <w:szCs w:val="22"/>
        </w:rPr>
        <w:t>(Deuteronomy 20:1)</w:t>
      </w:r>
    </w:p>
    <w:p w14:paraId="266EACEA" w14:textId="77777777" w:rsidR="00A37EDE" w:rsidRPr="00A34BC9" w:rsidRDefault="00A37EDE" w:rsidP="009449E6">
      <w:pPr>
        <w:rPr>
          <w:rFonts w:ascii="Helvetica" w:hAnsi="Helvetica"/>
          <w:sz w:val="22"/>
          <w:szCs w:val="22"/>
        </w:rPr>
      </w:pPr>
    </w:p>
    <w:tbl>
      <w:tblPr>
        <w:tblStyle w:val="TableGrid"/>
        <w:tblW w:w="0" w:type="auto"/>
        <w:tblLook w:val="04A0" w:firstRow="1" w:lastRow="0" w:firstColumn="1" w:lastColumn="0" w:noHBand="0" w:noVBand="1"/>
      </w:tblPr>
      <w:tblGrid>
        <w:gridCol w:w="9576"/>
      </w:tblGrid>
      <w:tr w:rsidR="00A37EDE" w14:paraId="71233E5D" w14:textId="77777777" w:rsidTr="00A37EDE">
        <w:tc>
          <w:tcPr>
            <w:tcW w:w="9576" w:type="dxa"/>
          </w:tcPr>
          <w:p w14:paraId="14A18CC6" w14:textId="28F62929" w:rsidR="00A37EDE" w:rsidRDefault="00A37EDE" w:rsidP="003436A5">
            <w:pPr>
              <w:pStyle w:val="Heading3"/>
            </w:pPr>
            <w:r>
              <w:t>APPLICATION</w:t>
            </w:r>
            <w:r w:rsidR="00CE0347">
              <w:t xml:space="preserve"> (10 MINUTES)</w:t>
            </w:r>
          </w:p>
          <w:p w14:paraId="0695DBF2" w14:textId="77777777" w:rsidR="003436A5" w:rsidRPr="003436A5" w:rsidRDefault="003436A5" w:rsidP="003436A5"/>
          <w:p w14:paraId="32FB2658" w14:textId="7C9FA68C" w:rsidR="00A37EDE" w:rsidRPr="00123E4F" w:rsidRDefault="00E02655" w:rsidP="00E02655">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Pr>
                <w:rFonts w:ascii="Helvetica" w:hAnsi="Helvetica" w:cs="Helvetica"/>
                <w:color w:val="231F20"/>
                <w:kern w:val="1"/>
                <w:sz w:val="22"/>
                <w:szCs w:val="22"/>
                <w:u w:color="231F20"/>
              </w:rPr>
              <w:t xml:space="preserve">1. </w:t>
            </w:r>
            <w:r w:rsidR="00A37EDE" w:rsidRPr="00123E4F">
              <w:rPr>
                <w:rFonts w:ascii="Helvetica" w:hAnsi="Helvetica" w:cs="Helvetica"/>
                <w:color w:val="231F20"/>
                <w:kern w:val="1"/>
                <w:sz w:val="22"/>
                <w:szCs w:val="22"/>
                <w:u w:color="231F20"/>
              </w:rPr>
              <w:t>Genesis has been described as the overture of the symphony, forecasting several themes that are woven through all of Scripture. Choose one of the themes and briefly describe</w:t>
            </w:r>
            <w:r>
              <w:rPr>
                <w:rFonts w:ascii="Helvetica" w:hAnsi="Helvetica" w:cs="Helvetica"/>
                <w:kern w:val="1"/>
                <w:sz w:val="22"/>
                <w:szCs w:val="22"/>
                <w:u w:color="231F20"/>
              </w:rPr>
              <w:t xml:space="preserve"> </w:t>
            </w:r>
            <w:r w:rsidR="00A37EDE" w:rsidRPr="00123E4F">
              <w:rPr>
                <w:rFonts w:ascii="Helvetica" w:hAnsi="Helvetica" w:cs="Helvetica"/>
                <w:color w:val="231F20"/>
                <w:kern w:val="1"/>
                <w:sz w:val="22"/>
                <w:szCs w:val="22"/>
                <w:u w:color="231F20"/>
              </w:rPr>
              <w:t>why this is true.</w:t>
            </w:r>
          </w:p>
          <w:p w14:paraId="67FAD8DB" w14:textId="77777777" w:rsidR="00A37EDE" w:rsidRPr="00123E4F" w:rsidRDefault="00A37EDE" w:rsidP="00A37EDE">
            <w:pPr>
              <w:widowControl w:val="0"/>
              <w:tabs>
                <w:tab w:val="left" w:pos="5812"/>
                <w:tab w:val="left" w:pos="6237"/>
              </w:tabs>
              <w:autoSpaceDE w:val="0"/>
              <w:autoSpaceDN w:val="0"/>
              <w:adjustRightInd w:val="0"/>
              <w:spacing w:before="8" w:line="200" w:lineRule="exact"/>
              <w:ind w:right="708"/>
              <w:rPr>
                <w:rFonts w:ascii="Helvetica" w:hAnsi="Helvetica" w:cs="Helvetica"/>
                <w:kern w:val="1"/>
                <w:sz w:val="22"/>
                <w:szCs w:val="22"/>
                <w:u w:color="231F20"/>
              </w:rPr>
            </w:pPr>
          </w:p>
          <w:p w14:paraId="1D5E3010" w14:textId="5A588F49" w:rsidR="00A37EDE" w:rsidRPr="00123E4F" w:rsidRDefault="00E02655" w:rsidP="00A37EDE">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Pr>
                <w:rFonts w:ascii="Helvetica" w:hAnsi="Helvetica" w:cs="Helvetica"/>
                <w:color w:val="231F20"/>
                <w:kern w:val="1"/>
                <w:sz w:val="22"/>
                <w:szCs w:val="22"/>
                <w:u w:color="231F20"/>
              </w:rPr>
              <w:t xml:space="preserve">2. </w:t>
            </w:r>
            <w:r w:rsidR="00A37EDE" w:rsidRPr="00123E4F">
              <w:rPr>
                <w:rFonts w:ascii="Helvetica" w:hAnsi="Helvetica" w:cs="Helvetica"/>
                <w:color w:val="231F20"/>
                <w:kern w:val="1"/>
                <w:sz w:val="22"/>
                <w:szCs w:val="22"/>
                <w:u w:color="231F20"/>
              </w:rPr>
              <w:t>Can the book of Leviticus have a meaningful impact on believers today, or was it merely for the people of God whom it was originally written for? How does it affect your relationship with God?</w:t>
            </w:r>
          </w:p>
          <w:p w14:paraId="41669BDF" w14:textId="77777777" w:rsidR="00A37EDE" w:rsidRPr="00123E4F" w:rsidRDefault="00A37EDE" w:rsidP="00A37EDE">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p w14:paraId="7EEC432D" w14:textId="77777777" w:rsidR="00A37EDE" w:rsidRDefault="00A37EDE" w:rsidP="00A37EDE">
            <w:pPr>
              <w:rPr>
                <w:rFonts w:ascii="Helvetica" w:hAnsi="Helvetica" w:cs="Helvetica"/>
                <w:color w:val="231F20"/>
                <w:kern w:val="1"/>
                <w:sz w:val="22"/>
                <w:szCs w:val="22"/>
                <w:u w:color="231F20"/>
              </w:rPr>
            </w:pPr>
            <w:r w:rsidRPr="00123E4F">
              <w:rPr>
                <w:rFonts w:ascii="Helvetica" w:hAnsi="Helvetica" w:cs="Helvetica"/>
                <w:color w:val="231F20"/>
                <w:kern w:val="1"/>
                <w:sz w:val="22"/>
                <w:szCs w:val="22"/>
                <w:u w:color="231F20"/>
              </w:rPr>
              <w:t>3. In your own words, briefly retell the “big pictu</w:t>
            </w:r>
            <w:r>
              <w:rPr>
                <w:rFonts w:ascii="Helvetica" w:hAnsi="Helvetica" w:cs="Helvetica"/>
                <w:color w:val="231F20"/>
                <w:kern w:val="1"/>
                <w:sz w:val="22"/>
                <w:szCs w:val="22"/>
                <w:u w:color="231F20"/>
              </w:rPr>
              <w:t xml:space="preserve">re version” of the story of the </w:t>
            </w:r>
            <w:r w:rsidRPr="00123E4F">
              <w:rPr>
                <w:rFonts w:ascii="Helvetica" w:hAnsi="Helvetica" w:cs="Helvetica"/>
                <w:color w:val="231F20"/>
                <w:kern w:val="1"/>
                <w:sz w:val="22"/>
                <w:szCs w:val="22"/>
                <w:u w:color="231F20"/>
              </w:rPr>
              <w:t>Pentateuch. What can we learn from it? What have you learned from it?</w:t>
            </w:r>
          </w:p>
          <w:p w14:paraId="5938BFCF" w14:textId="18768D7C" w:rsidR="00A37EDE" w:rsidRDefault="00A37EDE" w:rsidP="00A37EDE">
            <w:pPr>
              <w:rPr>
                <w:rFonts w:ascii="Helvetica" w:hAnsi="Helvetica"/>
              </w:rPr>
            </w:pPr>
          </w:p>
        </w:tc>
      </w:tr>
    </w:tbl>
    <w:p w14:paraId="68503D95" w14:textId="77777777" w:rsidR="00CA5457" w:rsidRDefault="00CA5457" w:rsidP="009449E6">
      <w:pPr>
        <w:rPr>
          <w:rFonts w:ascii="Helvetica" w:hAnsi="Helvetica"/>
        </w:rPr>
      </w:pPr>
    </w:p>
    <w:p w14:paraId="18F92E7B" w14:textId="77777777" w:rsidR="00CE0347" w:rsidRDefault="00CE0347" w:rsidP="00CE0347">
      <w:pPr>
        <w:pStyle w:val="Heading3"/>
      </w:pPr>
      <w:r>
        <w:t>CLASS PROCESSING (5 MINUTES)</w:t>
      </w:r>
    </w:p>
    <w:p w14:paraId="2F5F48F5" w14:textId="7A7F1DC0" w:rsidR="00CE0347" w:rsidRPr="00CE0347" w:rsidRDefault="00CE0347" w:rsidP="00CE0347">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55F536D6" w14:textId="77777777" w:rsidR="00CE0347" w:rsidRDefault="00CE0347" w:rsidP="009449E6">
      <w:pPr>
        <w:rPr>
          <w:rFonts w:ascii="Helvetica" w:hAnsi="Helvetica"/>
        </w:rPr>
      </w:pPr>
    </w:p>
    <w:p w14:paraId="750F728F" w14:textId="77777777" w:rsidR="00CE0347" w:rsidRDefault="00CE0347" w:rsidP="00CE0347">
      <w:pPr>
        <w:pStyle w:val="Heading3"/>
      </w:pPr>
      <w:r>
        <w:t>BREAK (10 MINUTES)</w:t>
      </w:r>
    </w:p>
    <w:p w14:paraId="2E20ABDB" w14:textId="77777777" w:rsidR="00280C4F" w:rsidRDefault="00280C4F" w:rsidP="009449E6">
      <w:pPr>
        <w:rPr>
          <w:rFonts w:ascii="Helvetica" w:hAnsi="Helvetica"/>
        </w:rPr>
      </w:pPr>
    </w:p>
    <w:tbl>
      <w:tblPr>
        <w:tblStyle w:val="TableGrid"/>
        <w:tblW w:w="0" w:type="auto"/>
        <w:tblLook w:val="04A0" w:firstRow="1" w:lastRow="0" w:firstColumn="1" w:lastColumn="0" w:noHBand="0" w:noVBand="1"/>
      </w:tblPr>
      <w:tblGrid>
        <w:gridCol w:w="9350"/>
      </w:tblGrid>
      <w:tr w:rsidR="00A37EDE" w:rsidRPr="00A34BC9" w14:paraId="18141426" w14:textId="77777777" w:rsidTr="001F35FD">
        <w:tc>
          <w:tcPr>
            <w:tcW w:w="9350" w:type="dxa"/>
          </w:tcPr>
          <w:p w14:paraId="07D5A9ED" w14:textId="77777777" w:rsidR="00A37EDE" w:rsidRDefault="00A37EDE" w:rsidP="00A37EDE">
            <w:pPr>
              <w:widowControl w:val="0"/>
              <w:tabs>
                <w:tab w:val="left" w:pos="3740"/>
                <w:tab w:val="left" w:pos="5812"/>
                <w:tab w:val="left" w:pos="6237"/>
              </w:tabs>
              <w:autoSpaceDE w:val="0"/>
              <w:autoSpaceDN w:val="0"/>
              <w:adjustRightInd w:val="0"/>
              <w:ind w:left="360" w:right="708"/>
              <w:rPr>
                <w:rFonts w:ascii="Helvetica" w:hAnsi="Helvetica"/>
                <w:iCs/>
                <w:szCs w:val="22"/>
                <w:lang w:eastAsia="en-PH"/>
              </w:rPr>
            </w:pPr>
          </w:p>
          <w:p w14:paraId="2AE4AE8F" w14:textId="77777777" w:rsidR="00A37EDE" w:rsidRPr="00632988" w:rsidRDefault="00A37EDE" w:rsidP="00A37EDE">
            <w:pPr>
              <w:widowControl w:val="0"/>
              <w:tabs>
                <w:tab w:val="left" w:pos="5812"/>
                <w:tab w:val="left" w:pos="6237"/>
              </w:tabs>
              <w:autoSpaceDE w:val="0"/>
              <w:autoSpaceDN w:val="0"/>
              <w:adjustRightInd w:val="0"/>
              <w:spacing w:before="58"/>
              <w:ind w:right="708"/>
              <w:rPr>
                <w:rFonts w:ascii="Helvetica" w:hAnsi="Helvetica" w:cstheme="minorHAnsi"/>
                <w:b/>
                <w:bCs/>
                <w:caps/>
                <w:color w:val="002060"/>
                <w:lang w:bidi="he-IL"/>
              </w:rPr>
            </w:pPr>
            <w:r w:rsidRPr="00632988">
              <w:rPr>
                <w:rFonts w:ascii="Helvetica" w:hAnsi="Helvetica" w:cstheme="minorHAnsi"/>
                <w:b/>
                <w:bCs/>
                <w:caps/>
                <w:color w:val="002060"/>
                <w:lang w:bidi="he-IL"/>
              </w:rPr>
              <w:t>ASSIGNMENT</w:t>
            </w:r>
          </w:p>
          <w:p w14:paraId="2209660A" w14:textId="77777777" w:rsidR="00A37EDE" w:rsidRPr="00123E4F" w:rsidRDefault="00A37EDE" w:rsidP="00A37EDE">
            <w:pPr>
              <w:widowControl w:val="0"/>
              <w:tabs>
                <w:tab w:val="left" w:pos="5812"/>
                <w:tab w:val="left" w:pos="6237"/>
              </w:tabs>
              <w:autoSpaceDE w:val="0"/>
              <w:autoSpaceDN w:val="0"/>
              <w:adjustRightInd w:val="0"/>
              <w:spacing w:before="1" w:line="200" w:lineRule="exact"/>
              <w:ind w:right="708"/>
              <w:rPr>
                <w:rFonts w:ascii="Helvetica" w:hAnsi="Helvetica" w:cs="Helvetica"/>
                <w:kern w:val="1"/>
                <w:sz w:val="22"/>
                <w:szCs w:val="22"/>
                <w:u w:color="231F20"/>
              </w:rPr>
            </w:pPr>
          </w:p>
          <w:p w14:paraId="5D9C490D" w14:textId="77777777" w:rsidR="00A37EDE" w:rsidRPr="00F45BF2" w:rsidRDefault="00A37EDE" w:rsidP="00A37EDE">
            <w:pPr>
              <w:rPr>
                <w:rFonts w:ascii="Helvetica" w:hAnsi="Helvetica" w:cs="Open Sans Light"/>
                <w:color w:val="231F20"/>
                <w:szCs w:val="22"/>
              </w:rPr>
            </w:pPr>
            <w:r w:rsidRPr="00123E4F">
              <w:rPr>
                <w:rFonts w:ascii="Helvetica" w:hAnsi="Helvetica" w:cs="Helvetica"/>
                <w:color w:val="231F20"/>
                <w:kern w:val="1"/>
                <w:sz w:val="22"/>
                <w:szCs w:val="22"/>
                <w:u w:color="231F20"/>
              </w:rPr>
              <w:t>Read the first eleven chapters of Genesis and look for the themes of creation (</w:t>
            </w:r>
            <w:r w:rsidRPr="00123E4F">
              <w:rPr>
                <w:rFonts w:ascii="Helvetica" w:hAnsi="Helvetica" w:cs="Helvetica"/>
                <w:i/>
                <w:iCs/>
                <w:color w:val="231F20"/>
                <w:kern w:val="1"/>
                <w:sz w:val="22"/>
                <w:szCs w:val="22"/>
                <w:u w:color="231F20"/>
              </w:rPr>
              <w:t>ex nihilo</w:t>
            </w:r>
            <w:r w:rsidRPr="00123E4F">
              <w:rPr>
                <w:rFonts w:ascii="Helvetica" w:hAnsi="Helvetica" w:cs="Helvetica"/>
                <w:color w:val="231F20"/>
                <w:kern w:val="1"/>
                <w:sz w:val="22"/>
                <w:szCs w:val="22"/>
                <w:u w:color="231F20"/>
              </w:rPr>
              <w:t>), God’s absolute sovereignty, eternal judgment, total depravity, redemption, and covenantal blessing and cursing</w:t>
            </w:r>
            <w:r>
              <w:rPr>
                <w:rFonts w:ascii="Helvetica" w:hAnsi="Helvetica" w:cs="Helvetica"/>
                <w:color w:val="231F20"/>
                <w:kern w:val="1"/>
                <w:sz w:val="22"/>
                <w:szCs w:val="22"/>
                <w:u w:color="231F20"/>
              </w:rPr>
              <w:t>.</w:t>
            </w:r>
          </w:p>
          <w:p w14:paraId="0F284CB9" w14:textId="77777777" w:rsidR="00A37EDE" w:rsidRPr="00A37EDE" w:rsidRDefault="00A37EDE" w:rsidP="00A37EDE">
            <w:pPr>
              <w:widowControl w:val="0"/>
              <w:tabs>
                <w:tab w:val="left" w:pos="3740"/>
                <w:tab w:val="left" w:pos="5812"/>
                <w:tab w:val="left" w:pos="6237"/>
              </w:tabs>
              <w:autoSpaceDE w:val="0"/>
              <w:autoSpaceDN w:val="0"/>
              <w:adjustRightInd w:val="0"/>
              <w:ind w:left="360" w:right="708"/>
              <w:rPr>
                <w:rFonts w:ascii="Helvetica" w:hAnsi="Helvetica"/>
                <w:iCs/>
                <w:szCs w:val="22"/>
                <w:lang w:eastAsia="en-PH"/>
              </w:rPr>
            </w:pPr>
          </w:p>
        </w:tc>
      </w:tr>
    </w:tbl>
    <w:p w14:paraId="7E519C9D" w14:textId="07B9190C" w:rsidR="008E00C2" w:rsidRPr="003D3C69" w:rsidRDefault="00A37EDE" w:rsidP="003D3C69">
      <w:pPr>
        <w:pStyle w:val="Heading1"/>
        <w:rPr>
          <w:rFonts w:ascii="Helvetica" w:eastAsia="Times New Roman" w:hAnsi="Helvetica"/>
        </w:rPr>
      </w:pPr>
      <w:r>
        <w:rPr>
          <w:rFonts w:ascii="Helvetica" w:hAnsi="Helvetica"/>
        </w:rPr>
        <w:br w:type="page"/>
      </w:r>
      <w:bookmarkStart w:id="5" w:name="_Toc466464856"/>
      <w:r w:rsidR="008E00C2" w:rsidRPr="00F911A2">
        <w:rPr>
          <w:rFonts w:ascii="Helvetica" w:eastAsia="Times New Roman" w:hAnsi="Helvetica"/>
        </w:rPr>
        <w:lastRenderedPageBreak/>
        <w:t>Session</w:t>
      </w:r>
      <w:r w:rsidR="008E00C2">
        <w:rPr>
          <w:rFonts w:ascii="Helvetica" w:eastAsia="Times New Roman" w:hAnsi="Helvetica"/>
        </w:rPr>
        <w:t xml:space="preserve"> 2</w:t>
      </w:r>
      <w:r w:rsidR="008E00C2" w:rsidRPr="00F911A2">
        <w:rPr>
          <w:rFonts w:ascii="Helvetica" w:eastAsia="Times New Roman" w:hAnsi="Helvetica"/>
        </w:rPr>
        <w:t xml:space="preserve"> – </w:t>
      </w:r>
      <w:r w:rsidR="00632988">
        <w:rPr>
          <w:rFonts w:ascii="Helvetica" w:eastAsia="Times New Roman" w:hAnsi="Helvetica"/>
        </w:rPr>
        <w:t>THE HISTORY BOOKS I</w:t>
      </w:r>
      <w:bookmarkEnd w:id="5"/>
    </w:p>
    <w:p w14:paraId="1BF23B55" w14:textId="77777777" w:rsidR="008E00C2" w:rsidRPr="00F911A2" w:rsidRDefault="008E00C2" w:rsidP="008E00C2">
      <w:pPr>
        <w:rPr>
          <w:rFonts w:ascii="Helvetica" w:hAnsi="Helvetica"/>
          <w:lang w:eastAsia="en-PH"/>
        </w:rPr>
      </w:pPr>
    </w:p>
    <w:p w14:paraId="6AD191C1" w14:textId="77777777" w:rsidR="00A622F3" w:rsidRPr="00A622F3" w:rsidRDefault="00A622F3" w:rsidP="00CE0347">
      <w:pPr>
        <w:pStyle w:val="Heading3"/>
        <w:rPr>
          <w:rFonts w:cs="Times New Roman"/>
          <w:b w:val="0"/>
          <w:bCs w:val="0"/>
          <w:caps w:val="0"/>
          <w:color w:val="auto"/>
          <w:sz w:val="22"/>
          <w:szCs w:val="22"/>
          <w:lang w:eastAsia="en-PH" w:bidi="ar-SA"/>
        </w:rPr>
      </w:pPr>
    </w:p>
    <w:p w14:paraId="7AD8FE9A" w14:textId="04D18C5B" w:rsidR="00CE0347" w:rsidRPr="00A622F3" w:rsidRDefault="00CE0347" w:rsidP="00A622F3">
      <w:pPr>
        <w:pStyle w:val="Heading3"/>
      </w:pPr>
      <w:r>
        <w:t>LECTURE (25 MINUTES)</w:t>
      </w:r>
    </w:p>
    <w:p w14:paraId="294F7CFD" w14:textId="77777777" w:rsidR="00CB175B" w:rsidRDefault="00CB175B" w:rsidP="005B2FF0">
      <w:pPr>
        <w:widowControl w:val="0"/>
        <w:tabs>
          <w:tab w:val="left" w:pos="5812"/>
          <w:tab w:val="left" w:pos="6237"/>
        </w:tabs>
        <w:autoSpaceDE w:val="0"/>
        <w:autoSpaceDN w:val="0"/>
        <w:adjustRightInd w:val="0"/>
        <w:ind w:right="708"/>
        <w:rPr>
          <w:rFonts w:ascii="Helvetica" w:hAnsi="Helvetica" w:cs="Helvetica"/>
          <w:b/>
          <w:bCs/>
          <w:color w:val="231F20"/>
          <w:spacing w:val="2"/>
          <w:kern w:val="1"/>
          <w:sz w:val="22"/>
          <w:szCs w:val="22"/>
          <w:u w:color="231F20"/>
        </w:rPr>
      </w:pPr>
    </w:p>
    <w:p w14:paraId="54528ABF" w14:textId="77777777" w:rsidR="005B2FF0" w:rsidRPr="00123E4F" w:rsidRDefault="005B2FF0" w:rsidP="005B2FF0">
      <w:pPr>
        <w:widowControl w:val="0"/>
        <w:tabs>
          <w:tab w:val="left" w:pos="5812"/>
          <w:tab w:val="left" w:pos="6237"/>
        </w:tabs>
        <w:autoSpaceDE w:val="0"/>
        <w:autoSpaceDN w:val="0"/>
        <w:adjustRightInd w:val="0"/>
        <w:ind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Joshua</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Boo</w:t>
      </w:r>
      <w:r w:rsidRPr="00123E4F">
        <w:rPr>
          <w:rFonts w:ascii="Helvetica" w:hAnsi="Helvetica" w:cs="Helvetica"/>
          <w:b/>
          <w:bCs/>
          <w:color w:val="231F20"/>
          <w:kern w:val="1"/>
          <w:sz w:val="22"/>
          <w:szCs w:val="22"/>
          <w:u w:color="231F20"/>
        </w:rPr>
        <w:t>k</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Fulfillment</w:t>
      </w:r>
    </w:p>
    <w:p w14:paraId="14D0B1E0" w14:textId="77777777" w:rsidR="005B2FF0" w:rsidRPr="005B2FF0" w:rsidRDefault="005B2FF0" w:rsidP="005B2FF0">
      <w:pPr>
        <w:rPr>
          <w:rFonts w:ascii="Helvetica" w:hAnsi="Helvetica"/>
          <w:sz w:val="22"/>
          <w:szCs w:val="22"/>
          <w:lang w:eastAsia="en-PH"/>
        </w:rPr>
      </w:pPr>
      <w:r w:rsidRPr="005B2FF0">
        <w:rPr>
          <w:rFonts w:ascii="Helvetica" w:hAnsi="Helvetica"/>
          <w:sz w:val="22"/>
          <w:szCs w:val="22"/>
          <w:lang w:eastAsia="en-PH"/>
        </w:rPr>
        <w:t>The work is anonymous, but tradition credits Joshua, and the textual evidence makes the supposition plausible.</w:t>
      </w:r>
    </w:p>
    <w:p w14:paraId="4D97D1A5" w14:textId="77777777" w:rsidR="005B2FF0" w:rsidRPr="00F911A2" w:rsidRDefault="005B2FF0" w:rsidP="008E00C2">
      <w:pPr>
        <w:rPr>
          <w:rFonts w:ascii="Helvetica" w:hAnsi="Helvetica"/>
          <w:lang w:eastAsia="en-PH"/>
        </w:rPr>
      </w:pPr>
    </w:p>
    <w:tbl>
      <w:tblPr>
        <w:tblStyle w:val="TableGrid"/>
        <w:tblW w:w="0" w:type="auto"/>
        <w:tblLook w:val="04A0" w:firstRow="1" w:lastRow="0" w:firstColumn="1" w:lastColumn="0" w:noHBand="0" w:noVBand="1"/>
      </w:tblPr>
      <w:tblGrid>
        <w:gridCol w:w="9350"/>
      </w:tblGrid>
      <w:tr w:rsidR="008E00C2" w:rsidRPr="00F911A2" w14:paraId="6BD2C834" w14:textId="77777777" w:rsidTr="008B7018">
        <w:tc>
          <w:tcPr>
            <w:tcW w:w="9350" w:type="dxa"/>
          </w:tcPr>
          <w:p w14:paraId="7C7141BD" w14:textId="77777777" w:rsidR="008E00C2" w:rsidRPr="008E00C2" w:rsidRDefault="008E00C2" w:rsidP="008B7018">
            <w:pPr>
              <w:widowControl w:val="0"/>
              <w:tabs>
                <w:tab w:val="left" w:pos="3400"/>
              </w:tabs>
              <w:autoSpaceDE w:val="0"/>
              <w:autoSpaceDN w:val="0"/>
              <w:adjustRightInd w:val="0"/>
              <w:ind w:left="100" w:right="-20"/>
              <w:rPr>
                <w:rFonts w:ascii="Helvetica" w:hAnsi="Helvetica"/>
                <w:lang w:eastAsia="en-PH"/>
              </w:rPr>
            </w:pPr>
          </w:p>
          <w:p w14:paraId="3677A4CD" w14:textId="65A25C79" w:rsidR="005B2FF0" w:rsidRPr="00123E4F" w:rsidRDefault="005B2FF0" w:rsidP="005B2FF0">
            <w:pPr>
              <w:widowControl w:val="0"/>
              <w:tabs>
                <w:tab w:val="left" w:pos="372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The book covers the time period from the beginning of the conquest of </w:t>
            </w:r>
            <w:r>
              <w:rPr>
                <w:rFonts w:ascii="Helvetica" w:hAnsi="Helvetica" w:cs="Helvetica"/>
                <w:color w:val="231F20"/>
                <w:kern w:val="1"/>
                <w:sz w:val="22"/>
                <w:szCs w:val="22"/>
                <w:u w:val="single" w:color="231F20"/>
              </w:rPr>
              <w:t xml:space="preserve">Canaan </w:t>
            </w:r>
            <w:r w:rsidRPr="005B2FF0">
              <w:rPr>
                <w:rFonts w:ascii="Helvetica" w:hAnsi="Helvetica" w:cs="Helvetica"/>
                <w:color w:val="231F20"/>
                <w:kern w:val="1"/>
                <w:position w:val="7"/>
                <w:sz w:val="22"/>
                <w:szCs w:val="22"/>
                <w:u w:color="231F20"/>
                <w:vertAlign w:val="superscript"/>
              </w:rPr>
              <w:t>(1)</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spacing w:val="2"/>
                <w:kern w:val="1"/>
                <w:position w:val="7"/>
                <w:sz w:val="22"/>
                <w:szCs w:val="22"/>
                <w:u w:color="231F20"/>
              </w:rPr>
              <w:t xml:space="preserve"> </w:t>
            </w:r>
            <w:r w:rsidRPr="00123E4F">
              <w:rPr>
                <w:rFonts w:ascii="Helvetica" w:hAnsi="Helvetica" w:cs="Helvetica"/>
                <w:color w:val="231F20"/>
                <w:kern w:val="1"/>
                <w:sz w:val="22"/>
                <w:szCs w:val="22"/>
                <w:u w:color="231F20"/>
              </w:rPr>
              <w:t>to the death of Joshua. It records the faithfulness of God to fulfill His promises to Israel and the failure of Israel to complete the conquest.</w:t>
            </w:r>
          </w:p>
          <w:p w14:paraId="1FF3ECDE" w14:textId="77777777" w:rsidR="008E00C2" w:rsidRPr="00F911A2" w:rsidRDefault="008E00C2" w:rsidP="008B7018">
            <w:pPr>
              <w:widowControl w:val="0"/>
              <w:tabs>
                <w:tab w:val="left" w:pos="3400"/>
              </w:tabs>
              <w:autoSpaceDE w:val="0"/>
              <w:autoSpaceDN w:val="0"/>
              <w:adjustRightInd w:val="0"/>
              <w:ind w:left="100" w:right="-20"/>
              <w:rPr>
                <w:rFonts w:ascii="Helvetica" w:hAnsi="Helvetica"/>
                <w:iCs/>
                <w:lang w:eastAsia="en-PH"/>
              </w:rPr>
            </w:pPr>
          </w:p>
        </w:tc>
      </w:tr>
    </w:tbl>
    <w:p w14:paraId="10575EA4" w14:textId="77777777" w:rsidR="008E00C2" w:rsidRPr="00F911A2" w:rsidRDefault="008E00C2" w:rsidP="008E00C2">
      <w:pPr>
        <w:rPr>
          <w:rFonts w:ascii="Helvetica" w:hAnsi="Helvetica"/>
        </w:rPr>
      </w:pPr>
    </w:p>
    <w:p w14:paraId="02D674DA" w14:textId="77777777" w:rsidR="008E00C2" w:rsidRPr="00F911A2" w:rsidRDefault="008E00C2" w:rsidP="000C7367">
      <w:pPr>
        <w:pStyle w:val="Heading3"/>
      </w:pPr>
      <w:r w:rsidRPr="00F911A2">
        <w:t xml:space="preserve">EXPLANATION </w:t>
      </w:r>
    </w:p>
    <w:p w14:paraId="09A6E96E" w14:textId="62519ACD" w:rsidR="005B2FF0" w:rsidRPr="005B2FF0" w:rsidRDefault="005B2FF0" w:rsidP="005B2FF0">
      <w:pPr>
        <w:rPr>
          <w:rFonts w:ascii="Helvetica" w:hAnsi="Helvetica"/>
          <w:sz w:val="22"/>
          <w:szCs w:val="22"/>
          <w:lang w:eastAsia="en-PH"/>
        </w:rPr>
      </w:pPr>
      <w:r w:rsidRPr="005B2FF0">
        <w:rPr>
          <w:rFonts w:ascii="Helvetica" w:hAnsi="Helvetica"/>
          <w:sz w:val="22"/>
          <w:szCs w:val="22"/>
          <w:lang w:eastAsia="en-PH"/>
        </w:rPr>
        <w:t xml:space="preserve">To show the fulfillment of God’s promise, the author divided the book into two main sections. The first section narrates the conquest of significant parts of the land, and the second section narrates the division of the land. </w:t>
      </w:r>
    </w:p>
    <w:p w14:paraId="6355E9B7" w14:textId="77777777" w:rsidR="005B2FF0" w:rsidRPr="005B2FF0" w:rsidRDefault="005B2FF0" w:rsidP="005B2FF0">
      <w:pPr>
        <w:rPr>
          <w:rFonts w:ascii="Helvetica" w:hAnsi="Helvetica"/>
          <w:sz w:val="22"/>
          <w:szCs w:val="22"/>
          <w:lang w:eastAsia="en-PH"/>
        </w:rPr>
      </w:pPr>
    </w:p>
    <w:p w14:paraId="71F3F9A1" w14:textId="1A2951EC" w:rsidR="005B2FF0" w:rsidRPr="005B2FF0" w:rsidRDefault="005B2FF0" w:rsidP="005B2FF0">
      <w:pPr>
        <w:rPr>
          <w:rFonts w:ascii="Helvetica" w:hAnsi="Helvetica"/>
          <w:sz w:val="22"/>
          <w:szCs w:val="22"/>
          <w:lang w:eastAsia="en-PH"/>
        </w:rPr>
      </w:pPr>
      <w:r w:rsidRPr="005B2FF0">
        <w:rPr>
          <w:rFonts w:ascii="Helvetica" w:hAnsi="Helvetica"/>
          <w:sz w:val="22"/>
          <w:szCs w:val="22"/>
          <w:lang w:eastAsia="en-PH"/>
        </w:rPr>
        <w:t xml:space="preserve">To show the failure of Israel to take the land, the author recorded cities and enclaves that were yet unconquered </w:t>
      </w:r>
      <w:r w:rsidR="00501896">
        <w:rPr>
          <w:rFonts w:ascii="Helvetica" w:hAnsi="Helvetica"/>
          <w:sz w:val="22"/>
          <w:szCs w:val="22"/>
          <w:lang w:eastAsia="en-PH"/>
        </w:rPr>
        <w:t>(15:63, 16:10, 17:12</w:t>
      </w:r>
      <w:r w:rsidRPr="005B2FF0">
        <w:rPr>
          <w:rFonts w:ascii="Helvetica" w:hAnsi="Helvetica"/>
          <w:sz w:val="22"/>
          <w:szCs w:val="22"/>
          <w:lang w:eastAsia="en-PH"/>
        </w:rPr>
        <w:t xml:space="preserve">). These tribes eventually seduced Israel and lead them to idolatry. </w:t>
      </w:r>
      <w:r w:rsidRPr="005B2FF0">
        <w:rPr>
          <w:rFonts w:ascii="Helvetica" w:hAnsi="Helvetica"/>
          <w:i/>
          <w:sz w:val="22"/>
          <w:szCs w:val="22"/>
          <w:lang w:eastAsia="en-PH"/>
        </w:rPr>
        <w:t>“. . . they shall be a snare and a trap for you, a whip on your sides and thorns in your eyes, until you perish from off this good ground that the Lord your God has given you.”</w:t>
      </w:r>
      <w:r w:rsidR="00501896">
        <w:rPr>
          <w:rFonts w:ascii="Helvetica" w:hAnsi="Helvetica"/>
          <w:sz w:val="22"/>
          <w:szCs w:val="22"/>
          <w:lang w:eastAsia="en-PH"/>
        </w:rPr>
        <w:t xml:space="preserve"> </w:t>
      </w:r>
      <w:r w:rsidRPr="005B2FF0">
        <w:rPr>
          <w:rFonts w:ascii="Helvetica" w:hAnsi="Helvetica"/>
          <w:sz w:val="22"/>
          <w:szCs w:val="22"/>
          <w:lang w:eastAsia="en-PH"/>
        </w:rPr>
        <w:t>(23:13)</w:t>
      </w:r>
    </w:p>
    <w:p w14:paraId="37BC81C3" w14:textId="77777777" w:rsidR="005B2FF0" w:rsidRPr="005B2FF0" w:rsidRDefault="005B2FF0" w:rsidP="005B2FF0">
      <w:pPr>
        <w:rPr>
          <w:rFonts w:ascii="Helvetica" w:hAnsi="Helvetica"/>
          <w:sz w:val="22"/>
          <w:szCs w:val="22"/>
          <w:lang w:eastAsia="en-PH"/>
        </w:rPr>
      </w:pPr>
    </w:p>
    <w:p w14:paraId="55CADB72" w14:textId="77777777" w:rsidR="005B2FF0" w:rsidRPr="005B2FF0" w:rsidRDefault="005B2FF0" w:rsidP="005B2FF0">
      <w:pPr>
        <w:rPr>
          <w:rFonts w:ascii="Helvetica" w:hAnsi="Helvetica"/>
          <w:sz w:val="22"/>
          <w:szCs w:val="22"/>
          <w:lang w:eastAsia="en-PH"/>
        </w:rPr>
      </w:pPr>
      <w:r w:rsidRPr="005B2FF0">
        <w:rPr>
          <w:rFonts w:ascii="Helvetica" w:hAnsi="Helvetica"/>
          <w:sz w:val="22"/>
          <w:szCs w:val="22"/>
          <w:lang w:eastAsia="en-PH"/>
        </w:rPr>
        <w:t xml:space="preserve">There were enclaves of native tribes who were still there when David took the throne over 350 years later. </w:t>
      </w:r>
    </w:p>
    <w:p w14:paraId="784D764E" w14:textId="77777777" w:rsidR="008E00C2" w:rsidRPr="00F911A2" w:rsidRDefault="008E00C2" w:rsidP="008E00C2">
      <w:pPr>
        <w:rPr>
          <w:rFonts w:ascii="Helvetica" w:hAnsi="Helvetica"/>
          <w:lang w:eastAsia="en-PH"/>
        </w:rPr>
      </w:pPr>
    </w:p>
    <w:tbl>
      <w:tblPr>
        <w:tblStyle w:val="TableGrid"/>
        <w:tblW w:w="0" w:type="auto"/>
        <w:tblLook w:val="04A0" w:firstRow="1" w:lastRow="0" w:firstColumn="1" w:lastColumn="0" w:noHBand="0" w:noVBand="1"/>
      </w:tblPr>
      <w:tblGrid>
        <w:gridCol w:w="9350"/>
      </w:tblGrid>
      <w:tr w:rsidR="008E00C2" w:rsidRPr="00F911A2" w14:paraId="64CDEFCC" w14:textId="77777777" w:rsidTr="008B7018">
        <w:tc>
          <w:tcPr>
            <w:tcW w:w="9350" w:type="dxa"/>
          </w:tcPr>
          <w:p w14:paraId="4EC0877F" w14:textId="77777777" w:rsidR="008E00C2" w:rsidRDefault="008E00C2" w:rsidP="008B7018">
            <w:pPr>
              <w:widowControl w:val="0"/>
              <w:tabs>
                <w:tab w:val="left" w:pos="3420"/>
              </w:tabs>
              <w:autoSpaceDE w:val="0"/>
              <w:autoSpaceDN w:val="0"/>
              <w:adjustRightInd w:val="0"/>
              <w:ind w:left="100" w:right="-20"/>
              <w:rPr>
                <w:rFonts w:ascii="Helvetica" w:hAnsi="Helvetica" w:cs="Open Sans Light"/>
                <w:color w:val="231F20"/>
                <w:szCs w:val="22"/>
              </w:rPr>
            </w:pPr>
          </w:p>
          <w:p w14:paraId="77A36014" w14:textId="14CDA636" w:rsidR="00501896" w:rsidRPr="00123E4F" w:rsidRDefault="00501896" w:rsidP="00501896">
            <w:pPr>
              <w:widowControl w:val="0"/>
              <w:tabs>
                <w:tab w:val="left" w:pos="448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The Exodus was just </w:t>
            </w:r>
            <w:r w:rsidR="007F6C13">
              <w:rPr>
                <w:rFonts w:ascii="Helvetica" w:hAnsi="Helvetica" w:cs="Helvetica"/>
                <w:color w:val="231F20"/>
                <w:kern w:val="1"/>
                <w:sz w:val="22"/>
                <w:szCs w:val="22"/>
                <w:u w:val="single" w:color="231F20"/>
              </w:rPr>
              <w:t xml:space="preserve">half </w:t>
            </w:r>
            <w:r w:rsidRPr="007F6C13">
              <w:rPr>
                <w:rFonts w:ascii="Helvetica" w:hAnsi="Helvetica" w:cs="Helvetica"/>
                <w:color w:val="231F20"/>
                <w:kern w:val="1"/>
                <w:position w:val="7"/>
                <w:sz w:val="22"/>
                <w:szCs w:val="22"/>
                <w:u w:color="231F20"/>
                <w:vertAlign w:val="superscript"/>
              </w:rPr>
              <w:t>(2)</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of God’s redemptive work. God had promised that He would bring His people out of slavery and bring them into the Promised</w:t>
            </w:r>
          </w:p>
          <w:p w14:paraId="51A9D79A" w14:textId="77777777" w:rsidR="00501896" w:rsidRPr="00123E4F" w:rsidRDefault="00501896" w:rsidP="00501896">
            <w:pPr>
              <w:widowControl w:val="0"/>
              <w:tabs>
                <w:tab w:val="left" w:pos="5812"/>
                <w:tab w:val="left" w:pos="6237"/>
              </w:tabs>
              <w:autoSpaceDE w:val="0"/>
              <w:autoSpaceDN w:val="0"/>
              <w:adjustRightInd w:val="0"/>
              <w:spacing w:line="246" w:lineRule="auto"/>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Land. Joshua is the literary bridge between Israel’s wilderness experience and the early struggles in possessing the land.</w:t>
            </w:r>
          </w:p>
          <w:p w14:paraId="7BC0FDFE" w14:textId="77777777" w:rsidR="00501896" w:rsidRPr="00123E4F" w:rsidRDefault="00501896" w:rsidP="00501896">
            <w:pPr>
              <w:widowControl w:val="0"/>
              <w:tabs>
                <w:tab w:val="left" w:pos="5812"/>
                <w:tab w:val="left" w:pos="6237"/>
              </w:tabs>
              <w:autoSpaceDE w:val="0"/>
              <w:autoSpaceDN w:val="0"/>
              <w:adjustRightInd w:val="0"/>
              <w:spacing w:line="180" w:lineRule="exact"/>
              <w:ind w:right="708"/>
              <w:rPr>
                <w:rFonts w:ascii="Helvetica" w:hAnsi="Helvetica" w:cs="Helvetica"/>
                <w:kern w:val="1"/>
                <w:sz w:val="22"/>
                <w:szCs w:val="22"/>
                <w:u w:color="231F20"/>
              </w:rPr>
            </w:pPr>
          </w:p>
          <w:p w14:paraId="35DCEB51" w14:textId="5BB1264C" w:rsidR="00501896" w:rsidRPr="00123E4F" w:rsidRDefault="00501896" w:rsidP="00501896">
            <w:pPr>
              <w:widowControl w:val="0"/>
              <w:tabs>
                <w:tab w:val="left" w:pos="554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Canaan was supposed to be the </w:t>
            </w:r>
            <w:r w:rsidR="00986D38">
              <w:rPr>
                <w:rFonts w:ascii="Helvetica" w:hAnsi="Helvetica" w:cs="Helvetica"/>
                <w:color w:val="231F20"/>
                <w:kern w:val="1"/>
                <w:sz w:val="22"/>
                <w:szCs w:val="22"/>
                <w:u w:val="single" w:color="231F20"/>
              </w:rPr>
              <w:t xml:space="preserve">first </w:t>
            </w:r>
            <w:r w:rsidRPr="00986D38">
              <w:rPr>
                <w:rFonts w:ascii="Helvetica" w:hAnsi="Helvetica" w:cs="Helvetica"/>
                <w:color w:val="231F20"/>
                <w:kern w:val="1"/>
                <w:position w:val="7"/>
                <w:sz w:val="22"/>
                <w:szCs w:val="22"/>
                <w:u w:color="231F20"/>
                <w:vertAlign w:val="superscript"/>
              </w:rPr>
              <w:t>(3)</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stage in God’s plan to provide salvation for the whole world. It is the “earnest” or “</w:t>
            </w:r>
            <w:proofErr w:type="spellStart"/>
            <w:r w:rsidRPr="00123E4F">
              <w:rPr>
                <w:rFonts w:ascii="Helvetica" w:hAnsi="Helvetica" w:cs="Helvetica"/>
                <w:color w:val="231F20"/>
                <w:kern w:val="1"/>
                <w:sz w:val="22"/>
                <w:szCs w:val="22"/>
                <w:u w:color="231F20"/>
              </w:rPr>
              <w:t>downpayment</w:t>
            </w:r>
            <w:proofErr w:type="spellEnd"/>
            <w:r w:rsidRPr="00123E4F">
              <w:rPr>
                <w:rFonts w:ascii="Helvetica" w:hAnsi="Helvetica" w:cs="Helvetica"/>
                <w:color w:val="231F20"/>
                <w:kern w:val="1"/>
                <w:sz w:val="22"/>
                <w:szCs w:val="22"/>
                <w:u w:color="231F20"/>
              </w:rPr>
              <w:t>” of the promise He made to Abraham that all the nations of the world would be blessed in him.</w:t>
            </w:r>
          </w:p>
          <w:p w14:paraId="4B1AF8F7" w14:textId="77777777" w:rsidR="008E00C2" w:rsidRPr="00F911A2" w:rsidRDefault="008E00C2" w:rsidP="008B7018">
            <w:pPr>
              <w:widowControl w:val="0"/>
              <w:autoSpaceDE w:val="0"/>
              <w:autoSpaceDN w:val="0"/>
              <w:adjustRightInd w:val="0"/>
              <w:spacing w:before="7"/>
              <w:ind w:left="460" w:right="-20"/>
              <w:rPr>
                <w:rFonts w:ascii="Helvetica" w:hAnsi="Helvetica"/>
                <w:iCs/>
                <w:lang w:eastAsia="en-PH"/>
              </w:rPr>
            </w:pPr>
          </w:p>
        </w:tc>
      </w:tr>
    </w:tbl>
    <w:p w14:paraId="5AB23848" w14:textId="77777777" w:rsidR="00986D38" w:rsidRPr="00986D38" w:rsidRDefault="00986D38" w:rsidP="00986D38">
      <w:pPr>
        <w:rPr>
          <w:rFonts w:ascii="Helvetica" w:hAnsi="Helvetica"/>
          <w:sz w:val="22"/>
          <w:szCs w:val="22"/>
        </w:rPr>
      </w:pPr>
    </w:p>
    <w:p w14:paraId="0456C76F" w14:textId="77777777" w:rsidR="00986D38" w:rsidRPr="00986D38" w:rsidRDefault="00986D38" w:rsidP="00986D38">
      <w:pPr>
        <w:rPr>
          <w:rFonts w:ascii="Helvetica" w:hAnsi="Helvetica"/>
          <w:sz w:val="22"/>
          <w:szCs w:val="22"/>
        </w:rPr>
      </w:pPr>
      <w:r w:rsidRPr="00986D38">
        <w:rPr>
          <w:rFonts w:ascii="Helvetica" w:hAnsi="Helvetica"/>
          <w:sz w:val="22"/>
          <w:szCs w:val="22"/>
        </w:rPr>
        <w:t xml:space="preserve">The Book of Joshua deals with one very important stage in the fulfillment of God's great plan to provide salvation for the whole world. </w:t>
      </w:r>
    </w:p>
    <w:p w14:paraId="102DA12E" w14:textId="77777777" w:rsidR="00986D38" w:rsidRPr="00986D38" w:rsidRDefault="00986D38" w:rsidP="00986D38">
      <w:pPr>
        <w:rPr>
          <w:rFonts w:ascii="Helvetica" w:hAnsi="Helvetica"/>
          <w:sz w:val="22"/>
          <w:szCs w:val="22"/>
        </w:rPr>
      </w:pPr>
    </w:p>
    <w:p w14:paraId="418D0980" w14:textId="77777777" w:rsidR="00986D38" w:rsidRPr="00986D38" w:rsidRDefault="00986D38" w:rsidP="00986D38">
      <w:pPr>
        <w:rPr>
          <w:rFonts w:ascii="Helvetica" w:hAnsi="Helvetica"/>
          <w:sz w:val="22"/>
          <w:szCs w:val="22"/>
        </w:rPr>
      </w:pPr>
      <w:r w:rsidRPr="00986D38">
        <w:rPr>
          <w:rFonts w:ascii="Helvetica" w:hAnsi="Helvetica"/>
          <w:sz w:val="22"/>
          <w:szCs w:val="22"/>
        </w:rPr>
        <w:t>The blessing is always given so that we can be a blessing.</w:t>
      </w:r>
    </w:p>
    <w:p w14:paraId="1E435F94" w14:textId="77777777" w:rsidR="005A2592" w:rsidRDefault="005A2592" w:rsidP="008E00C2">
      <w:pPr>
        <w:rPr>
          <w:rFonts w:ascii="Helvetica" w:hAnsi="Helvetica"/>
          <w:sz w:val="22"/>
          <w:szCs w:val="22"/>
          <w:lang w:eastAsia="en-PH"/>
        </w:rPr>
      </w:pPr>
    </w:p>
    <w:p w14:paraId="22F1BEEE" w14:textId="77777777" w:rsidR="00CB175B" w:rsidRPr="00986D38" w:rsidRDefault="00CB175B"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986D38" w14:paraId="24DC4552" w14:textId="77777777" w:rsidTr="008B7018">
        <w:tc>
          <w:tcPr>
            <w:tcW w:w="9350" w:type="dxa"/>
          </w:tcPr>
          <w:p w14:paraId="697AB153" w14:textId="77777777" w:rsidR="00CB175B" w:rsidRDefault="00CB175B" w:rsidP="008F3FC8">
            <w:pPr>
              <w:widowControl w:val="0"/>
              <w:tabs>
                <w:tab w:val="left" w:pos="5812"/>
                <w:tab w:val="left" w:pos="5860"/>
                <w:tab w:val="left" w:pos="6237"/>
              </w:tabs>
              <w:autoSpaceDE w:val="0"/>
              <w:autoSpaceDN w:val="0"/>
              <w:adjustRightInd w:val="0"/>
              <w:spacing w:line="246" w:lineRule="auto"/>
              <w:ind w:right="708"/>
              <w:rPr>
                <w:rFonts w:ascii="Helvetica" w:hAnsi="Helvetica" w:cs="Helvetica"/>
                <w:color w:val="231F20"/>
                <w:kern w:val="1"/>
                <w:sz w:val="22"/>
                <w:szCs w:val="22"/>
                <w:u w:color="231F20"/>
              </w:rPr>
            </w:pPr>
          </w:p>
          <w:p w14:paraId="19B663B8" w14:textId="77777777" w:rsidR="008E00C2" w:rsidRDefault="00986D38" w:rsidP="008F3FC8">
            <w:pPr>
              <w:widowControl w:val="0"/>
              <w:tabs>
                <w:tab w:val="left" w:pos="5812"/>
                <w:tab w:val="left" w:pos="5860"/>
                <w:tab w:val="left" w:pos="6237"/>
              </w:tabs>
              <w:autoSpaceDE w:val="0"/>
              <w:autoSpaceDN w:val="0"/>
              <w:adjustRightInd w:val="0"/>
              <w:spacing w:line="246" w:lineRule="auto"/>
              <w:ind w:right="708"/>
              <w:rPr>
                <w:rFonts w:ascii="Helvetica" w:hAnsi="Helvetica" w:cs="Helvetica"/>
                <w:color w:val="231F20"/>
                <w:kern w:val="1"/>
                <w:sz w:val="22"/>
                <w:szCs w:val="22"/>
                <w:u w:color="231F20"/>
              </w:rPr>
            </w:pPr>
            <w:r w:rsidRPr="00123E4F">
              <w:rPr>
                <w:rFonts w:ascii="Helvetica" w:hAnsi="Helvetica" w:cs="Helvetica"/>
                <w:color w:val="231F20"/>
                <w:kern w:val="1"/>
                <w:sz w:val="22"/>
                <w:szCs w:val="22"/>
                <w:u w:color="231F20"/>
              </w:rPr>
              <w:t xml:space="preserve">4.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The book of Joshua was written as a </w:t>
            </w:r>
            <w:r>
              <w:rPr>
                <w:rFonts w:ascii="Helvetica" w:hAnsi="Helvetica" w:cs="Helvetica"/>
                <w:color w:val="231F20"/>
                <w:kern w:val="1"/>
                <w:sz w:val="22"/>
                <w:szCs w:val="22"/>
                <w:u w:val="single" w:color="231F20"/>
              </w:rPr>
              <w:t xml:space="preserve">memorial </w:t>
            </w:r>
            <w:r w:rsidRPr="00986D38">
              <w:rPr>
                <w:rFonts w:ascii="Helvetica" w:hAnsi="Helvetica" w:cs="Helvetica"/>
                <w:color w:val="231F20"/>
                <w:kern w:val="1"/>
                <w:position w:val="7"/>
                <w:sz w:val="22"/>
                <w:szCs w:val="22"/>
                <w:u w:color="231F20"/>
                <w:vertAlign w:val="superscript"/>
              </w:rPr>
              <w:t>(4)</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to the Lord’s faithfulness for subsequent generations to read and believe (Joshua 4:21-24).</w:t>
            </w:r>
          </w:p>
          <w:p w14:paraId="7726C18D" w14:textId="7275234F" w:rsidR="005A2592" w:rsidRPr="008F3FC8" w:rsidRDefault="005A2592" w:rsidP="008F3FC8">
            <w:pPr>
              <w:widowControl w:val="0"/>
              <w:tabs>
                <w:tab w:val="left" w:pos="5812"/>
                <w:tab w:val="left" w:pos="5860"/>
                <w:tab w:val="left" w:pos="6237"/>
              </w:tabs>
              <w:autoSpaceDE w:val="0"/>
              <w:autoSpaceDN w:val="0"/>
              <w:adjustRightInd w:val="0"/>
              <w:spacing w:line="246" w:lineRule="auto"/>
              <w:ind w:right="708"/>
              <w:rPr>
                <w:rFonts w:ascii="Helvetica" w:hAnsi="Helvetica" w:cs="Helvetica"/>
                <w:kern w:val="1"/>
                <w:sz w:val="22"/>
                <w:szCs w:val="22"/>
                <w:u w:color="231F20"/>
              </w:rPr>
            </w:pPr>
          </w:p>
        </w:tc>
      </w:tr>
    </w:tbl>
    <w:p w14:paraId="2DED6F63" w14:textId="77777777" w:rsidR="00986D38" w:rsidRDefault="00986D38" w:rsidP="00986D38">
      <w:pPr>
        <w:rPr>
          <w:rFonts w:ascii="Helvetica" w:hAnsi="Helvetica" w:cs="Helvetica"/>
          <w:color w:val="231F20"/>
          <w:kern w:val="1"/>
          <w:sz w:val="22"/>
          <w:szCs w:val="22"/>
          <w:u w:color="231F20"/>
        </w:rPr>
      </w:pPr>
    </w:p>
    <w:p w14:paraId="0C980924" w14:textId="1D051BC3" w:rsidR="00986D38" w:rsidRPr="00986D38" w:rsidRDefault="00986D38" w:rsidP="00986D38">
      <w:pPr>
        <w:rPr>
          <w:rFonts w:ascii="Helvetica" w:hAnsi="Helvetica" w:cs="Helvetica"/>
          <w:i/>
          <w:color w:val="231F20"/>
          <w:kern w:val="1"/>
          <w:sz w:val="22"/>
          <w:szCs w:val="22"/>
          <w:u w:color="231F20"/>
        </w:rPr>
      </w:pPr>
      <w:r w:rsidRPr="00986D38">
        <w:rPr>
          <w:rFonts w:ascii="Helvetica" w:hAnsi="Helvetica" w:cs="Helvetica"/>
          <w:i/>
          <w:color w:val="231F20"/>
          <w:kern w:val="1"/>
          <w:sz w:val="22"/>
          <w:szCs w:val="22"/>
          <w:u w:color="231F20"/>
          <w:vertAlign w:val="superscript"/>
        </w:rPr>
        <w:t>21</w:t>
      </w:r>
      <w:r w:rsidRPr="00986D38">
        <w:rPr>
          <w:rFonts w:ascii="Helvetica" w:hAnsi="Helvetica" w:cs="Helvetica"/>
          <w:i/>
          <w:color w:val="231F20"/>
          <w:kern w:val="1"/>
          <w:sz w:val="22"/>
          <w:szCs w:val="22"/>
          <w:u w:color="231F20"/>
        </w:rPr>
        <w:t xml:space="preserve">And he said to the people of Israel, “When your children ask their fathers in times to come, ‘What do these stones mean?’ </w:t>
      </w:r>
      <w:r w:rsidRPr="00986D38">
        <w:rPr>
          <w:rFonts w:ascii="Helvetica" w:hAnsi="Helvetica" w:cs="Helvetica"/>
          <w:i/>
          <w:color w:val="231F20"/>
          <w:kern w:val="1"/>
          <w:sz w:val="22"/>
          <w:szCs w:val="22"/>
          <w:u w:color="231F20"/>
          <w:vertAlign w:val="superscript"/>
        </w:rPr>
        <w:t>22</w:t>
      </w:r>
      <w:r w:rsidRPr="00986D38">
        <w:rPr>
          <w:rFonts w:ascii="Helvetica" w:hAnsi="Helvetica" w:cs="Helvetica"/>
          <w:i/>
          <w:color w:val="231F20"/>
          <w:kern w:val="1"/>
          <w:sz w:val="22"/>
          <w:szCs w:val="22"/>
          <w:u w:color="231F20"/>
        </w:rPr>
        <w:t xml:space="preserve">then you shall let your children know, ‘Israel passed over this Jordan on dry ground.’ </w:t>
      </w:r>
      <w:r w:rsidRPr="00986D38">
        <w:rPr>
          <w:rFonts w:ascii="Helvetica" w:hAnsi="Helvetica" w:cs="Helvetica"/>
          <w:i/>
          <w:color w:val="231F20"/>
          <w:kern w:val="1"/>
          <w:sz w:val="22"/>
          <w:szCs w:val="22"/>
          <w:u w:color="231F20"/>
          <w:vertAlign w:val="superscript"/>
        </w:rPr>
        <w:t>23</w:t>
      </w:r>
      <w:r w:rsidRPr="00986D38">
        <w:rPr>
          <w:rFonts w:ascii="Helvetica" w:hAnsi="Helvetica" w:cs="Helvetica"/>
          <w:i/>
          <w:color w:val="231F20"/>
          <w:kern w:val="1"/>
          <w:sz w:val="22"/>
          <w:szCs w:val="22"/>
          <w:u w:color="231F20"/>
        </w:rPr>
        <w:t xml:space="preserve">For the Lord your God dried up the waters of the Jordan for you until you passed over, as the Lord your God did to the Red Sea, which he dried up for us until we passed over, </w:t>
      </w:r>
      <w:r w:rsidRPr="00986D38">
        <w:rPr>
          <w:rFonts w:ascii="Helvetica" w:hAnsi="Helvetica" w:cs="Helvetica"/>
          <w:i/>
          <w:color w:val="231F20"/>
          <w:kern w:val="1"/>
          <w:sz w:val="22"/>
          <w:szCs w:val="22"/>
          <w:u w:color="231F20"/>
          <w:vertAlign w:val="superscript"/>
        </w:rPr>
        <w:t>24</w:t>
      </w:r>
      <w:r w:rsidRPr="00986D38">
        <w:rPr>
          <w:rFonts w:ascii="Helvetica" w:hAnsi="Helvetica" w:cs="Helvetica"/>
          <w:i/>
          <w:color w:val="231F20"/>
          <w:kern w:val="1"/>
          <w:sz w:val="22"/>
          <w:szCs w:val="22"/>
          <w:u w:color="231F20"/>
        </w:rPr>
        <w:t>so that all the peoples of the earth may know that the hand of the Lord is mighty, that you may fear the Lord your God forever.”</w:t>
      </w:r>
      <w:r>
        <w:rPr>
          <w:rFonts w:ascii="Helvetica" w:hAnsi="Helvetica" w:cs="Helvetica"/>
          <w:i/>
          <w:color w:val="231F20"/>
          <w:kern w:val="1"/>
          <w:sz w:val="22"/>
          <w:szCs w:val="22"/>
          <w:u w:color="231F20"/>
        </w:rPr>
        <w:t xml:space="preserve"> </w:t>
      </w:r>
      <w:r w:rsidRPr="00986D38">
        <w:rPr>
          <w:rFonts w:ascii="Helvetica" w:hAnsi="Helvetica" w:cs="Helvetica"/>
          <w:color w:val="231F20"/>
          <w:kern w:val="1"/>
          <w:sz w:val="22"/>
          <w:szCs w:val="22"/>
          <w:u w:color="231F20"/>
        </w:rPr>
        <w:t>(Joshua 4:21-24)</w:t>
      </w:r>
    </w:p>
    <w:p w14:paraId="367BF745" w14:textId="77777777" w:rsidR="008E00C2" w:rsidRPr="00986D38"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986D38" w14:paraId="6190AEAD" w14:textId="77777777" w:rsidTr="008B7018">
        <w:tc>
          <w:tcPr>
            <w:tcW w:w="9350" w:type="dxa"/>
          </w:tcPr>
          <w:p w14:paraId="4CC9D846" w14:textId="77777777" w:rsidR="008E00C2" w:rsidRPr="00986D38" w:rsidRDefault="008E00C2" w:rsidP="008B7018">
            <w:pPr>
              <w:widowControl w:val="0"/>
              <w:tabs>
                <w:tab w:val="left" w:pos="3400"/>
              </w:tabs>
              <w:autoSpaceDE w:val="0"/>
              <w:autoSpaceDN w:val="0"/>
              <w:adjustRightInd w:val="0"/>
              <w:ind w:left="100" w:right="-20"/>
              <w:rPr>
                <w:rFonts w:ascii="Helvetica" w:hAnsi="Helvetica"/>
                <w:sz w:val="22"/>
                <w:szCs w:val="22"/>
                <w:lang w:eastAsia="en-PH"/>
              </w:rPr>
            </w:pPr>
          </w:p>
          <w:p w14:paraId="1EFDCCCB" w14:textId="77777777" w:rsidR="008F3FC8" w:rsidRPr="00123E4F" w:rsidRDefault="008F3FC8" w:rsidP="008F3FC8">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Judges</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Boo</w:t>
            </w:r>
            <w:r w:rsidRPr="00123E4F">
              <w:rPr>
                <w:rFonts w:ascii="Helvetica" w:hAnsi="Helvetica" w:cs="Helvetica"/>
                <w:b/>
                <w:bCs/>
                <w:color w:val="231F20"/>
                <w:kern w:val="1"/>
                <w:sz w:val="22"/>
                <w:szCs w:val="22"/>
                <w:u w:color="231F20"/>
              </w:rPr>
              <w:t>k</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Apostasy</w:t>
            </w:r>
          </w:p>
          <w:p w14:paraId="09A643D8" w14:textId="77777777" w:rsidR="008F3FC8" w:rsidRPr="00123E4F" w:rsidRDefault="008F3FC8" w:rsidP="008F3FC8">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793AB30D" w14:textId="6C55ADDB" w:rsidR="008F3FC8" w:rsidRPr="00123E4F" w:rsidRDefault="008F3FC8" w:rsidP="008F3FC8">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The book covers the time period from the death of</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Joshua </w:t>
            </w:r>
            <w:r w:rsidRPr="008F3FC8">
              <w:rPr>
                <w:rFonts w:ascii="Helvetica" w:hAnsi="Helvetica" w:cs="Helvetica"/>
                <w:color w:val="231F20"/>
                <w:kern w:val="1"/>
                <w:position w:val="7"/>
                <w:sz w:val="22"/>
                <w:szCs w:val="22"/>
                <w:u w:color="231F20"/>
                <w:vertAlign w:val="superscript"/>
              </w:rPr>
              <w:t>(5)</w:t>
            </w:r>
            <w:r>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to the death of Samson and the dawn of the monarchy. It chronicles the deterioration of the nation and Israel’s desperate need for moral and spiritual leadership.</w:t>
            </w:r>
          </w:p>
          <w:p w14:paraId="767AD6D5" w14:textId="77777777" w:rsidR="008E00C2" w:rsidRPr="00986D38" w:rsidRDefault="008E00C2" w:rsidP="008B7018">
            <w:pPr>
              <w:widowControl w:val="0"/>
              <w:tabs>
                <w:tab w:val="left" w:pos="3400"/>
              </w:tabs>
              <w:autoSpaceDE w:val="0"/>
              <w:autoSpaceDN w:val="0"/>
              <w:adjustRightInd w:val="0"/>
              <w:ind w:left="100" w:right="-20"/>
              <w:rPr>
                <w:rFonts w:ascii="Helvetica" w:hAnsi="Helvetica"/>
                <w:iCs/>
                <w:sz w:val="22"/>
                <w:szCs w:val="22"/>
                <w:lang w:eastAsia="en-PH"/>
              </w:rPr>
            </w:pPr>
          </w:p>
        </w:tc>
      </w:tr>
    </w:tbl>
    <w:p w14:paraId="068A0216" w14:textId="77777777" w:rsidR="008E00C2" w:rsidRPr="00986D38" w:rsidRDefault="008E00C2" w:rsidP="008E00C2">
      <w:pPr>
        <w:rPr>
          <w:rFonts w:ascii="Helvetica" w:hAnsi="Helvetica"/>
          <w:sz w:val="22"/>
          <w:szCs w:val="22"/>
        </w:rPr>
      </w:pPr>
    </w:p>
    <w:p w14:paraId="777EB44B" w14:textId="77777777" w:rsidR="008E00C2" w:rsidRPr="00986D38" w:rsidRDefault="008E00C2" w:rsidP="000C7367">
      <w:pPr>
        <w:pStyle w:val="Heading3"/>
      </w:pPr>
      <w:r w:rsidRPr="00986D38">
        <w:t xml:space="preserve">EXPLANATION </w:t>
      </w:r>
    </w:p>
    <w:p w14:paraId="23B86BE3" w14:textId="77777777"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The book of Judges is anonymous, but Jewish tradition attributes it to the prophet Samuel. It was probably written during Saul’s kingship or at the beginning of David’s, somewhere during the last half of the 11th century BC.</w:t>
      </w:r>
    </w:p>
    <w:p w14:paraId="750FB79B" w14:textId="77777777" w:rsidR="008F3FC8" w:rsidRPr="008F3FC8" w:rsidRDefault="008F3FC8" w:rsidP="008F3FC8">
      <w:pPr>
        <w:rPr>
          <w:rFonts w:ascii="Helvetica" w:hAnsi="Helvetica"/>
          <w:sz w:val="22"/>
          <w:szCs w:val="22"/>
          <w:lang w:eastAsia="en-PH"/>
        </w:rPr>
      </w:pPr>
    </w:p>
    <w:p w14:paraId="7703B4D5" w14:textId="77777777"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Some of the judges ruled the entire nation (</w:t>
      </w:r>
      <w:proofErr w:type="spellStart"/>
      <w:r w:rsidRPr="008F3FC8">
        <w:rPr>
          <w:rFonts w:ascii="Helvetica" w:hAnsi="Helvetica"/>
          <w:sz w:val="22"/>
          <w:szCs w:val="22"/>
          <w:lang w:eastAsia="en-PH"/>
        </w:rPr>
        <w:t>Othniel</w:t>
      </w:r>
      <w:proofErr w:type="spellEnd"/>
      <w:r w:rsidRPr="008F3FC8">
        <w:rPr>
          <w:rFonts w:ascii="Helvetica" w:hAnsi="Helvetica"/>
          <w:sz w:val="22"/>
          <w:szCs w:val="22"/>
          <w:lang w:eastAsia="en-PH"/>
        </w:rPr>
        <w:t>, Ehud, Gideon, Samson, Deborah, and Barak), and some only ruled certain tribes or portions of Israel (</w:t>
      </w:r>
      <w:proofErr w:type="spellStart"/>
      <w:r w:rsidRPr="008F3FC8">
        <w:rPr>
          <w:rFonts w:ascii="Helvetica" w:hAnsi="Helvetica"/>
          <w:sz w:val="22"/>
          <w:szCs w:val="22"/>
          <w:lang w:eastAsia="en-PH"/>
        </w:rPr>
        <w:t>Tola</w:t>
      </w:r>
      <w:proofErr w:type="spellEnd"/>
      <w:r w:rsidRPr="008F3FC8">
        <w:rPr>
          <w:rFonts w:ascii="Helvetica" w:hAnsi="Helvetica"/>
          <w:sz w:val="22"/>
          <w:szCs w:val="22"/>
          <w:lang w:eastAsia="en-PH"/>
        </w:rPr>
        <w:t xml:space="preserve">, </w:t>
      </w:r>
      <w:proofErr w:type="spellStart"/>
      <w:r w:rsidRPr="008F3FC8">
        <w:rPr>
          <w:rFonts w:ascii="Helvetica" w:hAnsi="Helvetica"/>
          <w:sz w:val="22"/>
          <w:szCs w:val="22"/>
          <w:lang w:eastAsia="en-PH"/>
        </w:rPr>
        <w:t>Jair</w:t>
      </w:r>
      <w:proofErr w:type="spellEnd"/>
      <w:r w:rsidRPr="008F3FC8">
        <w:rPr>
          <w:rFonts w:ascii="Helvetica" w:hAnsi="Helvetica"/>
          <w:sz w:val="22"/>
          <w:szCs w:val="22"/>
          <w:lang w:eastAsia="en-PH"/>
        </w:rPr>
        <w:t xml:space="preserve">, </w:t>
      </w:r>
      <w:proofErr w:type="spellStart"/>
      <w:r w:rsidRPr="008F3FC8">
        <w:rPr>
          <w:rFonts w:ascii="Helvetica" w:hAnsi="Helvetica"/>
          <w:sz w:val="22"/>
          <w:szCs w:val="22"/>
          <w:lang w:eastAsia="en-PH"/>
        </w:rPr>
        <w:t>Ibzan</w:t>
      </w:r>
      <w:proofErr w:type="spellEnd"/>
      <w:r w:rsidRPr="008F3FC8">
        <w:rPr>
          <w:rFonts w:ascii="Helvetica" w:hAnsi="Helvetica"/>
          <w:sz w:val="22"/>
          <w:szCs w:val="22"/>
          <w:lang w:eastAsia="en-PH"/>
        </w:rPr>
        <w:t xml:space="preserve">, </w:t>
      </w:r>
      <w:proofErr w:type="spellStart"/>
      <w:r w:rsidRPr="008F3FC8">
        <w:rPr>
          <w:rFonts w:ascii="Helvetica" w:hAnsi="Helvetica"/>
          <w:sz w:val="22"/>
          <w:szCs w:val="22"/>
          <w:lang w:eastAsia="en-PH"/>
        </w:rPr>
        <w:t>Elon</w:t>
      </w:r>
      <w:proofErr w:type="spellEnd"/>
      <w:r w:rsidRPr="008F3FC8">
        <w:rPr>
          <w:rFonts w:ascii="Helvetica" w:hAnsi="Helvetica"/>
          <w:sz w:val="22"/>
          <w:szCs w:val="22"/>
          <w:lang w:eastAsia="en-PH"/>
        </w:rPr>
        <w:t xml:space="preserve">, </w:t>
      </w:r>
      <w:proofErr w:type="spellStart"/>
      <w:r w:rsidRPr="008F3FC8">
        <w:rPr>
          <w:rFonts w:ascii="Helvetica" w:hAnsi="Helvetica"/>
          <w:sz w:val="22"/>
          <w:szCs w:val="22"/>
          <w:lang w:eastAsia="en-PH"/>
        </w:rPr>
        <w:t>Abdon</w:t>
      </w:r>
      <w:proofErr w:type="spellEnd"/>
      <w:r w:rsidRPr="008F3FC8">
        <w:rPr>
          <w:rFonts w:ascii="Helvetica" w:hAnsi="Helvetica"/>
          <w:sz w:val="22"/>
          <w:szCs w:val="22"/>
          <w:lang w:eastAsia="en-PH"/>
        </w:rPr>
        <w:t xml:space="preserve">, </w:t>
      </w:r>
      <w:proofErr w:type="spellStart"/>
      <w:r w:rsidRPr="008F3FC8">
        <w:rPr>
          <w:rFonts w:ascii="Helvetica" w:hAnsi="Helvetica"/>
          <w:sz w:val="22"/>
          <w:szCs w:val="22"/>
          <w:lang w:eastAsia="en-PH"/>
        </w:rPr>
        <w:t>Shamgar</w:t>
      </w:r>
      <w:proofErr w:type="spellEnd"/>
      <w:r w:rsidRPr="008F3FC8">
        <w:rPr>
          <w:rFonts w:ascii="Helvetica" w:hAnsi="Helvetica"/>
          <w:sz w:val="22"/>
          <w:szCs w:val="22"/>
          <w:lang w:eastAsia="en-PH"/>
        </w:rPr>
        <w:t xml:space="preserve">, and </w:t>
      </w:r>
      <w:proofErr w:type="spellStart"/>
      <w:r w:rsidRPr="008F3FC8">
        <w:rPr>
          <w:rFonts w:ascii="Helvetica" w:hAnsi="Helvetica"/>
          <w:sz w:val="22"/>
          <w:szCs w:val="22"/>
          <w:lang w:eastAsia="en-PH"/>
        </w:rPr>
        <w:t>Abimelech</w:t>
      </w:r>
      <w:proofErr w:type="spellEnd"/>
      <w:r w:rsidRPr="008F3FC8">
        <w:rPr>
          <w:rFonts w:ascii="Helvetica" w:hAnsi="Helvetica"/>
          <w:sz w:val="22"/>
          <w:szCs w:val="22"/>
          <w:lang w:eastAsia="en-PH"/>
        </w:rPr>
        <w:t>). In all there were fifteen judges, if Barak is considered a co-judge with Deborah and if Eli and Samuel are included.</w:t>
      </w:r>
    </w:p>
    <w:p w14:paraId="643D5593" w14:textId="77777777" w:rsidR="008F3FC8" w:rsidRPr="008F3FC8" w:rsidRDefault="008F3FC8" w:rsidP="008F3FC8">
      <w:pPr>
        <w:rPr>
          <w:rFonts w:ascii="Helvetica" w:hAnsi="Helvetica"/>
          <w:sz w:val="22"/>
          <w:szCs w:val="22"/>
          <w:lang w:eastAsia="en-PH"/>
        </w:rPr>
      </w:pPr>
    </w:p>
    <w:p w14:paraId="2008CE88" w14:textId="77777777"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 xml:space="preserve">The number of years listed for the 13 judges totals 410, but the chronology from Joshua to Samson only supports around 300 years. The discrepancy is produced by the overlap of the reign of several of the judges. </w:t>
      </w:r>
    </w:p>
    <w:p w14:paraId="0CE800FD" w14:textId="77777777" w:rsidR="008F3FC8" w:rsidRPr="008F3FC8" w:rsidRDefault="008F3FC8" w:rsidP="008F3FC8">
      <w:pPr>
        <w:rPr>
          <w:rFonts w:ascii="Helvetica" w:hAnsi="Helvetica"/>
          <w:sz w:val="22"/>
          <w:szCs w:val="22"/>
          <w:lang w:eastAsia="en-PH"/>
        </w:rPr>
      </w:pPr>
    </w:p>
    <w:p w14:paraId="3B7AAB9F" w14:textId="77777777"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 xml:space="preserve">There are a number of strong female characters in the book: Deborah, </w:t>
      </w:r>
      <w:proofErr w:type="spellStart"/>
      <w:r w:rsidRPr="008F3FC8">
        <w:rPr>
          <w:rFonts w:ascii="Helvetica" w:hAnsi="Helvetica"/>
          <w:sz w:val="22"/>
          <w:szCs w:val="22"/>
          <w:lang w:eastAsia="en-PH"/>
        </w:rPr>
        <w:t>Jael</w:t>
      </w:r>
      <w:proofErr w:type="spellEnd"/>
      <w:r w:rsidRPr="008F3FC8">
        <w:rPr>
          <w:rFonts w:ascii="Helvetica" w:hAnsi="Helvetica"/>
          <w:sz w:val="22"/>
          <w:szCs w:val="22"/>
          <w:lang w:eastAsia="en-PH"/>
        </w:rPr>
        <w:t xml:space="preserve">, </w:t>
      </w:r>
      <w:proofErr w:type="spellStart"/>
      <w:r w:rsidRPr="008F3FC8">
        <w:rPr>
          <w:rFonts w:ascii="Helvetica" w:hAnsi="Helvetica"/>
          <w:sz w:val="22"/>
          <w:szCs w:val="22"/>
          <w:lang w:eastAsia="en-PH"/>
        </w:rPr>
        <w:t>Sisera’s</w:t>
      </w:r>
      <w:proofErr w:type="spellEnd"/>
      <w:r w:rsidRPr="008F3FC8">
        <w:rPr>
          <w:rFonts w:ascii="Helvetica" w:hAnsi="Helvetica"/>
          <w:sz w:val="22"/>
          <w:szCs w:val="22"/>
          <w:lang w:eastAsia="en-PH"/>
        </w:rPr>
        <w:t xml:space="preserve"> mother, </w:t>
      </w:r>
      <w:proofErr w:type="spellStart"/>
      <w:r w:rsidRPr="008F3FC8">
        <w:rPr>
          <w:rFonts w:ascii="Helvetica" w:hAnsi="Helvetica"/>
          <w:sz w:val="22"/>
          <w:szCs w:val="22"/>
          <w:lang w:eastAsia="en-PH"/>
        </w:rPr>
        <w:t>Jephthat’s</w:t>
      </w:r>
      <w:proofErr w:type="spellEnd"/>
      <w:r w:rsidRPr="008F3FC8">
        <w:rPr>
          <w:rFonts w:ascii="Helvetica" w:hAnsi="Helvetica"/>
          <w:sz w:val="22"/>
          <w:szCs w:val="22"/>
          <w:lang w:eastAsia="en-PH"/>
        </w:rPr>
        <w:t xml:space="preserve"> daughter, and Samson’s wives.</w:t>
      </w:r>
    </w:p>
    <w:p w14:paraId="52D7AB30" w14:textId="77777777" w:rsidR="008E00C2" w:rsidRPr="00986D38"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986D38" w14:paraId="7B555F18" w14:textId="77777777" w:rsidTr="008B7018">
        <w:tc>
          <w:tcPr>
            <w:tcW w:w="9350" w:type="dxa"/>
          </w:tcPr>
          <w:p w14:paraId="36CF39B6" w14:textId="77777777" w:rsidR="008E00C2" w:rsidRPr="00986D38"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436BCDD5" w14:textId="3FEA6FC6" w:rsidR="008F3FC8" w:rsidRPr="00123E4F" w:rsidRDefault="008F3FC8" w:rsidP="008F3FC8">
            <w:pPr>
              <w:widowControl w:val="0"/>
              <w:tabs>
                <w:tab w:val="left" w:pos="498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The book portrays human </w:t>
            </w:r>
            <w:r>
              <w:rPr>
                <w:rFonts w:ascii="Helvetica" w:hAnsi="Helvetica" w:cs="Helvetica"/>
                <w:color w:val="231F20"/>
                <w:kern w:val="1"/>
                <w:sz w:val="22"/>
                <w:szCs w:val="22"/>
                <w:u w:val="single" w:color="231F20"/>
              </w:rPr>
              <w:t xml:space="preserve">sin </w:t>
            </w:r>
            <w:r w:rsidRPr="008F3FC8">
              <w:rPr>
                <w:rFonts w:ascii="Helvetica" w:hAnsi="Helvetica" w:cs="Helvetica"/>
                <w:color w:val="231F20"/>
                <w:kern w:val="1"/>
                <w:position w:val="7"/>
                <w:sz w:val="22"/>
                <w:szCs w:val="22"/>
                <w:u w:color="231F20"/>
                <w:vertAlign w:val="superscript"/>
              </w:rPr>
              <w:t>(6)</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and disintegration through the four-fold cycle of sin, subjugation, supplication, and salvation.</w:t>
            </w:r>
          </w:p>
          <w:p w14:paraId="46E5DCD3" w14:textId="77777777" w:rsidR="008E00C2" w:rsidRPr="00986D38"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7845A45D" w14:textId="77777777" w:rsidR="008F3FC8" w:rsidRPr="00986D38" w:rsidRDefault="008F3FC8" w:rsidP="008F3FC8">
      <w:pPr>
        <w:rPr>
          <w:rFonts w:ascii="Helvetica" w:hAnsi="Helvetica"/>
          <w:sz w:val="22"/>
          <w:szCs w:val="22"/>
        </w:rPr>
      </w:pPr>
    </w:p>
    <w:p w14:paraId="22BF84E4" w14:textId="77777777" w:rsidR="008F3FC8" w:rsidRPr="00986D38" w:rsidRDefault="008F3FC8" w:rsidP="000C7367">
      <w:pPr>
        <w:pStyle w:val="Heading3"/>
      </w:pPr>
      <w:r w:rsidRPr="00986D38">
        <w:t xml:space="preserve">EXPLANATION </w:t>
      </w:r>
    </w:p>
    <w:p w14:paraId="36E67AEC" w14:textId="77777777" w:rsidR="00F10EE0" w:rsidRDefault="008F3FC8" w:rsidP="008F3FC8">
      <w:pPr>
        <w:rPr>
          <w:rFonts w:ascii="Helvetica" w:hAnsi="Helvetica"/>
          <w:sz w:val="22"/>
          <w:szCs w:val="22"/>
          <w:lang w:eastAsia="en-PH"/>
        </w:rPr>
      </w:pPr>
      <w:r w:rsidRPr="008F3FC8">
        <w:rPr>
          <w:rFonts w:ascii="Helvetica" w:hAnsi="Helvetica"/>
          <w:sz w:val="22"/>
          <w:szCs w:val="22"/>
          <w:lang w:eastAsia="en-PH"/>
        </w:rPr>
        <w:t xml:space="preserve">The cycle begins with the Spirit-anointed </w:t>
      </w:r>
      <w:proofErr w:type="spellStart"/>
      <w:r w:rsidRPr="008F3FC8">
        <w:rPr>
          <w:rFonts w:ascii="Helvetica" w:hAnsi="Helvetica"/>
          <w:sz w:val="22"/>
          <w:szCs w:val="22"/>
          <w:lang w:eastAsia="en-PH"/>
        </w:rPr>
        <w:t>Othniel</w:t>
      </w:r>
      <w:proofErr w:type="spellEnd"/>
      <w:r w:rsidRPr="008F3FC8">
        <w:rPr>
          <w:rFonts w:ascii="Helvetica" w:hAnsi="Helvetica"/>
          <w:sz w:val="22"/>
          <w:szCs w:val="22"/>
          <w:lang w:eastAsia="en-PH"/>
        </w:rPr>
        <w:t xml:space="preserve"> and ends with the sexually-addicted Samson. The book then concludes with two of the darkest tales in Israel’s long and sordid history. </w:t>
      </w:r>
    </w:p>
    <w:p w14:paraId="0BCA89A5" w14:textId="43068AD9"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(2:11-19)</w:t>
      </w:r>
    </w:p>
    <w:p w14:paraId="740F2467" w14:textId="77777777" w:rsidR="008F3FC8" w:rsidRPr="008F3FC8" w:rsidRDefault="008F3FC8" w:rsidP="008F3FC8">
      <w:pPr>
        <w:rPr>
          <w:rFonts w:ascii="Helvetica" w:hAnsi="Helvetica"/>
          <w:sz w:val="22"/>
          <w:szCs w:val="22"/>
          <w:lang w:eastAsia="en-PH"/>
        </w:rPr>
      </w:pPr>
    </w:p>
    <w:p w14:paraId="03F47CBB" w14:textId="18B7CE14" w:rsidR="008F3FC8" w:rsidRPr="008F3FC8" w:rsidRDefault="008F3FC8" w:rsidP="008F3FC8">
      <w:pPr>
        <w:rPr>
          <w:rFonts w:ascii="Helvetica" w:hAnsi="Helvetica"/>
          <w:sz w:val="22"/>
          <w:szCs w:val="22"/>
          <w:lang w:eastAsia="en-PH"/>
        </w:rPr>
      </w:pPr>
      <w:r>
        <w:rPr>
          <w:rFonts w:ascii="Helvetica" w:hAnsi="Helvetica"/>
          <w:sz w:val="22"/>
          <w:szCs w:val="22"/>
          <w:lang w:eastAsia="en-PH"/>
        </w:rPr>
        <w:lastRenderedPageBreak/>
        <w:t>Chapters 17-</w:t>
      </w:r>
      <w:r w:rsidRPr="008F3FC8">
        <w:rPr>
          <w:rFonts w:ascii="Helvetica" w:hAnsi="Helvetica"/>
          <w:sz w:val="22"/>
          <w:szCs w:val="22"/>
          <w:lang w:eastAsia="en-PH"/>
        </w:rPr>
        <w:t>21 form a double appendix. In the final section of the book, Israel is in disarray religiously (17:1-13), politically (18:1-31), morally (19:1-30), and socially (20:1-21:25). The Judges brought limited relief but achieved no permanent solution.</w:t>
      </w:r>
    </w:p>
    <w:p w14:paraId="5561C868" w14:textId="77777777" w:rsidR="008F3FC8" w:rsidRPr="008F3FC8" w:rsidRDefault="008F3FC8" w:rsidP="008F3FC8">
      <w:pPr>
        <w:rPr>
          <w:rFonts w:ascii="Helvetica" w:hAnsi="Helvetica"/>
          <w:sz w:val="22"/>
          <w:szCs w:val="22"/>
          <w:lang w:eastAsia="en-PH"/>
        </w:rPr>
      </w:pPr>
    </w:p>
    <w:p w14:paraId="235219A5" w14:textId="77777777"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 xml:space="preserve">A nation that before Joshua solemnly swore to obey God quickly intermarried with pagans and turned to other gods.  The book begins with the tribes united in conquest and ends with them at war with each other. </w:t>
      </w:r>
    </w:p>
    <w:p w14:paraId="1FAE9CF2" w14:textId="77777777" w:rsidR="008F3FC8" w:rsidRPr="008F3FC8" w:rsidRDefault="008F3FC8" w:rsidP="008F3FC8">
      <w:pPr>
        <w:rPr>
          <w:rFonts w:ascii="Helvetica" w:hAnsi="Helvetica"/>
          <w:sz w:val="22"/>
          <w:szCs w:val="22"/>
          <w:lang w:eastAsia="en-PH"/>
        </w:rPr>
      </w:pPr>
    </w:p>
    <w:p w14:paraId="08C7A6C4" w14:textId="77777777"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 xml:space="preserve">One of the themes of Judges is “the </w:t>
      </w:r>
      <w:proofErr w:type="spellStart"/>
      <w:r w:rsidRPr="008F3FC8">
        <w:rPr>
          <w:rFonts w:ascii="Helvetica" w:hAnsi="Helvetica"/>
          <w:sz w:val="22"/>
          <w:szCs w:val="22"/>
          <w:lang w:eastAsia="en-PH"/>
        </w:rPr>
        <w:t>Canaanization</w:t>
      </w:r>
      <w:proofErr w:type="spellEnd"/>
      <w:r w:rsidRPr="008F3FC8">
        <w:rPr>
          <w:rFonts w:ascii="Helvetica" w:hAnsi="Helvetica"/>
          <w:sz w:val="22"/>
          <w:szCs w:val="22"/>
          <w:lang w:eastAsia="en-PH"/>
        </w:rPr>
        <w:t xml:space="preserve"> of Israel.” The people of God self-destruct when they exchange obedience to him for the values of their pagan neighbors. </w:t>
      </w:r>
    </w:p>
    <w:p w14:paraId="6E555F2E" w14:textId="77777777" w:rsidR="008F3FC8" w:rsidRPr="008F3FC8" w:rsidRDefault="008F3FC8" w:rsidP="008F3FC8">
      <w:pPr>
        <w:rPr>
          <w:rFonts w:ascii="Helvetica" w:hAnsi="Helvetica"/>
          <w:sz w:val="22"/>
          <w:szCs w:val="22"/>
          <w:lang w:eastAsia="en-PH"/>
        </w:rPr>
      </w:pPr>
    </w:p>
    <w:p w14:paraId="5C314778" w14:textId="77777777" w:rsidR="008F3FC8" w:rsidRPr="008F3FC8" w:rsidRDefault="008F3FC8" w:rsidP="008F3FC8">
      <w:pPr>
        <w:rPr>
          <w:rFonts w:ascii="Helvetica" w:hAnsi="Helvetica"/>
          <w:sz w:val="22"/>
          <w:szCs w:val="22"/>
          <w:lang w:eastAsia="en-PH"/>
        </w:rPr>
      </w:pPr>
      <w:r w:rsidRPr="008F3FC8">
        <w:rPr>
          <w:rFonts w:ascii="Helvetica" w:hAnsi="Helvetica"/>
          <w:sz w:val="22"/>
          <w:szCs w:val="22"/>
          <w:lang w:eastAsia="en-PH"/>
        </w:rPr>
        <w:t>“The Israelites experience ‘Egyptian’ oppression all over again, only this time on their own soil.”</w:t>
      </w:r>
    </w:p>
    <w:p w14:paraId="1FCEC477" w14:textId="77777777" w:rsidR="008F3FC8" w:rsidRPr="00986D38" w:rsidRDefault="008F3FC8"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986D38" w14:paraId="36B054CC" w14:textId="77777777" w:rsidTr="008B7018">
        <w:tc>
          <w:tcPr>
            <w:tcW w:w="9350" w:type="dxa"/>
          </w:tcPr>
          <w:p w14:paraId="43C3D334" w14:textId="77777777" w:rsidR="008E00C2" w:rsidRPr="00986D38" w:rsidRDefault="008E00C2"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2E1B6504" w14:textId="6D097BE0" w:rsidR="00B33300" w:rsidRPr="00123E4F" w:rsidRDefault="00B33300" w:rsidP="00B33300">
            <w:pPr>
              <w:widowControl w:val="0"/>
              <w:tabs>
                <w:tab w:val="left" w:pos="5500"/>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The book was a warning against </w:t>
            </w:r>
            <w:r w:rsidRPr="00123E4F">
              <w:rPr>
                <w:rFonts w:ascii="Helvetica" w:hAnsi="Helvetica" w:cs="Helvetica"/>
                <w:color w:val="231F20"/>
                <w:kern w:val="1"/>
                <w:sz w:val="22"/>
                <w:szCs w:val="22"/>
                <w:u w:val="single" w:color="231F20"/>
              </w:rPr>
              <w:t xml:space="preserve"> </w:t>
            </w:r>
            <w:r w:rsidR="008A34ED">
              <w:rPr>
                <w:rFonts w:ascii="Helvetica" w:hAnsi="Helvetica" w:cs="Helvetica"/>
                <w:color w:val="231F20"/>
                <w:kern w:val="1"/>
                <w:sz w:val="22"/>
                <w:szCs w:val="22"/>
                <w:u w:val="single" w:color="231F20"/>
              </w:rPr>
              <w:t xml:space="preserve">idolatry </w:t>
            </w:r>
            <w:r w:rsidRPr="008A34ED">
              <w:rPr>
                <w:rFonts w:ascii="Helvetica" w:hAnsi="Helvetica" w:cs="Helvetica"/>
                <w:color w:val="231F20"/>
                <w:kern w:val="1"/>
                <w:position w:val="7"/>
                <w:sz w:val="22"/>
                <w:szCs w:val="22"/>
                <w:u w:color="231F20"/>
                <w:vertAlign w:val="superscript"/>
              </w:rPr>
              <w:t>(7)</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and</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tribal factions. The final verse is the book’s thesis statement.</w:t>
            </w:r>
          </w:p>
          <w:p w14:paraId="487F8EFF" w14:textId="77777777" w:rsidR="00B33300" w:rsidRDefault="00B33300" w:rsidP="00B33300">
            <w:pPr>
              <w:widowControl w:val="0"/>
              <w:tabs>
                <w:tab w:val="left" w:pos="5812"/>
                <w:tab w:val="left" w:pos="6237"/>
              </w:tabs>
              <w:autoSpaceDE w:val="0"/>
              <w:autoSpaceDN w:val="0"/>
              <w:adjustRightInd w:val="0"/>
              <w:spacing w:before="39" w:line="246" w:lineRule="auto"/>
              <w:ind w:right="708"/>
              <w:rPr>
                <w:rFonts w:ascii="Helvetica" w:hAnsi="Helvetica" w:cs="Helvetica"/>
                <w:i/>
                <w:iCs/>
                <w:color w:val="231F20"/>
                <w:kern w:val="1"/>
                <w:sz w:val="22"/>
                <w:szCs w:val="22"/>
                <w:u w:color="231F20"/>
              </w:rPr>
            </w:pPr>
          </w:p>
          <w:p w14:paraId="6BFF20B1" w14:textId="77777777" w:rsidR="00B33300" w:rsidRPr="00123E4F" w:rsidRDefault="00B33300" w:rsidP="00B33300">
            <w:pPr>
              <w:widowControl w:val="0"/>
              <w:tabs>
                <w:tab w:val="left" w:pos="5812"/>
                <w:tab w:val="left" w:pos="6237"/>
              </w:tabs>
              <w:autoSpaceDE w:val="0"/>
              <w:autoSpaceDN w:val="0"/>
              <w:adjustRightInd w:val="0"/>
              <w:spacing w:before="39" w:line="246" w:lineRule="auto"/>
              <w:ind w:right="708"/>
              <w:rPr>
                <w:rFonts w:ascii="Helvetica" w:hAnsi="Helvetica" w:cs="Helvetica"/>
                <w:kern w:val="1"/>
                <w:sz w:val="22"/>
                <w:szCs w:val="22"/>
                <w:u w:color="231F20"/>
              </w:rPr>
            </w:pPr>
            <w:r w:rsidRPr="00123E4F">
              <w:rPr>
                <w:rFonts w:ascii="Helvetica" w:hAnsi="Helvetica" w:cs="Helvetica"/>
                <w:i/>
                <w:iCs/>
                <w:color w:val="231F20"/>
                <w:kern w:val="1"/>
                <w:sz w:val="22"/>
                <w:szCs w:val="22"/>
                <w:u w:color="231F20"/>
              </w:rPr>
              <w:t>In those days there was no king in Israel. Everyone did what was right in his own eyes.</w:t>
            </w:r>
          </w:p>
          <w:p w14:paraId="35962920" w14:textId="77777777" w:rsidR="00B33300" w:rsidRPr="00123E4F" w:rsidRDefault="00B33300" w:rsidP="00B33300">
            <w:pPr>
              <w:widowControl w:val="0"/>
              <w:tabs>
                <w:tab w:val="left" w:pos="5812"/>
                <w:tab w:val="left" w:pos="6237"/>
              </w:tabs>
              <w:autoSpaceDE w:val="0"/>
              <w:autoSpaceDN w:val="0"/>
              <w:adjustRightInd w:val="0"/>
              <w:spacing w:before="64" w:line="180" w:lineRule="exact"/>
              <w:ind w:right="708"/>
              <w:jc w:val="right"/>
              <w:rPr>
                <w:rFonts w:ascii="Helvetica" w:hAnsi="Helvetica" w:cs="Helvetica"/>
                <w:kern w:val="1"/>
                <w:sz w:val="22"/>
                <w:szCs w:val="22"/>
                <w:u w:color="231F20"/>
              </w:rPr>
            </w:pPr>
            <w:r w:rsidRPr="00123E4F">
              <w:rPr>
                <w:rFonts w:ascii="Helvetica" w:hAnsi="Helvetica" w:cs="Helvetica"/>
                <w:color w:val="231F20"/>
                <w:kern w:val="1"/>
                <w:position w:val="-1"/>
                <w:sz w:val="22"/>
                <w:szCs w:val="22"/>
                <w:u w:color="231F20"/>
              </w:rPr>
              <w:t>JUDGES 21:25</w:t>
            </w:r>
          </w:p>
          <w:p w14:paraId="4A8A4CC7" w14:textId="77777777" w:rsidR="008E00C2" w:rsidRPr="00986D38" w:rsidRDefault="008E00C2"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1FE2206F" w14:textId="77777777" w:rsidR="00F10EE0" w:rsidRPr="00F911A2" w:rsidRDefault="00F10EE0" w:rsidP="00F10EE0">
      <w:pPr>
        <w:rPr>
          <w:rFonts w:ascii="Helvetica" w:hAnsi="Helvetica"/>
        </w:rPr>
      </w:pPr>
    </w:p>
    <w:p w14:paraId="41031712" w14:textId="77777777" w:rsidR="00F10EE0" w:rsidRPr="00F911A2" w:rsidRDefault="00F10EE0" w:rsidP="000C7367">
      <w:pPr>
        <w:pStyle w:val="Heading3"/>
      </w:pPr>
      <w:r w:rsidRPr="00F911A2">
        <w:t xml:space="preserve">EXPLANATION </w:t>
      </w:r>
    </w:p>
    <w:p w14:paraId="5CC9A746" w14:textId="77777777"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However, in the later books that chronicle the history of the Monarchy, the narratives will thoroughly counter that premise: A king not only fails to give Israel what they need, he actually makes matters worse.</w:t>
      </w:r>
    </w:p>
    <w:p w14:paraId="59D0DBF9" w14:textId="77777777" w:rsidR="009116EE" w:rsidRPr="00986D38"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986D38" w14:paraId="40C78045" w14:textId="77777777" w:rsidTr="008B7018">
        <w:tc>
          <w:tcPr>
            <w:tcW w:w="9350" w:type="dxa"/>
          </w:tcPr>
          <w:p w14:paraId="3C93C523" w14:textId="77777777" w:rsidR="009116EE" w:rsidRPr="00986D38"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58558453" w14:textId="77777777" w:rsidR="008A34ED" w:rsidRPr="00123E4F" w:rsidRDefault="008A34ED" w:rsidP="008A34ED">
            <w:pPr>
              <w:widowControl w:val="0"/>
              <w:tabs>
                <w:tab w:val="left" w:pos="5812"/>
                <w:tab w:val="left" w:pos="6237"/>
              </w:tabs>
              <w:autoSpaceDE w:val="0"/>
              <w:autoSpaceDN w:val="0"/>
              <w:adjustRightInd w:val="0"/>
              <w:spacing w:before="3"/>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Ruth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Boo</w:t>
            </w:r>
            <w:r w:rsidRPr="00123E4F">
              <w:rPr>
                <w:rFonts w:ascii="Helvetica" w:hAnsi="Helvetica" w:cs="Helvetica"/>
                <w:b/>
                <w:bCs/>
                <w:color w:val="231F20"/>
                <w:kern w:val="1"/>
                <w:sz w:val="22"/>
                <w:szCs w:val="22"/>
                <w:u w:color="231F20"/>
              </w:rPr>
              <w:t>k</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Covenan</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Loyalty</w:t>
            </w:r>
          </w:p>
          <w:p w14:paraId="63C25884" w14:textId="77777777" w:rsidR="008A34ED" w:rsidRDefault="008A34ED" w:rsidP="008A34ED">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2765AE93" w14:textId="77777777" w:rsidR="008A34ED" w:rsidRPr="008A34ED" w:rsidRDefault="008A34ED" w:rsidP="008A34ED">
            <w:pPr>
              <w:rPr>
                <w:rFonts w:ascii="Helvetica" w:hAnsi="Helvetica" w:cs="Helvetica"/>
                <w:kern w:val="1"/>
                <w:sz w:val="22"/>
                <w:szCs w:val="22"/>
                <w:u w:color="231F20"/>
              </w:rPr>
            </w:pPr>
            <w:r w:rsidRPr="008A34ED">
              <w:rPr>
                <w:rFonts w:ascii="Helvetica" w:hAnsi="Helvetica" w:cs="Helvetica"/>
                <w:kern w:val="1"/>
                <w:sz w:val="22"/>
                <w:szCs w:val="22"/>
                <w:u w:color="231F20"/>
              </w:rPr>
              <w:t>Although the book of Ruth is anonymous, an early rabbinic tradition attributes it to Samuel. The primary purpose of the book of Ruth is to record an important event in the lineage of David, Israel’s greatest king.</w:t>
            </w:r>
          </w:p>
          <w:p w14:paraId="580270EE" w14:textId="77777777" w:rsidR="008A34ED" w:rsidRPr="00123E4F" w:rsidRDefault="008A34ED" w:rsidP="008A34ED">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44FC2C99" w14:textId="2E98D1BA" w:rsidR="008A34ED" w:rsidRPr="00123E4F" w:rsidRDefault="008A34ED" w:rsidP="008A34ED">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1.  The events in Ruth took place during the dark days of the</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judges</w:t>
            </w:r>
            <w:r w:rsidRPr="008A34ED">
              <w:rPr>
                <w:rFonts w:ascii="Helvetica" w:hAnsi="Helvetica" w:cs="Helvetica"/>
                <w:color w:val="231F20"/>
                <w:kern w:val="1"/>
                <w:sz w:val="22"/>
                <w:szCs w:val="22"/>
                <w:u w:val="single" w:color="231F20"/>
                <w:vertAlign w:val="superscript"/>
              </w:rPr>
              <w:t xml:space="preserve"> </w:t>
            </w:r>
            <w:r w:rsidRPr="008A34ED">
              <w:rPr>
                <w:rFonts w:ascii="Helvetica" w:hAnsi="Helvetica" w:cs="Helvetica"/>
                <w:color w:val="231F20"/>
                <w:kern w:val="1"/>
                <w:position w:val="7"/>
                <w:sz w:val="22"/>
                <w:szCs w:val="22"/>
                <w:u w:color="231F20"/>
                <w:vertAlign w:val="superscript"/>
              </w:rPr>
              <w:t>(8)</w:t>
            </w:r>
            <w:r w:rsidRPr="00123E4F">
              <w:rPr>
                <w:rFonts w:ascii="Helvetica" w:hAnsi="Helvetica" w:cs="Helvetica"/>
                <w:color w:val="231F20"/>
                <w:kern w:val="1"/>
                <w:sz w:val="22"/>
                <w:szCs w:val="22"/>
                <w:u w:color="231F20"/>
              </w:rPr>
              <w:t>.</w:t>
            </w:r>
            <w:r w:rsidRPr="00123E4F">
              <w:rPr>
                <w:rFonts w:ascii="Helvetica" w:hAnsi="Helvetica" w:cs="Helvetica"/>
                <w:color w:val="231F20"/>
                <w:spacing w:val="7"/>
                <w:kern w:val="1"/>
                <w:sz w:val="22"/>
                <w:szCs w:val="22"/>
                <w:u w:color="231F20"/>
              </w:rPr>
              <w:t xml:space="preserve"> </w:t>
            </w:r>
            <w:r w:rsidRPr="00123E4F">
              <w:rPr>
                <w:rFonts w:ascii="Helvetica" w:hAnsi="Helvetica" w:cs="Helvetica"/>
                <w:color w:val="231F20"/>
                <w:kern w:val="1"/>
                <w:sz w:val="22"/>
                <w:szCs w:val="22"/>
                <w:u w:color="231F20"/>
              </w:rPr>
              <w:t>In the midst of such darkness, the story of Ruth shines even more brightly.</w:t>
            </w:r>
          </w:p>
          <w:p w14:paraId="0BFE95DA" w14:textId="77777777" w:rsidR="009116EE" w:rsidRPr="00986D38"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4090BA1F" w14:textId="77777777" w:rsidR="009116EE" w:rsidRPr="00986D38" w:rsidRDefault="009116EE" w:rsidP="009116EE">
      <w:pPr>
        <w:rPr>
          <w:rFonts w:ascii="Helvetica" w:hAnsi="Helvetica"/>
          <w:sz w:val="22"/>
          <w:szCs w:val="22"/>
        </w:rPr>
      </w:pPr>
    </w:p>
    <w:p w14:paraId="0B41160D" w14:textId="77777777" w:rsidR="009116EE" w:rsidRPr="00986D38" w:rsidRDefault="009116EE" w:rsidP="000C7367">
      <w:pPr>
        <w:pStyle w:val="Heading3"/>
      </w:pPr>
      <w:r w:rsidRPr="00986D38">
        <w:t xml:space="preserve">EXPLANATION </w:t>
      </w:r>
    </w:p>
    <w:p w14:paraId="697CC4DC" w14:textId="2594B639"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“The Book of Ruth gleams like a beautiful pearl against a jet-black background.”</w:t>
      </w:r>
      <w:r w:rsidRPr="008A34ED">
        <w:rPr>
          <w:rFonts w:ascii="Gill Sans MT" w:hAnsi="Gill Sans MT"/>
          <w:b/>
          <w:color w:val="808080"/>
          <w:sz w:val="22"/>
          <w:szCs w:val="22"/>
          <w:vertAlign w:val="superscript"/>
        </w:rPr>
        <w:t xml:space="preserve"> </w:t>
      </w:r>
      <w:r>
        <w:rPr>
          <w:rStyle w:val="FootnoteReference"/>
          <w:rFonts w:ascii="Helvetica" w:hAnsi="Helvetica"/>
          <w:sz w:val="22"/>
          <w:szCs w:val="22"/>
          <w:lang w:eastAsia="en-PH"/>
        </w:rPr>
        <w:footnoteReference w:customMarkFollows="1" w:id="3"/>
        <w:t>1</w:t>
      </w:r>
    </w:p>
    <w:p w14:paraId="72990B4E" w14:textId="77777777" w:rsidR="008A34ED" w:rsidRPr="008A34ED" w:rsidRDefault="008A34ED" w:rsidP="008A34ED">
      <w:pPr>
        <w:rPr>
          <w:rFonts w:ascii="Helvetica" w:hAnsi="Helvetica"/>
          <w:sz w:val="22"/>
          <w:szCs w:val="22"/>
          <w:lang w:eastAsia="en-PH"/>
        </w:rPr>
      </w:pPr>
    </w:p>
    <w:p w14:paraId="7453A053" w14:textId="77777777"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The general outline of the story is as follows.</w:t>
      </w:r>
    </w:p>
    <w:p w14:paraId="473A8D0F" w14:textId="77777777" w:rsidR="008A34ED" w:rsidRPr="008A34ED" w:rsidRDefault="008A34ED" w:rsidP="008A34ED">
      <w:pPr>
        <w:rPr>
          <w:rFonts w:ascii="Helvetica" w:hAnsi="Helvetica"/>
          <w:sz w:val="22"/>
          <w:szCs w:val="22"/>
          <w:lang w:eastAsia="en-PH"/>
        </w:rPr>
      </w:pPr>
      <w:proofErr w:type="spellStart"/>
      <w:r w:rsidRPr="008A34ED">
        <w:rPr>
          <w:rFonts w:ascii="Helvetica" w:hAnsi="Helvetica"/>
          <w:sz w:val="22"/>
          <w:szCs w:val="22"/>
          <w:lang w:eastAsia="en-PH"/>
        </w:rPr>
        <w:t>Elimelech</w:t>
      </w:r>
      <w:proofErr w:type="spellEnd"/>
      <w:r w:rsidRPr="008A34ED">
        <w:rPr>
          <w:rFonts w:ascii="Helvetica" w:hAnsi="Helvetica"/>
          <w:sz w:val="22"/>
          <w:szCs w:val="22"/>
          <w:lang w:eastAsia="en-PH"/>
        </w:rPr>
        <w:t xml:space="preserve">, a man from Bethlehem, moved to Moab with his wife Naomi and their sons </w:t>
      </w:r>
      <w:proofErr w:type="spellStart"/>
      <w:r w:rsidRPr="008A34ED">
        <w:rPr>
          <w:rFonts w:ascii="Helvetica" w:hAnsi="Helvetica"/>
          <w:sz w:val="22"/>
          <w:szCs w:val="22"/>
          <w:lang w:eastAsia="en-PH"/>
        </w:rPr>
        <w:t>Mahlon</w:t>
      </w:r>
      <w:proofErr w:type="spellEnd"/>
      <w:r w:rsidRPr="008A34ED">
        <w:rPr>
          <w:rFonts w:ascii="Helvetica" w:hAnsi="Helvetica"/>
          <w:sz w:val="22"/>
          <w:szCs w:val="22"/>
          <w:lang w:eastAsia="en-PH"/>
        </w:rPr>
        <w:t xml:space="preserve"> and </w:t>
      </w:r>
      <w:proofErr w:type="spellStart"/>
      <w:r w:rsidRPr="008A34ED">
        <w:rPr>
          <w:rFonts w:ascii="Helvetica" w:hAnsi="Helvetica"/>
          <w:sz w:val="22"/>
          <w:szCs w:val="22"/>
          <w:lang w:eastAsia="en-PH"/>
        </w:rPr>
        <w:t>Kilion</w:t>
      </w:r>
      <w:proofErr w:type="spellEnd"/>
      <w:r w:rsidRPr="008A34ED">
        <w:rPr>
          <w:rFonts w:ascii="Helvetica" w:hAnsi="Helvetica"/>
          <w:sz w:val="22"/>
          <w:szCs w:val="22"/>
          <w:lang w:eastAsia="en-PH"/>
        </w:rPr>
        <w:t>, to escape a famine.</w:t>
      </w:r>
    </w:p>
    <w:p w14:paraId="2C424A7F" w14:textId="26EA830E" w:rsidR="008A34ED" w:rsidRPr="008A34ED" w:rsidRDefault="008A34ED" w:rsidP="008A34ED">
      <w:pPr>
        <w:rPr>
          <w:rFonts w:ascii="Helvetica" w:hAnsi="Helvetica"/>
          <w:sz w:val="22"/>
          <w:szCs w:val="22"/>
          <w:lang w:eastAsia="en-PH"/>
        </w:rPr>
      </w:pPr>
      <w:proofErr w:type="spellStart"/>
      <w:r w:rsidRPr="008A34ED">
        <w:rPr>
          <w:rFonts w:ascii="Helvetica" w:hAnsi="Helvetica"/>
          <w:sz w:val="22"/>
          <w:szCs w:val="22"/>
          <w:lang w:eastAsia="en-PH"/>
        </w:rPr>
        <w:t>Elimelech</w:t>
      </w:r>
      <w:proofErr w:type="spellEnd"/>
      <w:r w:rsidRPr="008A34ED">
        <w:rPr>
          <w:rFonts w:ascii="Helvetica" w:hAnsi="Helvetica"/>
          <w:sz w:val="22"/>
          <w:szCs w:val="22"/>
          <w:lang w:eastAsia="en-PH"/>
        </w:rPr>
        <w:t xml:space="preserve"> and his sons died in Moab, leaving Naomi alone with her two daughters-in-law, </w:t>
      </w:r>
      <w:proofErr w:type="spellStart"/>
      <w:r w:rsidRPr="008A34ED">
        <w:rPr>
          <w:rFonts w:ascii="Helvetica" w:hAnsi="Helvetica"/>
          <w:sz w:val="22"/>
          <w:szCs w:val="22"/>
          <w:lang w:eastAsia="en-PH"/>
        </w:rPr>
        <w:t>O</w:t>
      </w:r>
      <w:r w:rsidR="00730C1A">
        <w:rPr>
          <w:rFonts w:ascii="Helvetica" w:hAnsi="Helvetica"/>
          <w:sz w:val="22"/>
          <w:szCs w:val="22"/>
          <w:lang w:eastAsia="en-PH"/>
        </w:rPr>
        <w:t>rpah</w:t>
      </w:r>
      <w:proofErr w:type="spellEnd"/>
      <w:r w:rsidRPr="008A34ED">
        <w:rPr>
          <w:rFonts w:ascii="Helvetica" w:hAnsi="Helvetica"/>
          <w:sz w:val="22"/>
          <w:szCs w:val="22"/>
          <w:lang w:eastAsia="en-PH"/>
        </w:rPr>
        <w:t xml:space="preserve"> and Ruth.</w:t>
      </w:r>
      <w:bookmarkStart w:id="6" w:name="_GoBack"/>
      <w:bookmarkEnd w:id="6"/>
    </w:p>
    <w:p w14:paraId="0630C002" w14:textId="77777777"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Naomi returned to Bethlehem and Ruth forsook her own people and followed Naomi.</w:t>
      </w:r>
    </w:p>
    <w:p w14:paraId="1742C659" w14:textId="77777777"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lastRenderedPageBreak/>
        <w:t>Naomi’s wealthy relative Boaz negotiated with another relative for the right to redeem Naomi and marry Ruth.</w:t>
      </w:r>
    </w:p>
    <w:p w14:paraId="77C011F4" w14:textId="25290791"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 xml:space="preserve">A son </w:t>
      </w:r>
      <w:r>
        <w:rPr>
          <w:rFonts w:ascii="Helvetica" w:hAnsi="Helvetica"/>
          <w:sz w:val="22"/>
          <w:szCs w:val="22"/>
          <w:lang w:eastAsia="en-PH"/>
        </w:rPr>
        <w:t>(</w:t>
      </w:r>
      <w:proofErr w:type="spellStart"/>
      <w:r>
        <w:rPr>
          <w:rFonts w:ascii="Helvetica" w:hAnsi="Helvetica"/>
          <w:sz w:val="22"/>
          <w:szCs w:val="22"/>
          <w:lang w:eastAsia="en-PH"/>
        </w:rPr>
        <w:t>Obed</w:t>
      </w:r>
      <w:proofErr w:type="spellEnd"/>
      <w:r>
        <w:rPr>
          <w:rFonts w:ascii="Helvetica" w:hAnsi="Helvetica"/>
          <w:sz w:val="22"/>
          <w:szCs w:val="22"/>
          <w:lang w:eastAsia="en-PH"/>
        </w:rPr>
        <w:t xml:space="preserve">) </w:t>
      </w:r>
      <w:r w:rsidRPr="008A34ED">
        <w:rPr>
          <w:rFonts w:ascii="Helvetica" w:hAnsi="Helvetica"/>
          <w:sz w:val="22"/>
          <w:szCs w:val="22"/>
          <w:lang w:eastAsia="en-PH"/>
        </w:rPr>
        <w:t>was born to Ruth who became the grandfather of David, the greatest king in Israel.</w:t>
      </w:r>
    </w:p>
    <w:p w14:paraId="1E7DC4BD" w14:textId="77777777" w:rsidR="008A34ED" w:rsidRPr="008A34ED" w:rsidRDefault="008A34ED" w:rsidP="008A34ED">
      <w:pPr>
        <w:rPr>
          <w:rFonts w:ascii="Helvetica" w:hAnsi="Helvetica"/>
          <w:sz w:val="22"/>
          <w:szCs w:val="22"/>
          <w:lang w:eastAsia="en-PH"/>
        </w:rPr>
      </w:pPr>
    </w:p>
    <w:p w14:paraId="59F14D51" w14:textId="77777777"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In the Hebrew canon, Ruth is placed immediately after Proverbs and before the Song of Solomon, associating it with the virtuous woman of Proverbs 31.</w:t>
      </w:r>
    </w:p>
    <w:p w14:paraId="5AF79B95" w14:textId="77777777" w:rsidR="009116EE" w:rsidRPr="00986D38"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986D38" w14:paraId="540C4147" w14:textId="77777777" w:rsidTr="008B7018">
        <w:tc>
          <w:tcPr>
            <w:tcW w:w="9350" w:type="dxa"/>
          </w:tcPr>
          <w:p w14:paraId="68187912" w14:textId="77777777" w:rsidR="009116EE" w:rsidRPr="00986D38"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4581E826" w14:textId="333DE640" w:rsidR="008A34ED" w:rsidRPr="00123E4F" w:rsidRDefault="008A34ED" w:rsidP="008A34ED">
            <w:pPr>
              <w:widowControl w:val="0"/>
              <w:tabs>
                <w:tab w:val="left" w:pos="4720"/>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Ruth was a pagan from </w:t>
            </w:r>
            <w:r>
              <w:rPr>
                <w:rFonts w:ascii="Helvetica" w:hAnsi="Helvetica" w:cs="Helvetica"/>
                <w:color w:val="231F20"/>
                <w:kern w:val="1"/>
                <w:sz w:val="22"/>
                <w:szCs w:val="22"/>
                <w:u w:val="single" w:color="231F20"/>
              </w:rPr>
              <w:t xml:space="preserve">Moab </w:t>
            </w:r>
            <w:r w:rsidRPr="008A34ED">
              <w:rPr>
                <w:rFonts w:ascii="Helvetica" w:hAnsi="Helvetica" w:cs="Helvetica"/>
                <w:color w:val="231F20"/>
                <w:kern w:val="1"/>
                <w:position w:val="7"/>
                <w:sz w:val="22"/>
                <w:szCs w:val="22"/>
                <w:u w:color="231F20"/>
                <w:vertAlign w:val="superscript"/>
              </w:rPr>
              <w:t>(9)</w:t>
            </w:r>
            <w:r w:rsidRPr="00123E4F">
              <w:rPr>
                <w:rFonts w:ascii="Helvetica" w:hAnsi="Helvetica" w:cs="Helvetica"/>
                <w:color w:val="231F20"/>
                <w:kern w:val="1"/>
                <w:sz w:val="22"/>
                <w:szCs w:val="22"/>
                <w:u w:color="231F20"/>
              </w:rPr>
              <w:t>,</w:t>
            </w:r>
            <w:r w:rsidRPr="00123E4F">
              <w:rPr>
                <w:rFonts w:ascii="Helvetica" w:hAnsi="Helvetica" w:cs="Helvetica"/>
                <w:color w:val="231F20"/>
                <w:spacing w:val="7"/>
                <w:kern w:val="1"/>
                <w:sz w:val="22"/>
                <w:szCs w:val="22"/>
                <w:u w:color="231F20"/>
              </w:rPr>
              <w:t xml:space="preserve"> </w:t>
            </w:r>
            <w:r w:rsidRPr="00123E4F">
              <w:rPr>
                <w:rFonts w:ascii="Helvetica" w:hAnsi="Helvetica" w:cs="Helvetica"/>
                <w:color w:val="231F20"/>
                <w:kern w:val="1"/>
                <w:sz w:val="22"/>
                <w:szCs w:val="22"/>
                <w:u w:color="231F20"/>
              </w:rPr>
              <w:t>a worshiper</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 xml:space="preserve">of </w:t>
            </w:r>
            <w:proofErr w:type="spellStart"/>
            <w:r w:rsidRPr="00123E4F">
              <w:rPr>
                <w:rFonts w:ascii="Helvetica" w:hAnsi="Helvetica" w:cs="Helvetica"/>
                <w:color w:val="231F20"/>
                <w:kern w:val="1"/>
                <w:sz w:val="22"/>
                <w:szCs w:val="22"/>
                <w:u w:color="231F20"/>
              </w:rPr>
              <w:t>Chemosh</w:t>
            </w:r>
            <w:proofErr w:type="spellEnd"/>
            <w:r w:rsidRPr="00123E4F">
              <w:rPr>
                <w:rFonts w:ascii="Helvetica" w:hAnsi="Helvetica" w:cs="Helvetica"/>
                <w:color w:val="231F20"/>
                <w:kern w:val="1"/>
                <w:sz w:val="22"/>
                <w:szCs w:val="22"/>
                <w:u w:color="231F20"/>
              </w:rPr>
              <w:t xml:space="preserve"> and excluded from the commonwealth of Israel. But God providentially chose her for salvation as a picture of His love and desire for all the nations.</w:t>
            </w:r>
          </w:p>
          <w:p w14:paraId="0DE98E7E" w14:textId="77777777" w:rsidR="009116EE" w:rsidRPr="00986D38"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753121E6" w14:textId="77777777" w:rsidR="009116EE" w:rsidRPr="00986D38" w:rsidRDefault="009116EE" w:rsidP="009116EE">
      <w:pPr>
        <w:rPr>
          <w:rFonts w:ascii="Helvetica" w:hAnsi="Helvetica"/>
          <w:sz w:val="22"/>
          <w:szCs w:val="22"/>
        </w:rPr>
      </w:pPr>
    </w:p>
    <w:p w14:paraId="78EE5DFA" w14:textId="77777777" w:rsidR="009116EE" w:rsidRPr="00986D38" w:rsidRDefault="009116EE" w:rsidP="000C7367">
      <w:pPr>
        <w:pStyle w:val="Heading3"/>
      </w:pPr>
      <w:r w:rsidRPr="00986D38">
        <w:t xml:space="preserve">EXPLANATION </w:t>
      </w:r>
    </w:p>
    <w:p w14:paraId="5A48DB84" w14:textId="77777777"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 xml:space="preserve">“Ruth the </w:t>
      </w:r>
      <w:proofErr w:type="spellStart"/>
      <w:r w:rsidRPr="008A34ED">
        <w:rPr>
          <w:rFonts w:ascii="Helvetica" w:hAnsi="Helvetica"/>
          <w:sz w:val="22"/>
          <w:szCs w:val="22"/>
          <w:lang w:eastAsia="en-PH"/>
        </w:rPr>
        <w:t>Moabitess</w:t>
      </w:r>
      <w:proofErr w:type="spellEnd"/>
      <w:r w:rsidRPr="008A34ED">
        <w:rPr>
          <w:rFonts w:ascii="Helvetica" w:hAnsi="Helvetica"/>
          <w:sz w:val="22"/>
          <w:szCs w:val="22"/>
          <w:lang w:eastAsia="en-PH"/>
        </w:rPr>
        <w:t>, grafted into the root and richness of the olive tree of the Abrahamic promise, was anticipating the greater fulfillment of the patriarchal promise, that in the Abrahamic Seed all the nations would find blessing.” It is significant that Ruth is in David’s lineage. It is a picture of the Greater David’s command to go into all the world and preach the gospel.</w:t>
      </w:r>
    </w:p>
    <w:p w14:paraId="381A4493" w14:textId="77777777" w:rsidR="008A34ED" w:rsidRPr="008A34ED" w:rsidRDefault="008A34ED" w:rsidP="008A34ED">
      <w:pPr>
        <w:rPr>
          <w:rFonts w:ascii="Helvetica" w:hAnsi="Helvetica"/>
          <w:sz w:val="22"/>
          <w:szCs w:val="22"/>
          <w:lang w:eastAsia="en-PH"/>
        </w:rPr>
      </w:pPr>
    </w:p>
    <w:p w14:paraId="62C58B46" w14:textId="5415EAD8" w:rsidR="008A34ED" w:rsidRPr="008A34ED" w:rsidRDefault="008A34ED" w:rsidP="008A34ED">
      <w:pPr>
        <w:rPr>
          <w:rFonts w:ascii="Helvetica" w:hAnsi="Helvetica"/>
          <w:sz w:val="22"/>
          <w:szCs w:val="22"/>
          <w:lang w:eastAsia="en-PH"/>
        </w:rPr>
      </w:pPr>
      <w:r w:rsidRPr="008A34ED">
        <w:rPr>
          <w:rFonts w:ascii="Helvetica" w:hAnsi="Helvetica"/>
          <w:sz w:val="22"/>
          <w:szCs w:val="22"/>
          <w:lang w:eastAsia="en-PH"/>
        </w:rPr>
        <w:t>To this day, Ruth is read during the Feast of Pentecost—the feast that celebrated the first fruits of the harvest. Ruth was the first fruits of a world-wide harvest of souls.</w:t>
      </w:r>
    </w:p>
    <w:p w14:paraId="6B982F89" w14:textId="77777777" w:rsidR="009116EE" w:rsidRPr="00986D38"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986D38" w14:paraId="07D188E0" w14:textId="77777777" w:rsidTr="008B7018">
        <w:tc>
          <w:tcPr>
            <w:tcW w:w="9350" w:type="dxa"/>
          </w:tcPr>
          <w:p w14:paraId="48649461" w14:textId="77777777" w:rsidR="009116EE" w:rsidRPr="00986D38"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581A1807" w14:textId="77777777" w:rsidR="00CB175B" w:rsidRDefault="008A34ED" w:rsidP="00CB175B">
            <w:pPr>
              <w:widowControl w:val="0"/>
              <w:tabs>
                <w:tab w:val="left" w:pos="5812"/>
                <w:tab w:val="left" w:pos="5840"/>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The book of Ruth is about covenant </w:t>
            </w:r>
            <w:r>
              <w:rPr>
                <w:rFonts w:ascii="Helvetica" w:hAnsi="Helvetica" w:cs="Helvetica"/>
                <w:color w:val="231F20"/>
                <w:kern w:val="1"/>
                <w:sz w:val="22"/>
                <w:szCs w:val="22"/>
                <w:u w:val="single" w:color="231F20"/>
              </w:rPr>
              <w:t xml:space="preserve">loyalty </w:t>
            </w:r>
            <w:r w:rsidRPr="008A34ED">
              <w:rPr>
                <w:rFonts w:ascii="Helvetica" w:hAnsi="Helvetica" w:cs="Helvetica"/>
                <w:color w:val="231F20"/>
                <w:kern w:val="1"/>
                <w:position w:val="7"/>
                <w:sz w:val="22"/>
                <w:szCs w:val="22"/>
                <w:u w:color="231F20"/>
                <w:vertAlign w:val="superscript"/>
              </w:rPr>
              <w:t>(10)</w:t>
            </w:r>
            <w:r w:rsidRPr="00123E4F">
              <w:rPr>
                <w:rFonts w:ascii="Helvetica" w:hAnsi="Helvetica" w:cs="Helvetica"/>
                <w:color w:val="231F20"/>
                <w:kern w:val="1"/>
                <w:sz w:val="22"/>
                <w:szCs w:val="22"/>
                <w:u w:color="231F20"/>
              </w:rPr>
              <w:t>.</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Ruth chose to leave her home with no promise of reward because of her love for Naomi.</w:t>
            </w:r>
          </w:p>
          <w:p w14:paraId="56F12DBD" w14:textId="77777777" w:rsidR="00CB175B" w:rsidRDefault="00CB175B" w:rsidP="00CB175B">
            <w:pPr>
              <w:widowControl w:val="0"/>
              <w:tabs>
                <w:tab w:val="left" w:pos="5812"/>
                <w:tab w:val="left" w:pos="5840"/>
                <w:tab w:val="left" w:pos="6237"/>
              </w:tabs>
              <w:autoSpaceDE w:val="0"/>
              <w:autoSpaceDN w:val="0"/>
              <w:adjustRightInd w:val="0"/>
              <w:ind w:left="100" w:right="708"/>
              <w:rPr>
                <w:rFonts w:ascii="Helvetica" w:hAnsi="Helvetica" w:cs="Helvetica"/>
                <w:kern w:val="1"/>
                <w:sz w:val="22"/>
                <w:szCs w:val="22"/>
                <w:u w:color="231F20"/>
              </w:rPr>
            </w:pPr>
          </w:p>
          <w:p w14:paraId="002E39B5" w14:textId="7C189AA2" w:rsidR="008A34ED" w:rsidRPr="00CB175B" w:rsidRDefault="008A34ED" w:rsidP="00CB175B">
            <w:pPr>
              <w:widowControl w:val="0"/>
              <w:tabs>
                <w:tab w:val="left" w:pos="5812"/>
                <w:tab w:val="left" w:pos="5840"/>
                <w:tab w:val="left" w:pos="6237"/>
              </w:tabs>
              <w:autoSpaceDE w:val="0"/>
              <w:autoSpaceDN w:val="0"/>
              <w:adjustRightInd w:val="0"/>
              <w:ind w:left="100" w:right="708"/>
              <w:rPr>
                <w:rFonts w:ascii="Helvetica" w:hAnsi="Helvetica" w:cs="Helvetica"/>
                <w:kern w:val="1"/>
                <w:sz w:val="22"/>
                <w:szCs w:val="22"/>
                <w:u w:color="231F20"/>
              </w:rPr>
            </w:pPr>
            <w:r w:rsidRPr="008A34ED">
              <w:rPr>
                <w:rFonts w:ascii="Helvetica" w:hAnsi="Helvetica" w:cs="Helvetica"/>
                <w:i/>
                <w:color w:val="231F20"/>
                <w:kern w:val="1"/>
                <w:sz w:val="22"/>
                <w:szCs w:val="22"/>
                <w:u w:color="231F20"/>
                <w:vertAlign w:val="superscript"/>
              </w:rPr>
              <w:t>16</w:t>
            </w:r>
            <w:r w:rsidRPr="008A34ED">
              <w:rPr>
                <w:rFonts w:ascii="Helvetica" w:hAnsi="Helvetica" w:cs="Helvetica"/>
                <w:i/>
                <w:color w:val="231F20"/>
                <w:kern w:val="1"/>
                <w:sz w:val="22"/>
                <w:szCs w:val="22"/>
                <w:u w:color="231F20"/>
              </w:rPr>
              <w:t xml:space="preserve">But Ruth said, “Do not urge me to leave you or to return from following you. For where you go I will go, and where you lodge I will lodge. Your people shall be my people, and your God my God. </w:t>
            </w:r>
            <w:r w:rsidRPr="008A34ED">
              <w:rPr>
                <w:rFonts w:ascii="Helvetica" w:hAnsi="Helvetica" w:cs="Helvetica"/>
                <w:i/>
                <w:color w:val="231F20"/>
                <w:kern w:val="1"/>
                <w:sz w:val="22"/>
                <w:szCs w:val="22"/>
                <w:u w:color="231F20"/>
                <w:vertAlign w:val="superscript"/>
              </w:rPr>
              <w:t>17</w:t>
            </w:r>
            <w:r w:rsidRPr="008A34ED">
              <w:rPr>
                <w:rFonts w:ascii="Helvetica" w:hAnsi="Helvetica" w:cs="Helvetica"/>
                <w:i/>
                <w:color w:val="231F20"/>
                <w:kern w:val="1"/>
                <w:sz w:val="22"/>
                <w:szCs w:val="22"/>
                <w:u w:color="231F20"/>
              </w:rPr>
              <w:t>Where you die I will die, and there I will be buried. May the Lord do so to me and more also if anything but death parts me from you.”</w:t>
            </w:r>
          </w:p>
          <w:p w14:paraId="086896C5" w14:textId="77777777" w:rsidR="008A34ED" w:rsidRPr="00123E4F" w:rsidRDefault="008A34ED" w:rsidP="008A34ED">
            <w:pPr>
              <w:widowControl w:val="0"/>
              <w:tabs>
                <w:tab w:val="left" w:pos="5812"/>
                <w:tab w:val="left" w:pos="6237"/>
              </w:tabs>
              <w:autoSpaceDE w:val="0"/>
              <w:autoSpaceDN w:val="0"/>
              <w:adjustRightInd w:val="0"/>
              <w:spacing w:before="64" w:line="180" w:lineRule="exact"/>
              <w:ind w:right="708"/>
              <w:jc w:val="right"/>
              <w:rPr>
                <w:rFonts w:ascii="Helvetica" w:hAnsi="Helvetica" w:cs="Helvetica"/>
                <w:kern w:val="1"/>
                <w:sz w:val="22"/>
                <w:szCs w:val="22"/>
                <w:u w:color="231F20"/>
              </w:rPr>
            </w:pPr>
            <w:r w:rsidRPr="00123E4F">
              <w:rPr>
                <w:rFonts w:ascii="Helvetica" w:hAnsi="Helvetica" w:cs="Helvetica"/>
                <w:color w:val="231F20"/>
                <w:kern w:val="1"/>
                <w:position w:val="-1"/>
                <w:sz w:val="22"/>
                <w:szCs w:val="22"/>
                <w:u w:color="231F20"/>
              </w:rPr>
              <w:t>RUTH 1:16,17</w:t>
            </w:r>
          </w:p>
          <w:p w14:paraId="559D1F95" w14:textId="77777777" w:rsidR="009116EE" w:rsidRPr="00986D38"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3BB9FDE5" w14:textId="77777777" w:rsidR="00F10EE0" w:rsidRPr="00F911A2" w:rsidRDefault="00F10EE0" w:rsidP="00F10EE0">
      <w:pPr>
        <w:rPr>
          <w:rFonts w:ascii="Helvetica" w:hAnsi="Helvetica"/>
        </w:rPr>
      </w:pPr>
    </w:p>
    <w:p w14:paraId="57964AA2" w14:textId="7451DDD7" w:rsidR="00F10EE0" w:rsidRPr="00F10EE0" w:rsidRDefault="00F10EE0" w:rsidP="000C7367">
      <w:pPr>
        <w:pStyle w:val="Heading3"/>
      </w:pPr>
      <w:r w:rsidRPr="00F911A2">
        <w:t xml:space="preserve">EXPLANATION </w:t>
      </w:r>
    </w:p>
    <w:p w14:paraId="20714FE5" w14:textId="508B1F91" w:rsidR="008A34ED" w:rsidRPr="008A34ED" w:rsidRDefault="008A34ED" w:rsidP="008A34ED">
      <w:pPr>
        <w:rPr>
          <w:rFonts w:ascii="Helvetica" w:hAnsi="Helvetica"/>
          <w:sz w:val="22"/>
          <w:szCs w:val="22"/>
        </w:rPr>
      </w:pPr>
      <w:r>
        <w:rPr>
          <w:rFonts w:ascii="Helvetica" w:hAnsi="Helvetica"/>
          <w:sz w:val="22"/>
          <w:szCs w:val="22"/>
        </w:rPr>
        <w:t xml:space="preserve">The word </w:t>
      </w:r>
      <w:r w:rsidRPr="008A34ED">
        <w:rPr>
          <w:rFonts w:ascii="Helvetica" w:hAnsi="Helvetica"/>
          <w:i/>
          <w:sz w:val="22"/>
          <w:szCs w:val="22"/>
        </w:rPr>
        <w:t>covenant</w:t>
      </w:r>
      <w:r w:rsidRPr="008A34ED">
        <w:rPr>
          <w:rFonts w:ascii="Helvetica" w:hAnsi="Helvetica"/>
          <w:sz w:val="22"/>
          <w:szCs w:val="22"/>
        </w:rPr>
        <w:t xml:space="preserve"> is never used in the book but it underlies the entire narrative.</w:t>
      </w:r>
    </w:p>
    <w:p w14:paraId="76062120" w14:textId="77777777" w:rsidR="009116EE" w:rsidRPr="00986D38"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986D38" w14:paraId="4AC9C17A" w14:textId="77777777" w:rsidTr="008B7018">
        <w:tc>
          <w:tcPr>
            <w:tcW w:w="9350" w:type="dxa"/>
          </w:tcPr>
          <w:p w14:paraId="4DDC2E26" w14:textId="77777777" w:rsidR="008A34ED" w:rsidRPr="00123E4F" w:rsidRDefault="008A34ED" w:rsidP="008A34ED">
            <w:pPr>
              <w:widowControl w:val="0"/>
              <w:tabs>
                <w:tab w:val="left" w:pos="5812"/>
                <w:tab w:val="left" w:pos="6237"/>
              </w:tabs>
              <w:autoSpaceDE w:val="0"/>
              <w:autoSpaceDN w:val="0"/>
              <w:adjustRightInd w:val="0"/>
              <w:spacing w:before="3" w:line="160" w:lineRule="exact"/>
              <w:ind w:right="708"/>
              <w:rPr>
                <w:rFonts w:ascii="Helvetica" w:hAnsi="Helvetica" w:cs="Helvetica"/>
                <w:kern w:val="1"/>
                <w:sz w:val="22"/>
                <w:szCs w:val="22"/>
                <w:u w:color="231F20"/>
              </w:rPr>
            </w:pPr>
          </w:p>
          <w:p w14:paraId="6431AFE0" w14:textId="576A5E5E" w:rsidR="009116EE" w:rsidRPr="0076304F" w:rsidRDefault="008A34ED" w:rsidP="0076304F">
            <w:pPr>
              <w:widowControl w:val="0"/>
              <w:tabs>
                <w:tab w:val="left" w:pos="5812"/>
                <w:tab w:val="left" w:pos="6237"/>
              </w:tabs>
              <w:autoSpaceDE w:val="0"/>
              <w:autoSpaceDN w:val="0"/>
              <w:adjustRightInd w:val="0"/>
              <w:spacing w:before="3"/>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Samuel</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Triump</w:t>
            </w:r>
            <w:r w:rsidRPr="00123E4F">
              <w:rPr>
                <w:rFonts w:ascii="Helvetica" w:hAnsi="Helvetica" w:cs="Helvetica"/>
                <w:b/>
                <w:bCs/>
                <w:color w:val="231F20"/>
                <w:kern w:val="1"/>
                <w:sz w:val="22"/>
                <w:szCs w:val="22"/>
                <w:u w:color="231F20"/>
              </w:rPr>
              <w:t>h</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an</w:t>
            </w:r>
            <w:r w:rsidRPr="00123E4F">
              <w:rPr>
                <w:rFonts w:ascii="Helvetica" w:hAnsi="Helvetica" w:cs="Helvetica"/>
                <w:b/>
                <w:bCs/>
                <w:color w:val="231F20"/>
                <w:kern w:val="1"/>
                <w:sz w:val="22"/>
                <w:szCs w:val="22"/>
                <w:u w:color="231F20"/>
              </w:rPr>
              <w:t>d</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Tragedy</w:t>
            </w:r>
          </w:p>
          <w:p w14:paraId="613509E7" w14:textId="77777777" w:rsidR="009116EE" w:rsidRPr="00986D38"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03B88416" w14:textId="77777777" w:rsidR="00F10EE0" w:rsidRPr="00F911A2" w:rsidRDefault="00F10EE0" w:rsidP="00F10EE0">
      <w:pPr>
        <w:rPr>
          <w:rFonts w:ascii="Helvetica" w:hAnsi="Helvetica"/>
        </w:rPr>
      </w:pPr>
    </w:p>
    <w:p w14:paraId="58AFE096" w14:textId="77777777" w:rsidR="00F10EE0" w:rsidRPr="00F911A2" w:rsidRDefault="00F10EE0" w:rsidP="000C7367">
      <w:pPr>
        <w:pStyle w:val="Heading3"/>
      </w:pPr>
      <w:r w:rsidRPr="00F911A2">
        <w:t xml:space="preserve">EXPLANATION </w:t>
      </w:r>
    </w:p>
    <w:p w14:paraId="6BDC5AA0" w14:textId="400A4CBE" w:rsidR="0076304F" w:rsidRPr="0076304F" w:rsidRDefault="0076304F" w:rsidP="0076304F">
      <w:pPr>
        <w:rPr>
          <w:rFonts w:ascii="Helvetica" w:hAnsi="Helvetica"/>
          <w:sz w:val="22"/>
          <w:szCs w:val="22"/>
        </w:rPr>
      </w:pPr>
      <w:r>
        <w:rPr>
          <w:rFonts w:ascii="Helvetica" w:hAnsi="Helvetica"/>
          <w:sz w:val="22"/>
          <w:szCs w:val="22"/>
        </w:rPr>
        <w:t>The books of 1 and 2</w:t>
      </w:r>
      <w:r w:rsidRPr="0076304F">
        <w:rPr>
          <w:rFonts w:ascii="Helvetica" w:hAnsi="Helvetica"/>
          <w:sz w:val="22"/>
          <w:szCs w:val="22"/>
        </w:rPr>
        <w:t xml:space="preserve"> Samuel were one book in the original Hebrew. They were named after the prophet Samuel because of his prominent role in them.</w:t>
      </w:r>
    </w:p>
    <w:p w14:paraId="7F8D92D9" w14:textId="77777777" w:rsidR="0076304F" w:rsidRPr="0076304F" w:rsidRDefault="0076304F" w:rsidP="0076304F">
      <w:pPr>
        <w:rPr>
          <w:rFonts w:ascii="Helvetica" w:hAnsi="Helvetica"/>
          <w:sz w:val="22"/>
          <w:szCs w:val="22"/>
        </w:rPr>
      </w:pPr>
    </w:p>
    <w:p w14:paraId="508CF39C" w14:textId="6F32EA15" w:rsidR="0076304F" w:rsidRDefault="0076304F" w:rsidP="0076304F">
      <w:pPr>
        <w:rPr>
          <w:rFonts w:ascii="Helvetica" w:hAnsi="Helvetica"/>
          <w:sz w:val="22"/>
          <w:szCs w:val="22"/>
        </w:rPr>
      </w:pPr>
      <w:r w:rsidRPr="0076304F">
        <w:rPr>
          <w:rFonts w:ascii="Helvetica" w:hAnsi="Helvetica"/>
          <w:sz w:val="22"/>
          <w:szCs w:val="22"/>
        </w:rPr>
        <w:t xml:space="preserve">Tradition ascribes the work to Samuel and the prophets Nathan and Gad. </w:t>
      </w:r>
    </w:p>
    <w:p w14:paraId="0F4B1B9F" w14:textId="77777777" w:rsidR="0076304F" w:rsidRDefault="0076304F" w:rsidP="0076304F">
      <w:pPr>
        <w:rPr>
          <w:rFonts w:ascii="Helvetica" w:hAnsi="Helvetica"/>
          <w:i/>
          <w:sz w:val="22"/>
          <w:szCs w:val="22"/>
        </w:rPr>
      </w:pPr>
    </w:p>
    <w:p w14:paraId="4F6F5D21" w14:textId="77777777" w:rsidR="0076304F" w:rsidRDefault="0076304F" w:rsidP="0076304F">
      <w:pPr>
        <w:rPr>
          <w:rFonts w:ascii="Helvetica" w:hAnsi="Helvetica"/>
          <w:i/>
          <w:sz w:val="22"/>
          <w:szCs w:val="22"/>
        </w:rPr>
      </w:pPr>
      <w:r w:rsidRPr="0076304F">
        <w:rPr>
          <w:rFonts w:ascii="Helvetica" w:hAnsi="Helvetica"/>
          <w:i/>
          <w:sz w:val="22"/>
          <w:szCs w:val="22"/>
        </w:rPr>
        <w:lastRenderedPageBreak/>
        <w:t xml:space="preserve">Now the acts of King David, from first to last, are written in the Chronicles of Samuel the seer, and in the Chronicles of Nathan the prophet, and in the Chronicles of Gad the seer . . . </w:t>
      </w:r>
    </w:p>
    <w:p w14:paraId="7547903B" w14:textId="7E54A7EE" w:rsidR="0076304F" w:rsidRPr="0076304F" w:rsidRDefault="0076304F" w:rsidP="0076304F">
      <w:pPr>
        <w:rPr>
          <w:rFonts w:ascii="Helvetica" w:hAnsi="Helvetica"/>
          <w:sz w:val="22"/>
          <w:szCs w:val="22"/>
        </w:rPr>
      </w:pPr>
      <w:r>
        <w:rPr>
          <w:rFonts w:ascii="Helvetica" w:hAnsi="Helvetica"/>
          <w:sz w:val="22"/>
          <w:szCs w:val="22"/>
        </w:rPr>
        <w:t>(1</w:t>
      </w:r>
      <w:r w:rsidRPr="0076304F">
        <w:rPr>
          <w:rFonts w:ascii="Helvetica" w:hAnsi="Helvetica"/>
          <w:sz w:val="22"/>
          <w:szCs w:val="22"/>
        </w:rPr>
        <w:t xml:space="preserve"> Chronicles 29:29)</w:t>
      </w:r>
    </w:p>
    <w:p w14:paraId="55751BF2" w14:textId="77777777" w:rsidR="0076304F" w:rsidRPr="0076304F" w:rsidRDefault="0076304F" w:rsidP="0076304F">
      <w:pPr>
        <w:rPr>
          <w:rFonts w:ascii="Helvetica" w:hAnsi="Helvetica"/>
          <w:sz w:val="22"/>
          <w:szCs w:val="22"/>
        </w:rPr>
      </w:pPr>
    </w:p>
    <w:p w14:paraId="08BDFE24" w14:textId="38400CC3" w:rsidR="0076304F" w:rsidRPr="0076304F" w:rsidRDefault="0076304F" w:rsidP="0076304F">
      <w:pPr>
        <w:rPr>
          <w:rFonts w:ascii="Helvetica" w:hAnsi="Helvetica"/>
          <w:sz w:val="22"/>
          <w:szCs w:val="22"/>
        </w:rPr>
      </w:pPr>
      <w:r w:rsidRPr="0076304F">
        <w:rPr>
          <w:rFonts w:ascii="Helvetica" w:hAnsi="Helvetica"/>
          <w:sz w:val="22"/>
          <w:szCs w:val="22"/>
        </w:rPr>
        <w:t xml:space="preserve">The book of Samuel opens with the birth of Samuel and closes with David preparing for his son </w:t>
      </w:r>
      <w:r>
        <w:rPr>
          <w:rFonts w:ascii="Helvetica" w:hAnsi="Helvetica"/>
          <w:sz w:val="22"/>
          <w:szCs w:val="22"/>
        </w:rPr>
        <w:t>Solomon to accede to the throne–</w:t>
      </w:r>
      <w:r w:rsidRPr="0076304F">
        <w:rPr>
          <w:rFonts w:ascii="Helvetica" w:hAnsi="Helvetica"/>
          <w:sz w:val="22"/>
          <w:szCs w:val="22"/>
        </w:rPr>
        <w:t>a period covering approximately 150 years.</w:t>
      </w:r>
    </w:p>
    <w:p w14:paraId="26B33310" w14:textId="77777777" w:rsidR="0076304F" w:rsidRPr="00986D38" w:rsidRDefault="0076304F" w:rsidP="0076304F">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76304F" w:rsidRPr="00986D38" w14:paraId="1F408401" w14:textId="77777777" w:rsidTr="000D453F">
        <w:tc>
          <w:tcPr>
            <w:tcW w:w="9350" w:type="dxa"/>
          </w:tcPr>
          <w:p w14:paraId="7C0AE036" w14:textId="77777777" w:rsidR="0076304F" w:rsidRPr="00986D38" w:rsidRDefault="0076304F" w:rsidP="0076304F">
            <w:pPr>
              <w:widowControl w:val="0"/>
              <w:tabs>
                <w:tab w:val="left" w:pos="4080"/>
              </w:tabs>
              <w:autoSpaceDE w:val="0"/>
              <w:autoSpaceDN w:val="0"/>
              <w:adjustRightInd w:val="0"/>
              <w:ind w:right="-20"/>
              <w:rPr>
                <w:rFonts w:ascii="Helvetica" w:hAnsi="Helvetica" w:cs="Open Sans Light"/>
                <w:color w:val="231F20"/>
                <w:sz w:val="22"/>
                <w:szCs w:val="22"/>
              </w:rPr>
            </w:pPr>
          </w:p>
          <w:p w14:paraId="49BD3A04" w14:textId="1D2F8D3E" w:rsidR="0076304F" w:rsidRPr="0076304F" w:rsidRDefault="0076304F" w:rsidP="0076304F">
            <w:pPr>
              <w:pStyle w:val="ListParagraph"/>
              <w:widowControl w:val="0"/>
              <w:numPr>
                <w:ilvl w:val="0"/>
                <w:numId w:val="11"/>
              </w:numPr>
              <w:tabs>
                <w:tab w:val="left" w:pos="2960"/>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r w:rsidRPr="0076304F">
              <w:rPr>
                <w:rFonts w:ascii="Helvetica" w:hAnsi="Helvetica" w:cs="Helvetica"/>
                <w:color w:val="231F20"/>
                <w:kern w:val="1"/>
                <w:szCs w:val="22"/>
                <w:u w:color="231F20"/>
              </w:rPr>
              <w:t xml:space="preserve">The book of Samuel tells the story of the establishment of the </w:t>
            </w:r>
            <w:r w:rsidRPr="0076304F">
              <w:rPr>
                <w:rFonts w:ascii="Helvetica" w:hAnsi="Helvetica" w:cs="Helvetica"/>
                <w:color w:val="231F20"/>
                <w:kern w:val="1"/>
                <w:szCs w:val="22"/>
                <w:u w:val="single" w:color="231F20"/>
              </w:rPr>
              <w:t xml:space="preserve">monarchy </w:t>
            </w:r>
            <w:r w:rsidRPr="0076304F">
              <w:rPr>
                <w:rFonts w:ascii="Helvetica" w:hAnsi="Helvetica" w:cs="Helvetica"/>
                <w:color w:val="231F20"/>
                <w:kern w:val="1"/>
                <w:position w:val="7"/>
                <w:szCs w:val="22"/>
                <w:u w:color="231F20"/>
                <w:vertAlign w:val="superscript"/>
              </w:rPr>
              <w:t xml:space="preserve">(11) </w:t>
            </w:r>
            <w:r w:rsidRPr="0076304F">
              <w:rPr>
                <w:rFonts w:ascii="Helvetica" w:hAnsi="Helvetica" w:cs="Helvetica"/>
                <w:color w:val="231F20"/>
                <w:spacing w:val="6"/>
                <w:kern w:val="1"/>
                <w:position w:val="7"/>
                <w:szCs w:val="22"/>
                <w:u w:color="231F20"/>
              </w:rPr>
              <w:t xml:space="preserve"> </w:t>
            </w:r>
            <w:r w:rsidRPr="0076304F">
              <w:rPr>
                <w:rFonts w:ascii="Helvetica" w:hAnsi="Helvetica" w:cs="Helvetica"/>
                <w:color w:val="231F20"/>
                <w:kern w:val="1"/>
                <w:szCs w:val="22"/>
                <w:u w:color="231F20"/>
              </w:rPr>
              <w:t>through the lives of Samuel, Saul, and David.</w:t>
            </w:r>
          </w:p>
          <w:p w14:paraId="08C2331D" w14:textId="77777777" w:rsidR="0076304F" w:rsidRPr="0076304F" w:rsidRDefault="0076304F" w:rsidP="0076304F">
            <w:pPr>
              <w:pStyle w:val="ListParagraph"/>
              <w:widowControl w:val="0"/>
              <w:tabs>
                <w:tab w:val="left" w:pos="2960"/>
                <w:tab w:val="left" w:pos="5812"/>
                <w:tab w:val="left" w:pos="6237"/>
              </w:tabs>
              <w:autoSpaceDE w:val="0"/>
              <w:autoSpaceDN w:val="0"/>
              <w:adjustRightInd w:val="0"/>
              <w:spacing w:line="246" w:lineRule="auto"/>
              <w:ind w:left="500" w:right="708"/>
              <w:rPr>
                <w:rFonts w:ascii="Helvetica" w:hAnsi="Helvetica" w:cs="Helvetica"/>
                <w:kern w:val="1"/>
                <w:szCs w:val="22"/>
                <w:u w:color="231F20"/>
              </w:rPr>
            </w:pPr>
          </w:p>
          <w:p w14:paraId="1308978B" w14:textId="46821DE8" w:rsidR="0076304F" w:rsidRPr="00123E4F" w:rsidRDefault="0076304F" w:rsidP="0076304F">
            <w:pPr>
              <w:widowControl w:val="0"/>
              <w:tabs>
                <w:tab w:val="left" w:pos="5620"/>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Samuel was the first of the major </w:t>
            </w:r>
            <w:r>
              <w:rPr>
                <w:rFonts w:ascii="Helvetica" w:hAnsi="Helvetica" w:cs="Helvetica"/>
                <w:color w:val="231F20"/>
                <w:kern w:val="1"/>
                <w:sz w:val="22"/>
                <w:szCs w:val="22"/>
                <w:u w:val="single" w:color="231F20"/>
              </w:rPr>
              <w:t xml:space="preserve">prophets </w:t>
            </w:r>
            <w:r w:rsidRPr="0076304F">
              <w:rPr>
                <w:rFonts w:ascii="Helvetica" w:hAnsi="Helvetica" w:cs="Helvetica"/>
                <w:color w:val="231F20"/>
                <w:kern w:val="1"/>
                <w:position w:val="7"/>
                <w:sz w:val="22"/>
                <w:szCs w:val="22"/>
                <w:u w:color="231F20"/>
                <w:vertAlign w:val="superscript"/>
              </w:rPr>
              <w:t>(12)</w:t>
            </w:r>
            <w:r w:rsidRPr="00123E4F">
              <w:rPr>
                <w:rFonts w:ascii="Helvetica" w:hAnsi="Helvetica" w:cs="Helvetica"/>
                <w:color w:val="231F20"/>
                <w:kern w:val="1"/>
                <w:sz w:val="22"/>
                <w:szCs w:val="22"/>
                <w:u w:color="231F20"/>
              </w:rPr>
              <w:t>.</w:t>
            </w:r>
            <w:r w:rsidRPr="00123E4F">
              <w:rPr>
                <w:rFonts w:ascii="Helvetica" w:hAnsi="Helvetica" w:cs="Helvetica"/>
                <w:color w:val="231F20"/>
                <w:spacing w:val="11"/>
                <w:kern w:val="1"/>
                <w:sz w:val="22"/>
                <w:szCs w:val="22"/>
                <w:u w:color="231F20"/>
              </w:rPr>
              <w:t xml:space="preserve"> </w:t>
            </w:r>
            <w:r w:rsidRPr="00123E4F">
              <w:rPr>
                <w:rFonts w:ascii="Helvetica" w:hAnsi="Helvetica" w:cs="Helvetica"/>
                <w:color w:val="231F20"/>
                <w:kern w:val="1"/>
                <w:sz w:val="22"/>
                <w:szCs w:val="22"/>
                <w:u w:color="231F20"/>
              </w:rPr>
              <w:t>He</w:t>
            </w:r>
            <w:r>
              <w:rPr>
                <w:rFonts w:ascii="Helvetica" w:hAnsi="Helvetica" w:cs="Helvetica"/>
                <w:kern w:val="1"/>
                <w:sz w:val="22"/>
                <w:szCs w:val="22"/>
                <w:u w:color="231F20"/>
              </w:rPr>
              <w:t xml:space="preserve"> </w:t>
            </w:r>
            <w:r>
              <w:rPr>
                <w:rFonts w:ascii="Helvetica" w:hAnsi="Helvetica" w:cs="Helvetica"/>
                <w:color w:val="231F20"/>
                <w:kern w:val="1"/>
                <w:sz w:val="22"/>
                <w:szCs w:val="22"/>
                <w:u w:color="231F20"/>
              </w:rPr>
              <w:t xml:space="preserve">defined the role the future </w:t>
            </w:r>
            <w:r w:rsidRPr="00123E4F">
              <w:rPr>
                <w:rFonts w:ascii="Helvetica" w:hAnsi="Helvetica" w:cs="Helvetica"/>
                <w:color w:val="231F20"/>
                <w:kern w:val="1"/>
                <w:sz w:val="22"/>
                <w:szCs w:val="22"/>
                <w:u w:color="231F20"/>
              </w:rPr>
              <w:t>prophets would have as guardians</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of the theocracy.</w:t>
            </w:r>
          </w:p>
          <w:p w14:paraId="4848786B" w14:textId="77777777" w:rsidR="0076304F" w:rsidRPr="00986D38" w:rsidRDefault="0076304F"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3878F59B" w14:textId="77777777" w:rsidR="008A34ED" w:rsidRDefault="008A34ED" w:rsidP="009116EE">
      <w:pPr>
        <w:rPr>
          <w:rFonts w:ascii="Helvetica" w:hAnsi="Helvetica"/>
          <w:sz w:val="22"/>
          <w:szCs w:val="22"/>
        </w:rPr>
      </w:pPr>
    </w:p>
    <w:p w14:paraId="4FF211A5" w14:textId="77777777" w:rsidR="00F10EE0" w:rsidRPr="00F911A2" w:rsidRDefault="00F10EE0" w:rsidP="000C7367">
      <w:pPr>
        <w:pStyle w:val="Heading3"/>
      </w:pPr>
      <w:r w:rsidRPr="00F911A2">
        <w:t xml:space="preserve">EXPLANATION </w:t>
      </w:r>
    </w:p>
    <w:p w14:paraId="036DF72D" w14:textId="7FEC1855" w:rsidR="0076304F" w:rsidRDefault="0076304F" w:rsidP="009116EE">
      <w:pPr>
        <w:rPr>
          <w:rFonts w:ascii="Helvetica" w:hAnsi="Helvetica"/>
          <w:sz w:val="22"/>
          <w:szCs w:val="22"/>
        </w:rPr>
      </w:pPr>
      <w:r w:rsidRPr="0076304F">
        <w:rPr>
          <w:rFonts w:ascii="Helvetica" w:hAnsi="Helvetica"/>
          <w:sz w:val="22"/>
          <w:szCs w:val="22"/>
        </w:rPr>
        <w:t>The office of the prophet arose before the office of king. The prophet was above the king because he represented God and his covenant. David is idealized as the model king because he always submitted to the office of the prophet. Yahweh was the true king, and Da</w:t>
      </w:r>
      <w:r>
        <w:rPr>
          <w:rFonts w:ascii="Helvetica" w:hAnsi="Helvetica"/>
          <w:sz w:val="22"/>
          <w:szCs w:val="22"/>
        </w:rPr>
        <w:t>vid was merely his vice-regent.</w:t>
      </w:r>
    </w:p>
    <w:p w14:paraId="61910D85" w14:textId="77777777" w:rsidR="0076304F" w:rsidRPr="00986D38" w:rsidRDefault="0076304F" w:rsidP="0076304F">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76304F" w:rsidRPr="00986D38" w14:paraId="1773B216" w14:textId="77777777" w:rsidTr="000D453F">
        <w:tc>
          <w:tcPr>
            <w:tcW w:w="9350" w:type="dxa"/>
          </w:tcPr>
          <w:p w14:paraId="14C09EFB" w14:textId="77777777" w:rsidR="0076304F" w:rsidRPr="00123E4F" w:rsidRDefault="0076304F" w:rsidP="000D453F">
            <w:pPr>
              <w:widowControl w:val="0"/>
              <w:tabs>
                <w:tab w:val="left" w:pos="5812"/>
                <w:tab w:val="left" w:pos="6237"/>
              </w:tabs>
              <w:autoSpaceDE w:val="0"/>
              <w:autoSpaceDN w:val="0"/>
              <w:adjustRightInd w:val="0"/>
              <w:spacing w:before="3" w:line="160" w:lineRule="exact"/>
              <w:ind w:right="708"/>
              <w:rPr>
                <w:rFonts w:ascii="Helvetica" w:hAnsi="Helvetica" w:cs="Helvetica"/>
                <w:kern w:val="1"/>
                <w:sz w:val="22"/>
                <w:szCs w:val="22"/>
                <w:u w:color="231F20"/>
              </w:rPr>
            </w:pPr>
          </w:p>
          <w:p w14:paraId="3C9FB9BB" w14:textId="4796DB65" w:rsidR="0076304F" w:rsidRPr="00F2655F" w:rsidRDefault="0076304F" w:rsidP="00105CF6">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Saul was the first king of the united </w:t>
            </w:r>
            <w:r w:rsidR="00F2655F">
              <w:rPr>
                <w:rFonts w:ascii="Helvetica" w:hAnsi="Helvetica" w:cs="Helvetica"/>
                <w:color w:val="231F20"/>
                <w:kern w:val="1"/>
                <w:sz w:val="22"/>
                <w:szCs w:val="22"/>
                <w:u w:val="single" w:color="231F20"/>
              </w:rPr>
              <w:t xml:space="preserve">monarchy </w:t>
            </w:r>
            <w:r w:rsidRPr="0076304F">
              <w:rPr>
                <w:rFonts w:ascii="Helvetica" w:hAnsi="Helvetica" w:cs="Helvetica"/>
                <w:color w:val="231F20"/>
                <w:kern w:val="1"/>
                <w:position w:val="7"/>
                <w:sz w:val="22"/>
                <w:szCs w:val="22"/>
                <w:u w:color="231F20"/>
                <w:vertAlign w:val="superscript"/>
              </w:rPr>
              <w:t>(13)</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of</w:t>
            </w:r>
            <w:r w:rsidR="00105CF6">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Israel. He reigned forty years.</w:t>
            </w:r>
          </w:p>
          <w:p w14:paraId="56A51DC3" w14:textId="77777777" w:rsidR="0076304F" w:rsidRPr="00986D38" w:rsidRDefault="0076304F"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4C83AD37" w14:textId="77777777" w:rsidR="0076304F" w:rsidRDefault="0076304F" w:rsidP="0076304F">
      <w:pPr>
        <w:rPr>
          <w:rFonts w:ascii="Helvetica" w:hAnsi="Helvetica"/>
          <w:sz w:val="22"/>
          <w:szCs w:val="22"/>
          <w:lang w:eastAsia="en-PH"/>
        </w:rPr>
      </w:pPr>
    </w:p>
    <w:p w14:paraId="149BC9ED" w14:textId="77777777" w:rsidR="00F10EE0" w:rsidRPr="00F911A2" w:rsidRDefault="00F10EE0" w:rsidP="000C7367">
      <w:pPr>
        <w:pStyle w:val="Heading3"/>
      </w:pPr>
      <w:r w:rsidRPr="00F911A2">
        <w:t xml:space="preserve">EXPLANATION </w:t>
      </w:r>
    </w:p>
    <w:p w14:paraId="5F03C222" w14:textId="77777777" w:rsidR="00105CF6" w:rsidRPr="00105CF6" w:rsidRDefault="00105CF6" w:rsidP="00105CF6">
      <w:pPr>
        <w:rPr>
          <w:rFonts w:ascii="Helvetica" w:hAnsi="Helvetica"/>
          <w:sz w:val="22"/>
          <w:szCs w:val="22"/>
          <w:lang w:eastAsia="en-PH"/>
        </w:rPr>
      </w:pPr>
      <w:r w:rsidRPr="00105CF6">
        <w:rPr>
          <w:rFonts w:ascii="Helvetica" w:hAnsi="Helvetica"/>
          <w:sz w:val="22"/>
          <w:szCs w:val="22"/>
          <w:lang w:eastAsia="en-PH"/>
        </w:rPr>
        <w:t xml:space="preserve">He began his reign as the Lord’s anointed and ended it consulting a witch for direction because the Lord had departed from him. </w:t>
      </w:r>
    </w:p>
    <w:p w14:paraId="1D86542F" w14:textId="77777777" w:rsidR="0076304F" w:rsidRPr="00986D38" w:rsidRDefault="0076304F" w:rsidP="0076304F">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76304F" w:rsidRPr="00986D38" w14:paraId="076DE211" w14:textId="77777777" w:rsidTr="000D453F">
        <w:tc>
          <w:tcPr>
            <w:tcW w:w="9350" w:type="dxa"/>
          </w:tcPr>
          <w:p w14:paraId="7298EBCC" w14:textId="77777777" w:rsidR="0076304F" w:rsidRPr="00123E4F" w:rsidRDefault="0076304F" w:rsidP="000D453F">
            <w:pPr>
              <w:widowControl w:val="0"/>
              <w:tabs>
                <w:tab w:val="left" w:pos="5812"/>
                <w:tab w:val="left" w:pos="6237"/>
              </w:tabs>
              <w:autoSpaceDE w:val="0"/>
              <w:autoSpaceDN w:val="0"/>
              <w:adjustRightInd w:val="0"/>
              <w:spacing w:before="3" w:line="160" w:lineRule="exact"/>
              <w:ind w:right="708"/>
              <w:rPr>
                <w:rFonts w:ascii="Helvetica" w:hAnsi="Helvetica" w:cs="Helvetica"/>
                <w:kern w:val="1"/>
                <w:sz w:val="22"/>
                <w:szCs w:val="22"/>
                <w:u w:color="231F20"/>
              </w:rPr>
            </w:pPr>
          </w:p>
          <w:p w14:paraId="15D791F4" w14:textId="32209985" w:rsidR="00105CF6" w:rsidRPr="00123E4F" w:rsidRDefault="00105CF6" w:rsidP="00105CF6">
            <w:pPr>
              <w:widowControl w:val="0"/>
              <w:tabs>
                <w:tab w:val="left" w:pos="5812"/>
                <w:tab w:val="left" w:pos="6237"/>
              </w:tabs>
              <w:autoSpaceDE w:val="0"/>
              <w:autoSpaceDN w:val="0"/>
              <w:adjustRightInd w:val="0"/>
              <w:spacing w:before="39"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4.  David was the second king of the united monarchy of Israel. He reigned eight years in Hebron and thirty-two years in Jerusalem.</w:t>
            </w:r>
          </w:p>
          <w:p w14:paraId="23F4F529" w14:textId="77777777" w:rsidR="0076304F" w:rsidRPr="00986D38" w:rsidRDefault="0076304F" w:rsidP="00105CF6">
            <w:pPr>
              <w:widowControl w:val="0"/>
              <w:tabs>
                <w:tab w:val="left" w:pos="4080"/>
              </w:tabs>
              <w:autoSpaceDE w:val="0"/>
              <w:autoSpaceDN w:val="0"/>
              <w:adjustRightInd w:val="0"/>
              <w:ind w:right="-20"/>
              <w:rPr>
                <w:rFonts w:ascii="Helvetica" w:hAnsi="Helvetica"/>
                <w:iCs/>
                <w:sz w:val="22"/>
                <w:szCs w:val="22"/>
                <w:lang w:eastAsia="en-PH"/>
              </w:rPr>
            </w:pPr>
          </w:p>
        </w:tc>
      </w:tr>
    </w:tbl>
    <w:p w14:paraId="2CB02ACD" w14:textId="77777777" w:rsidR="0076304F" w:rsidRDefault="0076304F" w:rsidP="009116EE">
      <w:pPr>
        <w:rPr>
          <w:rFonts w:ascii="Helvetica" w:hAnsi="Helvetica"/>
          <w:sz w:val="22"/>
          <w:szCs w:val="22"/>
        </w:rPr>
      </w:pPr>
    </w:p>
    <w:p w14:paraId="379E3A8D" w14:textId="77777777" w:rsidR="00F10EE0" w:rsidRPr="00F911A2" w:rsidRDefault="00F10EE0" w:rsidP="000C7367">
      <w:pPr>
        <w:pStyle w:val="Heading3"/>
      </w:pPr>
      <w:r w:rsidRPr="00F911A2">
        <w:t xml:space="preserve">EXPLANATION </w:t>
      </w:r>
    </w:p>
    <w:p w14:paraId="4ABB00A9" w14:textId="77777777" w:rsidR="00105CF6" w:rsidRPr="00105CF6" w:rsidRDefault="00105CF6" w:rsidP="00105CF6">
      <w:pPr>
        <w:rPr>
          <w:rFonts w:ascii="Helvetica" w:hAnsi="Helvetica"/>
          <w:sz w:val="22"/>
          <w:szCs w:val="22"/>
          <w:lang w:eastAsia="en-PH"/>
        </w:rPr>
      </w:pPr>
      <w:r w:rsidRPr="00105CF6">
        <w:rPr>
          <w:rFonts w:ascii="Helvetica" w:hAnsi="Helvetica"/>
          <w:sz w:val="22"/>
          <w:szCs w:val="22"/>
          <w:lang w:eastAsia="en-PH"/>
        </w:rPr>
        <w:t>He began his reign as the Lord’s chosen and ended it in betrayal, intrigue, and sorrow after his sin against Bathsheba and Uriah.</w:t>
      </w:r>
    </w:p>
    <w:p w14:paraId="66A7C1B7" w14:textId="77777777" w:rsidR="0076304F" w:rsidRPr="00986D38" w:rsidRDefault="0076304F" w:rsidP="0076304F">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76304F" w:rsidRPr="00986D38" w14:paraId="3BE24D54" w14:textId="77777777" w:rsidTr="000D453F">
        <w:tc>
          <w:tcPr>
            <w:tcW w:w="9350" w:type="dxa"/>
          </w:tcPr>
          <w:p w14:paraId="4CBF8736" w14:textId="77777777" w:rsidR="0076304F" w:rsidRPr="00123E4F" w:rsidRDefault="0076304F" w:rsidP="000D453F">
            <w:pPr>
              <w:widowControl w:val="0"/>
              <w:tabs>
                <w:tab w:val="left" w:pos="5812"/>
                <w:tab w:val="left" w:pos="6237"/>
              </w:tabs>
              <w:autoSpaceDE w:val="0"/>
              <w:autoSpaceDN w:val="0"/>
              <w:adjustRightInd w:val="0"/>
              <w:spacing w:before="3" w:line="160" w:lineRule="exact"/>
              <w:ind w:right="708"/>
              <w:rPr>
                <w:rFonts w:ascii="Helvetica" w:hAnsi="Helvetica" w:cs="Helvetica"/>
                <w:kern w:val="1"/>
                <w:sz w:val="22"/>
                <w:szCs w:val="22"/>
                <w:u w:color="231F20"/>
              </w:rPr>
            </w:pPr>
          </w:p>
          <w:p w14:paraId="3D499A0A" w14:textId="23CC30C0" w:rsidR="00105CF6" w:rsidRPr="00123E4F" w:rsidRDefault="00F10EE0" w:rsidP="00105CF6">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Pr>
                <w:rFonts w:ascii="Helvetica" w:hAnsi="Helvetica" w:cs="Helvetica"/>
                <w:color w:val="231F20"/>
                <w:kern w:val="1"/>
                <w:sz w:val="22"/>
                <w:szCs w:val="22"/>
                <w:u w:color="231F20"/>
              </w:rPr>
              <w:t xml:space="preserve">5. </w:t>
            </w:r>
            <w:r w:rsidR="00105CF6" w:rsidRPr="00123E4F">
              <w:rPr>
                <w:rFonts w:ascii="Helvetica" w:hAnsi="Helvetica" w:cs="Helvetica"/>
                <w:color w:val="231F20"/>
                <w:kern w:val="1"/>
                <w:sz w:val="22"/>
                <w:szCs w:val="22"/>
                <w:u w:color="231F20"/>
              </w:rPr>
              <w:t>Hannah’s prayer becomes an overture of the</w:t>
            </w:r>
            <w:r w:rsidR="00105CF6">
              <w:rPr>
                <w:rFonts w:ascii="Helvetica" w:hAnsi="Helvetica" w:cs="Helvetica"/>
                <w:kern w:val="1"/>
                <w:sz w:val="22"/>
                <w:szCs w:val="22"/>
                <w:u w:color="231F20"/>
              </w:rPr>
              <w:t xml:space="preserve"> </w:t>
            </w:r>
            <w:r w:rsidR="00105CF6">
              <w:rPr>
                <w:rFonts w:ascii="Helvetica" w:hAnsi="Helvetica" w:cs="Helvetica"/>
                <w:color w:val="231F20"/>
                <w:kern w:val="1"/>
                <w:sz w:val="22"/>
                <w:szCs w:val="22"/>
                <w:u w:val="single" w:color="231F20"/>
              </w:rPr>
              <w:t xml:space="preserve">theme </w:t>
            </w:r>
            <w:r w:rsidR="00105CF6" w:rsidRPr="00105CF6">
              <w:rPr>
                <w:rFonts w:ascii="Helvetica" w:hAnsi="Helvetica" w:cs="Helvetica"/>
                <w:color w:val="231F20"/>
                <w:kern w:val="1"/>
                <w:position w:val="7"/>
                <w:sz w:val="22"/>
                <w:szCs w:val="22"/>
                <w:u w:color="231F20"/>
                <w:vertAlign w:val="superscript"/>
              </w:rPr>
              <w:t>(14)</w:t>
            </w:r>
            <w:r w:rsidR="00105CF6" w:rsidRPr="00123E4F">
              <w:rPr>
                <w:rFonts w:ascii="Helvetica" w:hAnsi="Helvetica" w:cs="Helvetica"/>
                <w:color w:val="231F20"/>
                <w:kern w:val="1"/>
                <w:position w:val="7"/>
                <w:sz w:val="22"/>
                <w:szCs w:val="22"/>
                <w:u w:color="231F20"/>
              </w:rPr>
              <w:t xml:space="preserve"> </w:t>
            </w:r>
            <w:r w:rsidR="00105CF6" w:rsidRPr="00123E4F">
              <w:rPr>
                <w:rFonts w:ascii="Helvetica" w:hAnsi="Helvetica" w:cs="Helvetica"/>
                <w:color w:val="231F20"/>
                <w:kern w:val="1"/>
                <w:sz w:val="22"/>
                <w:szCs w:val="22"/>
                <w:u w:color="231F20"/>
              </w:rPr>
              <w:t>presented throughout the book: the reversal of fortune as an indicator of divine sovereignty. God</w:t>
            </w:r>
            <w:r w:rsidR="00105CF6">
              <w:rPr>
                <w:rFonts w:ascii="Helvetica" w:hAnsi="Helvetica" w:cs="Helvetica"/>
                <w:kern w:val="1"/>
                <w:sz w:val="22"/>
                <w:szCs w:val="22"/>
                <w:u w:color="231F20"/>
              </w:rPr>
              <w:t xml:space="preserve"> </w:t>
            </w:r>
            <w:r w:rsidR="00105CF6" w:rsidRPr="00123E4F">
              <w:rPr>
                <w:rFonts w:ascii="Helvetica" w:hAnsi="Helvetica" w:cs="Helvetica"/>
                <w:color w:val="231F20"/>
                <w:kern w:val="1"/>
                <w:sz w:val="22"/>
                <w:szCs w:val="22"/>
                <w:u w:color="231F20"/>
              </w:rPr>
              <w:t>rules over the affairs of history, and He elects and foreordains the</w:t>
            </w:r>
            <w:r w:rsidR="00105CF6">
              <w:rPr>
                <w:rFonts w:ascii="Helvetica" w:hAnsi="Helvetica" w:cs="Helvetica"/>
                <w:kern w:val="1"/>
                <w:sz w:val="22"/>
                <w:szCs w:val="22"/>
                <w:u w:color="231F20"/>
              </w:rPr>
              <w:t xml:space="preserve"> </w:t>
            </w:r>
            <w:r w:rsidR="00105CF6" w:rsidRPr="00123E4F">
              <w:rPr>
                <w:rFonts w:ascii="Helvetica" w:hAnsi="Helvetica" w:cs="Helvetica"/>
                <w:color w:val="231F20"/>
                <w:kern w:val="1"/>
                <w:position w:val="-1"/>
                <w:sz w:val="22"/>
                <w:szCs w:val="22"/>
                <w:u w:color="231F20"/>
              </w:rPr>
              <w:t>course of persons and nations.</w:t>
            </w:r>
          </w:p>
          <w:p w14:paraId="6E5B33E2" w14:textId="77777777" w:rsidR="0076304F" w:rsidRPr="00986D38" w:rsidRDefault="0076304F" w:rsidP="00E6736A">
            <w:pPr>
              <w:widowControl w:val="0"/>
              <w:tabs>
                <w:tab w:val="left" w:pos="4080"/>
              </w:tabs>
              <w:autoSpaceDE w:val="0"/>
              <w:autoSpaceDN w:val="0"/>
              <w:adjustRightInd w:val="0"/>
              <w:ind w:right="-20"/>
              <w:rPr>
                <w:rFonts w:ascii="Helvetica" w:hAnsi="Helvetica"/>
                <w:iCs/>
                <w:sz w:val="22"/>
                <w:szCs w:val="22"/>
                <w:lang w:eastAsia="en-PH"/>
              </w:rPr>
            </w:pPr>
          </w:p>
        </w:tc>
      </w:tr>
    </w:tbl>
    <w:p w14:paraId="73BD5C77" w14:textId="77777777" w:rsidR="0076304F" w:rsidRDefault="0076304F" w:rsidP="0076304F">
      <w:pPr>
        <w:rPr>
          <w:rFonts w:ascii="Helvetica" w:hAnsi="Helvetica"/>
          <w:sz w:val="22"/>
          <w:szCs w:val="22"/>
          <w:lang w:eastAsia="en-PH"/>
        </w:rPr>
      </w:pPr>
    </w:p>
    <w:p w14:paraId="4C390891" w14:textId="77777777" w:rsidR="00F10EE0" w:rsidRPr="00F911A2" w:rsidRDefault="00F10EE0" w:rsidP="000C7367">
      <w:pPr>
        <w:pStyle w:val="Heading3"/>
      </w:pPr>
      <w:r w:rsidRPr="00F911A2">
        <w:t xml:space="preserve">EXPLANATION </w:t>
      </w:r>
    </w:p>
    <w:p w14:paraId="2F67DC0E" w14:textId="6A31811F" w:rsidR="00E6736A" w:rsidRPr="00F10EE0" w:rsidRDefault="00F10EE0" w:rsidP="00F10EE0">
      <w:pPr>
        <w:rPr>
          <w:rFonts w:ascii="Helvetica" w:hAnsi="Helvetica"/>
          <w:i/>
          <w:sz w:val="22"/>
          <w:szCs w:val="22"/>
          <w:lang w:eastAsia="en-PH"/>
        </w:rPr>
      </w:pPr>
      <w:r w:rsidRPr="00F10EE0">
        <w:rPr>
          <w:rFonts w:ascii="Helvetica" w:hAnsi="Helvetica"/>
          <w:i/>
          <w:sz w:val="22"/>
          <w:szCs w:val="22"/>
          <w:vertAlign w:val="superscript"/>
          <w:lang w:eastAsia="en-PH"/>
        </w:rPr>
        <w:t>6</w:t>
      </w:r>
      <w:r w:rsidRPr="00F10EE0">
        <w:rPr>
          <w:rFonts w:ascii="Helvetica" w:hAnsi="Helvetica"/>
          <w:i/>
          <w:sz w:val="22"/>
          <w:szCs w:val="22"/>
          <w:lang w:eastAsia="en-PH"/>
        </w:rPr>
        <w:t xml:space="preserve">The Lord kills and brings to life; he brings down to </w:t>
      </w:r>
      <w:proofErr w:type="spellStart"/>
      <w:r w:rsidRPr="00F10EE0">
        <w:rPr>
          <w:rFonts w:ascii="Helvetica" w:hAnsi="Helvetica"/>
          <w:i/>
          <w:sz w:val="22"/>
          <w:szCs w:val="22"/>
          <w:lang w:eastAsia="en-PH"/>
        </w:rPr>
        <w:t>Sheol</w:t>
      </w:r>
      <w:proofErr w:type="spellEnd"/>
      <w:r w:rsidRPr="00F10EE0">
        <w:rPr>
          <w:rFonts w:ascii="Helvetica" w:hAnsi="Helvetica"/>
          <w:i/>
          <w:sz w:val="22"/>
          <w:szCs w:val="22"/>
          <w:lang w:eastAsia="en-PH"/>
        </w:rPr>
        <w:t xml:space="preserve"> and raises up. </w:t>
      </w:r>
      <w:r w:rsidRPr="00F10EE0">
        <w:rPr>
          <w:rFonts w:ascii="Helvetica" w:hAnsi="Helvetica"/>
          <w:i/>
          <w:sz w:val="22"/>
          <w:szCs w:val="22"/>
          <w:vertAlign w:val="superscript"/>
          <w:lang w:eastAsia="en-PH"/>
        </w:rPr>
        <w:t>7</w:t>
      </w:r>
      <w:r w:rsidRPr="00F10EE0">
        <w:rPr>
          <w:rFonts w:ascii="Helvetica" w:hAnsi="Helvetica"/>
          <w:i/>
          <w:sz w:val="22"/>
          <w:szCs w:val="22"/>
          <w:lang w:eastAsia="en-PH"/>
        </w:rPr>
        <w:t xml:space="preserve">The Lord makes poor and makes rich; he brings low and he exalts. </w:t>
      </w:r>
      <w:r w:rsidRPr="00F10EE0">
        <w:rPr>
          <w:rFonts w:ascii="Helvetica" w:hAnsi="Helvetica"/>
          <w:i/>
          <w:sz w:val="22"/>
          <w:szCs w:val="22"/>
          <w:vertAlign w:val="superscript"/>
          <w:lang w:eastAsia="en-PH"/>
        </w:rPr>
        <w:t>8</w:t>
      </w:r>
      <w:r w:rsidRPr="00F10EE0">
        <w:rPr>
          <w:rFonts w:ascii="Helvetica" w:hAnsi="Helvetica"/>
          <w:i/>
          <w:sz w:val="22"/>
          <w:szCs w:val="22"/>
          <w:lang w:eastAsia="en-PH"/>
        </w:rPr>
        <w:t xml:space="preserve">He raises up the poor from the dust; he lifts the </w:t>
      </w:r>
      <w:r w:rsidRPr="00F10EE0">
        <w:rPr>
          <w:rFonts w:ascii="Helvetica" w:hAnsi="Helvetica"/>
          <w:i/>
          <w:sz w:val="22"/>
          <w:szCs w:val="22"/>
          <w:lang w:eastAsia="en-PH"/>
        </w:rPr>
        <w:lastRenderedPageBreak/>
        <w:t xml:space="preserve">needy from the ash heap to make them sit with princes and inherit a seat of honor. For </w:t>
      </w:r>
      <w:proofErr w:type="gramStart"/>
      <w:r w:rsidRPr="00F10EE0">
        <w:rPr>
          <w:rFonts w:ascii="Helvetica" w:hAnsi="Helvetica"/>
          <w:i/>
          <w:sz w:val="22"/>
          <w:szCs w:val="22"/>
          <w:lang w:eastAsia="en-PH"/>
        </w:rPr>
        <w:t>the pillars of the earth</w:t>
      </w:r>
      <w:proofErr w:type="gramEnd"/>
      <w:r w:rsidRPr="00F10EE0">
        <w:rPr>
          <w:rFonts w:ascii="Helvetica" w:hAnsi="Helvetica"/>
          <w:i/>
          <w:sz w:val="22"/>
          <w:szCs w:val="22"/>
          <w:lang w:eastAsia="en-PH"/>
        </w:rPr>
        <w:t xml:space="preserve"> are the Lord's, and on them he has set the world.</w:t>
      </w:r>
      <w:r>
        <w:rPr>
          <w:rFonts w:ascii="Helvetica" w:hAnsi="Helvetica"/>
          <w:i/>
          <w:sz w:val="22"/>
          <w:szCs w:val="22"/>
          <w:lang w:eastAsia="en-PH"/>
        </w:rPr>
        <w:t xml:space="preserve"> </w:t>
      </w:r>
      <w:r w:rsidR="00E6736A">
        <w:rPr>
          <w:rFonts w:ascii="Helvetica" w:hAnsi="Helvetica"/>
          <w:sz w:val="22"/>
          <w:szCs w:val="22"/>
          <w:lang w:eastAsia="en-PH"/>
        </w:rPr>
        <w:t>(2:6-</w:t>
      </w:r>
      <w:r w:rsidR="00E6736A" w:rsidRPr="00E6736A">
        <w:rPr>
          <w:rFonts w:ascii="Helvetica" w:hAnsi="Helvetica"/>
          <w:sz w:val="22"/>
          <w:szCs w:val="22"/>
          <w:lang w:eastAsia="en-PH"/>
        </w:rPr>
        <w:t>8)</w:t>
      </w:r>
    </w:p>
    <w:p w14:paraId="22487367" w14:textId="77777777" w:rsidR="00F10EE0" w:rsidRPr="00E6736A" w:rsidRDefault="00F10EE0" w:rsidP="00E6736A">
      <w:pPr>
        <w:rPr>
          <w:rFonts w:ascii="Helvetica" w:hAnsi="Helvetica"/>
          <w:sz w:val="22"/>
          <w:szCs w:val="22"/>
          <w:lang w:eastAsia="en-PH"/>
        </w:rPr>
      </w:pPr>
    </w:p>
    <w:p w14:paraId="2CBF329B" w14:textId="77777777" w:rsidR="00E6736A" w:rsidRPr="00E6736A" w:rsidRDefault="00E6736A" w:rsidP="00E6736A">
      <w:pPr>
        <w:rPr>
          <w:rFonts w:ascii="Helvetica" w:hAnsi="Helvetica"/>
          <w:sz w:val="22"/>
          <w:szCs w:val="22"/>
          <w:lang w:eastAsia="en-PH"/>
        </w:rPr>
      </w:pPr>
      <w:r w:rsidRPr="00E6736A">
        <w:rPr>
          <w:rFonts w:ascii="Helvetica" w:hAnsi="Helvetica"/>
          <w:sz w:val="22"/>
          <w:szCs w:val="22"/>
          <w:lang w:eastAsia="en-PH"/>
        </w:rPr>
        <w:t>Reversal of Fortune: A formerly barren woman becomes the mother of six children; men of privilege, Eli's sons, die in shame.</w:t>
      </w:r>
    </w:p>
    <w:p w14:paraId="3E052C51" w14:textId="77777777" w:rsidR="00E6736A" w:rsidRPr="00E6736A" w:rsidRDefault="00E6736A" w:rsidP="00E6736A">
      <w:pPr>
        <w:rPr>
          <w:rFonts w:ascii="Helvetica" w:hAnsi="Helvetica"/>
          <w:sz w:val="22"/>
          <w:szCs w:val="22"/>
          <w:lang w:eastAsia="en-PH"/>
        </w:rPr>
      </w:pPr>
    </w:p>
    <w:p w14:paraId="42912FFA" w14:textId="2219163B" w:rsidR="0076304F" w:rsidRPr="00986D38" w:rsidRDefault="00E6736A" w:rsidP="0076304F">
      <w:pPr>
        <w:rPr>
          <w:rFonts w:ascii="Helvetica" w:hAnsi="Helvetica"/>
          <w:sz w:val="22"/>
          <w:szCs w:val="22"/>
          <w:lang w:eastAsia="en-PH"/>
        </w:rPr>
      </w:pPr>
      <w:r w:rsidRPr="00E6736A">
        <w:rPr>
          <w:rFonts w:ascii="Helvetica" w:hAnsi="Helvetica"/>
          <w:sz w:val="22"/>
          <w:szCs w:val="22"/>
          <w:lang w:eastAsia="en-PH"/>
        </w:rPr>
        <w:t>Nothing can prevent David’s ascent to the kingdom. “The narrator summarizes the story aptly: ‘And Saul sought him every day, but God did not give him into his hand’ (23:14).” No matter what schemes Saul threw at David, he could not snuff out David’s life. Ultimately, Saul could not and would not triumph over David, for the Lor</w:t>
      </w:r>
      <w:r w:rsidR="001F48A1">
        <w:rPr>
          <w:rFonts w:ascii="Helvetica" w:hAnsi="Helvetica"/>
          <w:sz w:val="22"/>
          <w:szCs w:val="22"/>
          <w:lang w:eastAsia="en-PH"/>
        </w:rPr>
        <w:t xml:space="preserve">d’s rule cannot be overturned. </w:t>
      </w:r>
    </w:p>
    <w:p w14:paraId="7A86B62C" w14:textId="77777777" w:rsidR="0076304F" w:rsidRDefault="0076304F" w:rsidP="0076304F">
      <w:pPr>
        <w:rPr>
          <w:rFonts w:ascii="Helvetica" w:hAnsi="Helvetica"/>
          <w:sz w:val="22"/>
          <w:szCs w:val="22"/>
          <w:lang w:eastAsia="en-PH"/>
        </w:rPr>
      </w:pPr>
    </w:p>
    <w:p w14:paraId="22003DB8" w14:textId="77777777" w:rsidR="00814D77" w:rsidRDefault="00814D77" w:rsidP="0076304F">
      <w:pPr>
        <w:rPr>
          <w:rFonts w:ascii="Helvetica" w:hAnsi="Helvetica"/>
          <w:sz w:val="22"/>
          <w:szCs w:val="22"/>
          <w:lang w:eastAsia="en-PH"/>
        </w:rPr>
      </w:pPr>
    </w:p>
    <w:tbl>
      <w:tblPr>
        <w:tblStyle w:val="TableGrid"/>
        <w:tblW w:w="0" w:type="auto"/>
        <w:tblLook w:val="04A0" w:firstRow="1" w:lastRow="0" w:firstColumn="1" w:lastColumn="0" w:noHBand="0" w:noVBand="1"/>
      </w:tblPr>
      <w:tblGrid>
        <w:gridCol w:w="9576"/>
      </w:tblGrid>
      <w:tr w:rsidR="00456A15" w14:paraId="3CA89FEB" w14:textId="77777777" w:rsidTr="00456A15">
        <w:tc>
          <w:tcPr>
            <w:tcW w:w="9576" w:type="dxa"/>
          </w:tcPr>
          <w:p w14:paraId="4CF32E6D" w14:textId="77777777" w:rsidR="00456A15" w:rsidRDefault="00456A15" w:rsidP="0076304F">
            <w:pPr>
              <w:rPr>
                <w:rFonts w:ascii="Helvetica" w:hAnsi="Helvetica"/>
                <w:sz w:val="22"/>
                <w:szCs w:val="22"/>
                <w:lang w:eastAsia="en-PH"/>
              </w:rPr>
            </w:pPr>
          </w:p>
          <w:p w14:paraId="0F436F1D" w14:textId="505C525F" w:rsidR="00456A15" w:rsidRPr="00986D38" w:rsidRDefault="00456A15" w:rsidP="00456A15">
            <w:pPr>
              <w:pStyle w:val="Heading3"/>
            </w:pPr>
            <w:r>
              <w:t>APPLICATION (10 MINUTES)</w:t>
            </w:r>
          </w:p>
          <w:p w14:paraId="290A62FC" w14:textId="3593DBF9" w:rsidR="00456A15" w:rsidRPr="00763A45" w:rsidRDefault="00763A45" w:rsidP="00763A45">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75E2397B" w14:textId="77777777" w:rsidR="00763A45" w:rsidRDefault="00763A45" w:rsidP="00456A15">
            <w:pPr>
              <w:widowControl w:val="0"/>
              <w:tabs>
                <w:tab w:val="left" w:pos="5812"/>
                <w:tab w:val="left" w:pos="6237"/>
              </w:tabs>
              <w:autoSpaceDE w:val="0"/>
              <w:autoSpaceDN w:val="0"/>
              <w:adjustRightInd w:val="0"/>
              <w:spacing w:line="246" w:lineRule="auto"/>
              <w:ind w:right="708"/>
              <w:rPr>
                <w:rFonts w:ascii="Helvetica" w:hAnsi="Helvetica" w:cs="Helvetica"/>
                <w:kern w:val="1"/>
                <w:sz w:val="22"/>
                <w:szCs w:val="22"/>
                <w:u w:color="231F20"/>
              </w:rPr>
            </w:pPr>
          </w:p>
          <w:p w14:paraId="0E8420E9" w14:textId="77777777" w:rsidR="00456A15" w:rsidRPr="00814D77" w:rsidRDefault="00456A15" w:rsidP="00456A15">
            <w:pPr>
              <w:pStyle w:val="ListParagraph"/>
              <w:widowControl w:val="0"/>
              <w:numPr>
                <w:ilvl w:val="0"/>
                <w:numId w:val="17"/>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814D77">
              <w:rPr>
                <w:rFonts w:ascii="Helvetica" w:hAnsi="Helvetica" w:cs="Helvetica"/>
                <w:color w:val="231F20"/>
                <w:kern w:val="1"/>
                <w:szCs w:val="22"/>
                <w:u w:color="231F20"/>
              </w:rPr>
              <w:t>What can we learn from the book of Joshua? Is it hard to understand the violence between Israel and their neighbors during this era of their history? How does that translate into our lives today?</w:t>
            </w:r>
          </w:p>
          <w:p w14:paraId="7DEF496E" w14:textId="77777777" w:rsidR="00456A15" w:rsidRPr="00814D77" w:rsidRDefault="00456A15" w:rsidP="00456A15">
            <w:pPr>
              <w:pStyle w:val="ListParagraph"/>
              <w:widowControl w:val="0"/>
              <w:tabs>
                <w:tab w:val="left" w:pos="5812"/>
                <w:tab w:val="left" w:pos="6237"/>
              </w:tabs>
              <w:autoSpaceDE w:val="0"/>
              <w:autoSpaceDN w:val="0"/>
              <w:adjustRightInd w:val="0"/>
              <w:spacing w:line="246" w:lineRule="auto"/>
              <w:ind w:left="500" w:right="708"/>
              <w:rPr>
                <w:rFonts w:ascii="Helvetica" w:hAnsi="Helvetica" w:cs="Helvetica"/>
                <w:kern w:val="1"/>
                <w:szCs w:val="22"/>
                <w:u w:color="231F20"/>
              </w:rPr>
            </w:pPr>
          </w:p>
          <w:p w14:paraId="5FE10967" w14:textId="77777777" w:rsidR="00456A15" w:rsidRPr="00814D77" w:rsidRDefault="00456A15" w:rsidP="00456A15">
            <w:pPr>
              <w:pStyle w:val="ListParagraph"/>
              <w:widowControl w:val="0"/>
              <w:numPr>
                <w:ilvl w:val="0"/>
                <w:numId w:val="17"/>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814D77">
              <w:rPr>
                <w:rFonts w:ascii="Helvetica" w:hAnsi="Helvetica" w:cs="Helvetica"/>
                <w:color w:val="231F20"/>
                <w:kern w:val="1"/>
                <w:szCs w:val="22"/>
                <w:u w:color="231F20"/>
              </w:rPr>
              <w:t>Why is Ruth an important aspect in the overall story of the people of Israel and their relationship with the Gentiles?</w:t>
            </w:r>
            <w:r w:rsidRPr="00814D77">
              <w:rPr>
                <w:rFonts w:ascii="Helvetica" w:hAnsi="Helvetica" w:cs="Helvetica"/>
                <w:kern w:val="1"/>
                <w:szCs w:val="22"/>
                <w:u w:color="231F20"/>
              </w:rPr>
              <w:t xml:space="preserve"> </w:t>
            </w:r>
            <w:r w:rsidRPr="00814D77">
              <w:rPr>
                <w:rFonts w:ascii="Helvetica" w:hAnsi="Helvetica" w:cs="Helvetica"/>
                <w:color w:val="231F20"/>
                <w:kern w:val="1"/>
                <w:szCs w:val="22"/>
                <w:u w:color="231F20"/>
              </w:rPr>
              <w:t>Is there a relationship in your life that resembles Ruth’s relationship with Naomi?</w:t>
            </w:r>
          </w:p>
          <w:p w14:paraId="5732ABC7" w14:textId="77777777" w:rsidR="00456A15" w:rsidRPr="00814D77" w:rsidRDefault="00456A15" w:rsidP="00456A15">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p>
          <w:p w14:paraId="2848E344" w14:textId="4265A449" w:rsidR="00456A15" w:rsidRPr="00456A15" w:rsidRDefault="00456A15" w:rsidP="0076304F">
            <w:pPr>
              <w:pStyle w:val="ListParagraph"/>
              <w:widowControl w:val="0"/>
              <w:numPr>
                <w:ilvl w:val="0"/>
                <w:numId w:val="17"/>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814D77">
              <w:rPr>
                <w:rFonts w:ascii="Helvetica" w:hAnsi="Helvetica" w:cs="Helvetica"/>
                <w:color w:val="231F20"/>
                <w:kern w:val="1"/>
                <w:szCs w:val="22"/>
                <w:u w:color="231F20"/>
              </w:rPr>
              <w:t>Did God want Israel to have a king? What were the main</w:t>
            </w:r>
            <w:r w:rsidRPr="00814D77">
              <w:rPr>
                <w:rFonts w:ascii="Helvetica" w:hAnsi="Helvetica" w:cs="Helvetica"/>
                <w:kern w:val="1"/>
                <w:szCs w:val="22"/>
                <w:u w:color="231F20"/>
              </w:rPr>
              <w:t xml:space="preserve"> </w:t>
            </w:r>
            <w:r w:rsidRPr="00814D77">
              <w:rPr>
                <w:rFonts w:ascii="Helvetica" w:hAnsi="Helvetica" w:cs="Helvetica"/>
                <w:color w:val="231F20"/>
                <w:kern w:val="1"/>
                <w:szCs w:val="22"/>
                <w:u w:color="231F20"/>
              </w:rPr>
              <w:t>differences between Saul and David?</w:t>
            </w:r>
          </w:p>
          <w:p w14:paraId="50B14B75" w14:textId="77777777" w:rsidR="00456A15" w:rsidRDefault="00456A15" w:rsidP="0076304F">
            <w:pPr>
              <w:rPr>
                <w:rFonts w:ascii="Helvetica" w:hAnsi="Helvetica"/>
                <w:sz w:val="22"/>
                <w:szCs w:val="22"/>
                <w:lang w:eastAsia="en-PH"/>
              </w:rPr>
            </w:pPr>
          </w:p>
        </w:tc>
      </w:tr>
    </w:tbl>
    <w:p w14:paraId="350C973D" w14:textId="77777777" w:rsidR="00456A15" w:rsidRDefault="00456A15" w:rsidP="0076304F">
      <w:pPr>
        <w:rPr>
          <w:rFonts w:ascii="Helvetica" w:hAnsi="Helvetica"/>
          <w:sz w:val="22"/>
          <w:szCs w:val="22"/>
          <w:lang w:eastAsia="en-PH"/>
        </w:rPr>
      </w:pPr>
    </w:p>
    <w:p w14:paraId="2EAF8DEE" w14:textId="77777777" w:rsidR="00456A15" w:rsidRDefault="00456A15" w:rsidP="00456A15">
      <w:pPr>
        <w:pStyle w:val="Heading3"/>
      </w:pPr>
      <w:r>
        <w:t>CLASS PROCESSING (5 MINUTES)</w:t>
      </w:r>
    </w:p>
    <w:p w14:paraId="2ED7FA71" w14:textId="2195EECF" w:rsidR="00456A15" w:rsidRDefault="00456A15" w:rsidP="00456A15">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0FF72EFA" w14:textId="77777777" w:rsidR="00456A15" w:rsidRPr="00456A15" w:rsidRDefault="00456A15" w:rsidP="00456A15"/>
    <w:p w14:paraId="6FF7326F" w14:textId="77777777" w:rsidR="00E6736A" w:rsidRDefault="00E6736A" w:rsidP="00E6736A">
      <w:pPr>
        <w:widowControl w:val="0"/>
        <w:tabs>
          <w:tab w:val="left" w:pos="5812"/>
          <w:tab w:val="left" w:pos="6237"/>
        </w:tabs>
        <w:autoSpaceDE w:val="0"/>
        <w:autoSpaceDN w:val="0"/>
        <w:adjustRightInd w:val="0"/>
        <w:spacing w:before="4" w:line="180" w:lineRule="exact"/>
        <w:ind w:right="708"/>
        <w:rPr>
          <w:rFonts w:ascii="Helvetica" w:hAnsi="Helvetica" w:cs="Helvetica"/>
          <w:color w:val="1A1A1A"/>
          <w:kern w:val="1"/>
          <w:sz w:val="22"/>
          <w:szCs w:val="22"/>
          <w:u w:color="231F20"/>
        </w:rPr>
      </w:pPr>
    </w:p>
    <w:tbl>
      <w:tblPr>
        <w:tblStyle w:val="TableGrid"/>
        <w:tblW w:w="0" w:type="auto"/>
        <w:tblLook w:val="04A0" w:firstRow="1" w:lastRow="0" w:firstColumn="1" w:lastColumn="0" w:noHBand="0" w:noVBand="1"/>
      </w:tblPr>
      <w:tblGrid>
        <w:gridCol w:w="9576"/>
      </w:tblGrid>
      <w:tr w:rsidR="00456A15" w14:paraId="17D4D2F5" w14:textId="77777777" w:rsidTr="00456A15">
        <w:tc>
          <w:tcPr>
            <w:tcW w:w="9576" w:type="dxa"/>
          </w:tcPr>
          <w:p w14:paraId="15CCD417" w14:textId="77777777" w:rsidR="00456A15" w:rsidRDefault="00456A15" w:rsidP="001F48A1">
            <w:pPr>
              <w:rPr>
                <w:rFonts w:ascii="Helvetica" w:hAnsi="Helvetica"/>
                <w:sz w:val="22"/>
                <w:szCs w:val="22"/>
              </w:rPr>
            </w:pPr>
          </w:p>
          <w:p w14:paraId="5A068938" w14:textId="77777777" w:rsidR="00456A15" w:rsidRPr="00986D38" w:rsidRDefault="00456A15" w:rsidP="00456A15">
            <w:pPr>
              <w:pStyle w:val="Heading3"/>
            </w:pPr>
            <w:r>
              <w:t>assignment</w:t>
            </w:r>
          </w:p>
          <w:p w14:paraId="47CB1145" w14:textId="77777777" w:rsidR="00456A15" w:rsidRPr="00123E4F" w:rsidRDefault="00456A15" w:rsidP="00456A15">
            <w:pPr>
              <w:widowControl w:val="0"/>
              <w:tabs>
                <w:tab w:val="left" w:pos="5812"/>
                <w:tab w:val="left" w:pos="6237"/>
              </w:tabs>
              <w:autoSpaceDE w:val="0"/>
              <w:autoSpaceDN w:val="0"/>
              <w:adjustRightInd w:val="0"/>
              <w:spacing w:before="4" w:line="180" w:lineRule="exact"/>
              <w:ind w:right="708"/>
              <w:rPr>
                <w:rFonts w:ascii="Helvetica" w:hAnsi="Helvetica" w:cs="Helvetica"/>
                <w:kern w:val="1"/>
                <w:sz w:val="22"/>
                <w:szCs w:val="22"/>
                <w:u w:color="231F20"/>
              </w:rPr>
            </w:pPr>
          </w:p>
          <w:p w14:paraId="54625B6F" w14:textId="77777777" w:rsidR="00456A15" w:rsidRPr="00123E4F" w:rsidRDefault="00456A15" w:rsidP="00456A15">
            <w:pPr>
              <w:widowControl w:val="0"/>
              <w:tabs>
                <w:tab w:val="left" w:pos="5812"/>
                <w:tab w:val="left" w:pos="6237"/>
              </w:tabs>
              <w:autoSpaceDE w:val="0"/>
              <w:autoSpaceDN w:val="0"/>
              <w:adjustRightInd w:val="0"/>
              <w:spacing w:line="316" w:lineRule="auto"/>
              <w:ind w:right="708"/>
              <w:rPr>
                <w:rFonts w:ascii="Helvetica" w:hAnsi="Helvetica" w:cs="Helvetica"/>
                <w:kern w:val="1"/>
                <w:sz w:val="22"/>
                <w:szCs w:val="22"/>
                <w:u w:color="231F20"/>
              </w:rPr>
            </w:pPr>
            <w:r w:rsidRPr="00123E4F">
              <w:rPr>
                <w:rFonts w:ascii="Helvetica" w:hAnsi="Helvetica" w:cs="Helvetica"/>
                <w:color w:val="1A1A1A"/>
                <w:kern w:val="1"/>
                <w:sz w:val="22"/>
                <w:szCs w:val="22"/>
                <w:u w:color="231F20"/>
              </w:rPr>
              <w:t>Read</w:t>
            </w:r>
            <w:r w:rsidRPr="00123E4F">
              <w:rPr>
                <w:rFonts w:ascii="Helvetica" w:hAnsi="Helvetica" w:cs="Helvetica"/>
                <w:color w:val="1A1A1A"/>
                <w:spacing w:val="-7"/>
                <w:kern w:val="1"/>
                <w:sz w:val="22"/>
                <w:szCs w:val="22"/>
                <w:u w:color="231F20"/>
              </w:rPr>
              <w:t xml:space="preserve"> </w:t>
            </w:r>
            <w:r w:rsidRPr="00123E4F">
              <w:rPr>
                <w:rFonts w:ascii="Helvetica" w:hAnsi="Helvetica" w:cs="Helvetica"/>
                <w:color w:val="1A1A1A"/>
                <w:kern w:val="1"/>
                <w:sz w:val="22"/>
                <w:szCs w:val="22"/>
                <w:u w:color="231F20"/>
              </w:rPr>
              <w:t>the</w:t>
            </w:r>
            <w:r w:rsidRPr="00123E4F">
              <w:rPr>
                <w:rFonts w:ascii="Helvetica" w:hAnsi="Helvetica" w:cs="Helvetica"/>
                <w:color w:val="1A1A1A"/>
                <w:spacing w:val="38"/>
                <w:kern w:val="1"/>
                <w:sz w:val="22"/>
                <w:szCs w:val="22"/>
                <w:u w:color="231F20"/>
              </w:rPr>
              <w:t xml:space="preserve"> </w:t>
            </w:r>
            <w:r w:rsidRPr="00123E4F">
              <w:rPr>
                <w:rFonts w:ascii="Helvetica" w:hAnsi="Helvetica" w:cs="Helvetica"/>
                <w:color w:val="2A2A2A"/>
                <w:kern w:val="1"/>
                <w:sz w:val="22"/>
                <w:szCs w:val="22"/>
                <w:u w:color="231F20"/>
              </w:rPr>
              <w:t>book</w:t>
            </w:r>
            <w:r w:rsidRPr="00123E4F">
              <w:rPr>
                <w:rFonts w:ascii="Helvetica" w:hAnsi="Helvetica" w:cs="Helvetica"/>
                <w:color w:val="2A2A2A"/>
                <w:spacing w:val="45"/>
                <w:kern w:val="1"/>
                <w:sz w:val="22"/>
                <w:szCs w:val="22"/>
                <w:u w:color="231F20"/>
              </w:rPr>
              <w:t xml:space="preserve"> </w:t>
            </w:r>
            <w:r w:rsidRPr="00123E4F">
              <w:rPr>
                <w:rFonts w:ascii="Helvetica" w:hAnsi="Helvetica" w:cs="Helvetica"/>
                <w:color w:val="2A2A2A"/>
                <w:kern w:val="1"/>
                <w:sz w:val="22"/>
                <w:szCs w:val="22"/>
                <w:u w:color="231F20"/>
              </w:rPr>
              <w:t>of</w:t>
            </w:r>
            <w:r w:rsidRPr="00123E4F">
              <w:rPr>
                <w:rFonts w:ascii="Helvetica" w:hAnsi="Helvetica" w:cs="Helvetica"/>
                <w:color w:val="2A2A2A"/>
                <w:spacing w:val="12"/>
                <w:kern w:val="1"/>
                <w:sz w:val="22"/>
                <w:szCs w:val="22"/>
                <w:u w:color="231F20"/>
              </w:rPr>
              <w:t xml:space="preserve"> </w:t>
            </w:r>
            <w:r w:rsidRPr="00123E4F">
              <w:rPr>
                <w:rFonts w:ascii="Helvetica" w:hAnsi="Helvetica" w:cs="Helvetica"/>
                <w:color w:val="1A1A1A"/>
                <w:kern w:val="1"/>
                <w:sz w:val="22"/>
                <w:szCs w:val="22"/>
                <w:u w:color="231F20"/>
              </w:rPr>
              <w:t>Ruth</w:t>
            </w:r>
            <w:r w:rsidRPr="00123E4F">
              <w:rPr>
                <w:rFonts w:ascii="Helvetica" w:hAnsi="Helvetica" w:cs="Helvetica"/>
                <w:color w:val="1A1A1A"/>
                <w:spacing w:val="10"/>
                <w:kern w:val="1"/>
                <w:sz w:val="22"/>
                <w:szCs w:val="22"/>
                <w:u w:color="231F20"/>
              </w:rPr>
              <w:t xml:space="preserve"> </w:t>
            </w:r>
            <w:r w:rsidRPr="00123E4F">
              <w:rPr>
                <w:rFonts w:ascii="Helvetica" w:hAnsi="Helvetica" w:cs="Helvetica"/>
                <w:color w:val="2A2A2A"/>
                <w:kern w:val="1"/>
                <w:sz w:val="22"/>
                <w:szCs w:val="22"/>
                <w:u w:color="231F20"/>
              </w:rPr>
              <w:t>and</w:t>
            </w:r>
            <w:r w:rsidRPr="00123E4F">
              <w:rPr>
                <w:rFonts w:ascii="Helvetica" w:hAnsi="Helvetica" w:cs="Helvetica"/>
                <w:color w:val="2A2A2A"/>
                <w:spacing w:val="28"/>
                <w:kern w:val="1"/>
                <w:sz w:val="22"/>
                <w:szCs w:val="22"/>
                <w:u w:color="231F20"/>
              </w:rPr>
              <w:t xml:space="preserve"> </w:t>
            </w:r>
            <w:r w:rsidRPr="00123E4F">
              <w:rPr>
                <w:rFonts w:ascii="Helvetica" w:hAnsi="Helvetica" w:cs="Helvetica"/>
                <w:color w:val="1A1A1A"/>
                <w:kern w:val="1"/>
                <w:sz w:val="22"/>
                <w:szCs w:val="22"/>
                <w:u w:color="231F20"/>
              </w:rPr>
              <w:t>look</w:t>
            </w:r>
            <w:r w:rsidRPr="00123E4F">
              <w:rPr>
                <w:rFonts w:ascii="Helvetica" w:hAnsi="Helvetica" w:cs="Helvetica"/>
                <w:color w:val="1A1A1A"/>
                <w:spacing w:val="25"/>
                <w:kern w:val="1"/>
                <w:sz w:val="22"/>
                <w:szCs w:val="22"/>
                <w:u w:color="231F20"/>
              </w:rPr>
              <w:t xml:space="preserve"> </w:t>
            </w:r>
            <w:r w:rsidRPr="00123E4F">
              <w:rPr>
                <w:rFonts w:ascii="Helvetica" w:hAnsi="Helvetica" w:cs="Helvetica"/>
                <w:color w:val="2A2A2A"/>
                <w:kern w:val="1"/>
                <w:sz w:val="22"/>
                <w:szCs w:val="22"/>
                <w:u w:color="231F20"/>
              </w:rPr>
              <w:t>for</w:t>
            </w:r>
            <w:r w:rsidRPr="00123E4F">
              <w:rPr>
                <w:rFonts w:ascii="Helvetica" w:hAnsi="Helvetica" w:cs="Helvetica"/>
                <w:color w:val="2A2A2A"/>
                <w:spacing w:val="44"/>
                <w:kern w:val="1"/>
                <w:sz w:val="22"/>
                <w:szCs w:val="22"/>
                <w:u w:color="231F20"/>
              </w:rPr>
              <w:t xml:space="preserve"> </w:t>
            </w:r>
            <w:r w:rsidRPr="00123E4F">
              <w:rPr>
                <w:rFonts w:ascii="Helvetica" w:hAnsi="Helvetica" w:cs="Helvetica"/>
                <w:color w:val="1A1A1A"/>
                <w:kern w:val="1"/>
                <w:sz w:val="22"/>
                <w:szCs w:val="22"/>
                <w:u w:color="231F20"/>
              </w:rPr>
              <w:t>New</w:t>
            </w:r>
            <w:r w:rsidRPr="00123E4F">
              <w:rPr>
                <w:rFonts w:ascii="Helvetica" w:hAnsi="Helvetica" w:cs="Helvetica"/>
                <w:color w:val="1A1A1A"/>
                <w:spacing w:val="-4"/>
                <w:kern w:val="1"/>
                <w:sz w:val="22"/>
                <w:szCs w:val="22"/>
                <w:u w:color="231F20"/>
              </w:rPr>
              <w:t xml:space="preserve"> </w:t>
            </w:r>
            <w:r w:rsidRPr="00123E4F">
              <w:rPr>
                <w:rFonts w:ascii="Helvetica" w:hAnsi="Helvetica" w:cs="Helvetica"/>
                <w:color w:val="1A1A1A"/>
                <w:kern w:val="1"/>
                <w:sz w:val="22"/>
                <w:szCs w:val="22"/>
                <w:u w:color="231F20"/>
              </w:rPr>
              <w:t xml:space="preserve">Testament </w:t>
            </w:r>
            <w:r w:rsidRPr="00123E4F">
              <w:rPr>
                <w:rFonts w:ascii="Helvetica" w:hAnsi="Helvetica" w:cs="Helvetica"/>
                <w:color w:val="2A2A2A"/>
                <w:spacing w:val="1"/>
                <w:kern w:val="1"/>
                <w:sz w:val="22"/>
                <w:szCs w:val="22"/>
                <w:u w:color="231F20"/>
              </w:rPr>
              <w:t>p</w:t>
            </w:r>
            <w:r w:rsidRPr="00123E4F">
              <w:rPr>
                <w:rFonts w:ascii="Helvetica" w:hAnsi="Helvetica" w:cs="Helvetica"/>
                <w:color w:val="505050"/>
                <w:spacing w:val="3"/>
                <w:kern w:val="1"/>
                <w:sz w:val="22"/>
                <w:szCs w:val="22"/>
                <w:u w:color="231F20"/>
              </w:rPr>
              <w:t>r</w:t>
            </w:r>
            <w:r w:rsidRPr="00123E4F">
              <w:rPr>
                <w:rFonts w:ascii="Helvetica" w:hAnsi="Helvetica" w:cs="Helvetica"/>
                <w:color w:val="1A1A1A"/>
                <w:kern w:val="1"/>
                <w:sz w:val="22"/>
                <w:szCs w:val="22"/>
                <w:u w:color="231F20"/>
              </w:rPr>
              <w:t xml:space="preserve">inciples </w:t>
            </w:r>
            <w:r w:rsidRPr="00123E4F">
              <w:rPr>
                <w:rFonts w:ascii="Helvetica" w:hAnsi="Helvetica" w:cs="Helvetica"/>
                <w:color w:val="2A2A2A"/>
                <w:kern w:val="1"/>
                <w:sz w:val="22"/>
                <w:szCs w:val="22"/>
                <w:u w:color="231F20"/>
              </w:rPr>
              <w:t>and</w:t>
            </w:r>
            <w:r w:rsidRPr="00123E4F">
              <w:rPr>
                <w:rFonts w:ascii="Helvetica" w:hAnsi="Helvetica" w:cs="Helvetica"/>
                <w:color w:val="2A2A2A"/>
                <w:spacing w:val="30"/>
                <w:kern w:val="1"/>
                <w:sz w:val="22"/>
                <w:szCs w:val="22"/>
                <w:u w:color="231F20"/>
              </w:rPr>
              <w:t xml:space="preserve"> </w:t>
            </w:r>
            <w:r w:rsidRPr="00123E4F">
              <w:rPr>
                <w:rFonts w:ascii="Helvetica" w:hAnsi="Helvetica" w:cs="Helvetica"/>
                <w:color w:val="1A1A1A"/>
                <w:kern w:val="1"/>
                <w:sz w:val="22"/>
                <w:szCs w:val="22"/>
                <w:u w:color="231F20"/>
              </w:rPr>
              <w:t>themes.</w:t>
            </w:r>
          </w:p>
          <w:p w14:paraId="66A6609A" w14:textId="77777777" w:rsidR="00456A15" w:rsidRDefault="00456A15" w:rsidP="001F48A1">
            <w:pPr>
              <w:rPr>
                <w:rFonts w:ascii="Helvetica" w:hAnsi="Helvetica"/>
                <w:sz w:val="22"/>
                <w:szCs w:val="22"/>
              </w:rPr>
            </w:pPr>
          </w:p>
        </w:tc>
      </w:tr>
    </w:tbl>
    <w:p w14:paraId="789F67B2" w14:textId="394874D8" w:rsidR="00444FC0" w:rsidRPr="00986D38" w:rsidRDefault="009449E6" w:rsidP="009449E6">
      <w:pPr>
        <w:rPr>
          <w:rFonts w:ascii="Helvetica" w:hAnsi="Helvetica" w:cs="Arial"/>
          <w:sz w:val="22"/>
          <w:szCs w:val="22"/>
        </w:rPr>
      </w:pPr>
      <w:r w:rsidRPr="00986D38">
        <w:rPr>
          <w:rFonts w:ascii="Helvetica" w:hAnsi="Helvetica"/>
          <w:sz w:val="22"/>
          <w:szCs w:val="22"/>
        </w:rPr>
        <w:br w:type="page"/>
      </w:r>
    </w:p>
    <w:p w14:paraId="24EBEB9B" w14:textId="16401C38" w:rsidR="008E00C2" w:rsidRPr="00F911A2" w:rsidRDefault="008E00C2" w:rsidP="008E00C2">
      <w:pPr>
        <w:pStyle w:val="Heading1"/>
        <w:rPr>
          <w:rFonts w:ascii="Helvetica" w:eastAsia="Times New Roman" w:hAnsi="Helvetica"/>
          <w:i/>
          <w:iCs/>
        </w:rPr>
      </w:pPr>
      <w:bookmarkStart w:id="7" w:name="_Toc466464857"/>
      <w:r w:rsidRPr="00F911A2">
        <w:rPr>
          <w:rFonts w:ascii="Helvetica" w:eastAsia="Times New Roman" w:hAnsi="Helvetica"/>
        </w:rPr>
        <w:lastRenderedPageBreak/>
        <w:t>Session</w:t>
      </w:r>
      <w:r>
        <w:rPr>
          <w:rFonts w:ascii="Helvetica" w:eastAsia="Times New Roman" w:hAnsi="Helvetica"/>
        </w:rPr>
        <w:t xml:space="preserve"> 3</w:t>
      </w:r>
      <w:r w:rsidRPr="00F911A2">
        <w:rPr>
          <w:rFonts w:ascii="Helvetica" w:eastAsia="Times New Roman" w:hAnsi="Helvetica"/>
        </w:rPr>
        <w:t xml:space="preserve"> – </w:t>
      </w:r>
      <w:r w:rsidR="0052356B">
        <w:rPr>
          <w:rFonts w:ascii="Helvetica" w:eastAsia="Times New Roman" w:hAnsi="Helvetica"/>
        </w:rPr>
        <w:t>THE HISTORY BOOKS II</w:t>
      </w:r>
      <w:bookmarkEnd w:id="7"/>
    </w:p>
    <w:p w14:paraId="09BA52EF" w14:textId="77777777" w:rsidR="008E00C2" w:rsidRPr="00F911A2" w:rsidRDefault="008E00C2" w:rsidP="008E00C2">
      <w:pPr>
        <w:rPr>
          <w:rFonts w:ascii="Helvetica" w:hAnsi="Helvetica"/>
          <w:lang w:eastAsia="en-PH"/>
        </w:rPr>
      </w:pPr>
    </w:p>
    <w:p w14:paraId="4C0C4216" w14:textId="77777777" w:rsidR="008E00C2" w:rsidRPr="00F911A2" w:rsidRDefault="008E00C2" w:rsidP="008E00C2">
      <w:pPr>
        <w:rPr>
          <w:rFonts w:ascii="Helvetica" w:hAnsi="Helvetica"/>
          <w:lang w:eastAsia="en-PH"/>
        </w:rPr>
      </w:pPr>
    </w:p>
    <w:p w14:paraId="1B8C626A" w14:textId="77777777" w:rsidR="00456A15" w:rsidRPr="0052356B" w:rsidRDefault="00456A15" w:rsidP="00456A15">
      <w:pPr>
        <w:rPr>
          <w:rFonts w:ascii="Helvetica" w:hAnsi="Helvetica"/>
          <w:sz w:val="22"/>
          <w:szCs w:val="22"/>
          <w:lang w:eastAsia="en-PH"/>
        </w:rPr>
      </w:pPr>
    </w:p>
    <w:p w14:paraId="3E97726A" w14:textId="167C8E4A" w:rsidR="000C7367" w:rsidRDefault="00456A15" w:rsidP="00456A15">
      <w:pPr>
        <w:pStyle w:val="Heading3"/>
      </w:pPr>
      <w:r>
        <w:t>LECTURE (25 MINUTES)</w:t>
      </w:r>
    </w:p>
    <w:p w14:paraId="64408DCA" w14:textId="77777777" w:rsidR="00456A15" w:rsidRDefault="00456A15" w:rsidP="0052356B">
      <w:pPr>
        <w:widowControl w:val="0"/>
        <w:tabs>
          <w:tab w:val="left" w:pos="5812"/>
          <w:tab w:val="left" w:pos="6237"/>
        </w:tabs>
        <w:autoSpaceDE w:val="0"/>
        <w:autoSpaceDN w:val="0"/>
        <w:adjustRightInd w:val="0"/>
        <w:ind w:right="708"/>
        <w:rPr>
          <w:rFonts w:ascii="Helvetica" w:hAnsi="Helvetica" w:cs="Helvetica"/>
          <w:b/>
          <w:bCs/>
          <w:color w:val="231F20"/>
          <w:spacing w:val="2"/>
          <w:kern w:val="1"/>
          <w:sz w:val="22"/>
          <w:szCs w:val="22"/>
          <w:u w:color="231F20"/>
        </w:rPr>
      </w:pPr>
    </w:p>
    <w:p w14:paraId="688DD418" w14:textId="77777777" w:rsidR="0052356B" w:rsidRPr="0052356B" w:rsidRDefault="0052356B" w:rsidP="0052356B">
      <w:pPr>
        <w:widowControl w:val="0"/>
        <w:tabs>
          <w:tab w:val="left" w:pos="5812"/>
          <w:tab w:val="left" w:pos="6237"/>
        </w:tabs>
        <w:autoSpaceDE w:val="0"/>
        <w:autoSpaceDN w:val="0"/>
        <w:adjustRightInd w:val="0"/>
        <w:ind w:right="708"/>
        <w:rPr>
          <w:rFonts w:ascii="Helvetica" w:hAnsi="Helvetica" w:cs="Helvetica"/>
          <w:kern w:val="1"/>
          <w:sz w:val="22"/>
          <w:szCs w:val="22"/>
          <w:u w:color="231F20"/>
        </w:rPr>
      </w:pPr>
      <w:r w:rsidRPr="0052356B">
        <w:rPr>
          <w:rFonts w:ascii="Helvetica" w:hAnsi="Helvetica" w:cs="Helvetica"/>
          <w:b/>
          <w:bCs/>
          <w:color w:val="231F20"/>
          <w:spacing w:val="2"/>
          <w:kern w:val="1"/>
          <w:sz w:val="22"/>
          <w:szCs w:val="22"/>
          <w:u w:color="231F20"/>
        </w:rPr>
        <w:t>Kings</w:t>
      </w:r>
      <w:r w:rsidRPr="0052356B">
        <w:rPr>
          <w:rFonts w:ascii="Helvetica" w:hAnsi="Helvetica" w:cs="Helvetica"/>
          <w:b/>
          <w:bCs/>
          <w:color w:val="231F20"/>
          <w:kern w:val="1"/>
          <w:sz w:val="22"/>
          <w:szCs w:val="22"/>
          <w:u w:color="231F20"/>
        </w:rPr>
        <w:t>:</w:t>
      </w:r>
      <w:r w:rsidRPr="0052356B">
        <w:rPr>
          <w:rFonts w:ascii="Helvetica" w:hAnsi="Helvetica" w:cs="Helvetica"/>
          <w:b/>
          <w:bCs/>
          <w:color w:val="231F20"/>
          <w:spacing w:val="4"/>
          <w:kern w:val="1"/>
          <w:sz w:val="22"/>
          <w:szCs w:val="22"/>
          <w:u w:color="231F20"/>
        </w:rPr>
        <w:t xml:space="preserve"> </w:t>
      </w:r>
      <w:r w:rsidRPr="0052356B">
        <w:rPr>
          <w:rFonts w:ascii="Helvetica" w:hAnsi="Helvetica" w:cs="Helvetica"/>
          <w:b/>
          <w:bCs/>
          <w:color w:val="231F20"/>
          <w:spacing w:val="2"/>
          <w:kern w:val="1"/>
          <w:sz w:val="22"/>
          <w:szCs w:val="22"/>
          <w:u w:color="231F20"/>
        </w:rPr>
        <w:t>Th</w:t>
      </w:r>
      <w:r w:rsidRPr="0052356B">
        <w:rPr>
          <w:rFonts w:ascii="Helvetica" w:hAnsi="Helvetica" w:cs="Helvetica"/>
          <w:b/>
          <w:bCs/>
          <w:color w:val="231F20"/>
          <w:kern w:val="1"/>
          <w:sz w:val="22"/>
          <w:szCs w:val="22"/>
          <w:u w:color="231F20"/>
        </w:rPr>
        <w:t>e</w:t>
      </w:r>
      <w:r w:rsidRPr="0052356B">
        <w:rPr>
          <w:rFonts w:ascii="Helvetica" w:hAnsi="Helvetica" w:cs="Helvetica"/>
          <w:b/>
          <w:bCs/>
          <w:color w:val="231F20"/>
          <w:spacing w:val="4"/>
          <w:kern w:val="1"/>
          <w:sz w:val="22"/>
          <w:szCs w:val="22"/>
          <w:u w:color="231F20"/>
        </w:rPr>
        <w:t xml:space="preserve"> </w:t>
      </w:r>
      <w:r w:rsidRPr="0052356B">
        <w:rPr>
          <w:rFonts w:ascii="Helvetica" w:hAnsi="Helvetica" w:cs="Helvetica"/>
          <w:b/>
          <w:bCs/>
          <w:color w:val="231F20"/>
          <w:spacing w:val="2"/>
          <w:kern w:val="1"/>
          <w:sz w:val="22"/>
          <w:szCs w:val="22"/>
          <w:u w:color="231F20"/>
        </w:rPr>
        <w:t>Consequence</w:t>
      </w:r>
      <w:r w:rsidRPr="0052356B">
        <w:rPr>
          <w:rFonts w:ascii="Helvetica" w:hAnsi="Helvetica" w:cs="Helvetica"/>
          <w:b/>
          <w:bCs/>
          <w:color w:val="231F20"/>
          <w:kern w:val="1"/>
          <w:sz w:val="22"/>
          <w:szCs w:val="22"/>
          <w:u w:color="231F20"/>
        </w:rPr>
        <w:t>s</w:t>
      </w:r>
      <w:r w:rsidRPr="0052356B">
        <w:rPr>
          <w:rFonts w:ascii="Helvetica" w:hAnsi="Helvetica" w:cs="Helvetica"/>
          <w:b/>
          <w:bCs/>
          <w:color w:val="231F20"/>
          <w:spacing w:val="4"/>
          <w:kern w:val="1"/>
          <w:sz w:val="22"/>
          <w:szCs w:val="22"/>
          <w:u w:color="231F20"/>
        </w:rPr>
        <w:t xml:space="preserve"> </w:t>
      </w:r>
      <w:r w:rsidRPr="0052356B">
        <w:rPr>
          <w:rFonts w:ascii="Helvetica" w:hAnsi="Helvetica" w:cs="Helvetica"/>
          <w:b/>
          <w:bCs/>
          <w:color w:val="231F20"/>
          <w:spacing w:val="2"/>
          <w:kern w:val="1"/>
          <w:sz w:val="22"/>
          <w:szCs w:val="22"/>
          <w:u w:color="231F20"/>
        </w:rPr>
        <w:t>o</w:t>
      </w:r>
      <w:r w:rsidRPr="0052356B">
        <w:rPr>
          <w:rFonts w:ascii="Helvetica" w:hAnsi="Helvetica" w:cs="Helvetica"/>
          <w:b/>
          <w:bCs/>
          <w:color w:val="231F20"/>
          <w:kern w:val="1"/>
          <w:sz w:val="22"/>
          <w:szCs w:val="22"/>
          <w:u w:color="231F20"/>
        </w:rPr>
        <w:t>f</w:t>
      </w:r>
      <w:r w:rsidRPr="0052356B">
        <w:rPr>
          <w:rFonts w:ascii="Helvetica" w:hAnsi="Helvetica" w:cs="Helvetica"/>
          <w:b/>
          <w:bCs/>
          <w:color w:val="231F20"/>
          <w:spacing w:val="4"/>
          <w:kern w:val="1"/>
          <w:sz w:val="22"/>
          <w:szCs w:val="22"/>
          <w:u w:color="231F20"/>
        </w:rPr>
        <w:t xml:space="preserve"> </w:t>
      </w:r>
      <w:r w:rsidRPr="0052356B">
        <w:rPr>
          <w:rFonts w:ascii="Helvetica" w:hAnsi="Helvetica" w:cs="Helvetica"/>
          <w:b/>
          <w:bCs/>
          <w:color w:val="231F20"/>
          <w:spacing w:val="2"/>
          <w:kern w:val="1"/>
          <w:sz w:val="22"/>
          <w:szCs w:val="22"/>
          <w:u w:color="231F20"/>
        </w:rPr>
        <w:t>Sin</w:t>
      </w:r>
    </w:p>
    <w:p w14:paraId="64643005" w14:textId="77777777" w:rsidR="0052356B" w:rsidRPr="0052356B" w:rsidRDefault="0052356B" w:rsidP="0052356B">
      <w:pPr>
        <w:rPr>
          <w:rFonts w:ascii="Helvetica" w:hAnsi="Helvetica"/>
          <w:sz w:val="22"/>
          <w:szCs w:val="22"/>
          <w:lang w:eastAsia="en-PH"/>
        </w:rPr>
      </w:pPr>
      <w:r w:rsidRPr="0052356B">
        <w:rPr>
          <w:rFonts w:ascii="Helvetica" w:hAnsi="Helvetica"/>
          <w:sz w:val="22"/>
          <w:szCs w:val="22"/>
          <w:lang w:eastAsia="en-PH"/>
        </w:rPr>
        <w:t xml:space="preserve">The Jewish Talmud attributes the work to Jeremiah. </w:t>
      </w:r>
    </w:p>
    <w:p w14:paraId="72932753" w14:textId="77777777" w:rsidR="0052356B" w:rsidRPr="0052356B" w:rsidRDefault="0052356B" w:rsidP="0052356B">
      <w:pPr>
        <w:rPr>
          <w:rFonts w:ascii="Helvetica" w:hAnsi="Helvetica"/>
          <w:sz w:val="22"/>
          <w:szCs w:val="22"/>
          <w:lang w:eastAsia="en-PH"/>
        </w:rPr>
      </w:pPr>
    </w:p>
    <w:p w14:paraId="1258907E" w14:textId="13F167C7" w:rsidR="0052356B" w:rsidRPr="0052356B" w:rsidRDefault="00456A15" w:rsidP="0052356B">
      <w:pPr>
        <w:rPr>
          <w:rFonts w:ascii="Helvetica" w:hAnsi="Helvetica"/>
          <w:sz w:val="22"/>
          <w:szCs w:val="22"/>
          <w:lang w:eastAsia="en-PH"/>
        </w:rPr>
      </w:pPr>
      <w:r>
        <w:rPr>
          <w:rFonts w:ascii="Helvetica" w:hAnsi="Helvetica"/>
          <w:sz w:val="22"/>
          <w:szCs w:val="22"/>
          <w:lang w:eastAsia="en-PH"/>
        </w:rPr>
        <w:t>First and second</w:t>
      </w:r>
      <w:r w:rsidR="0052356B" w:rsidRPr="0052356B">
        <w:rPr>
          <w:rFonts w:ascii="Helvetica" w:hAnsi="Helvetica"/>
          <w:sz w:val="22"/>
          <w:szCs w:val="22"/>
          <w:lang w:eastAsia="en-PH"/>
        </w:rPr>
        <w:t xml:space="preserve"> Kings w</w:t>
      </w:r>
      <w:r>
        <w:rPr>
          <w:rFonts w:ascii="Helvetica" w:hAnsi="Helvetica"/>
          <w:sz w:val="22"/>
          <w:szCs w:val="22"/>
          <w:lang w:eastAsia="en-PH"/>
        </w:rPr>
        <w:t>ere</w:t>
      </w:r>
      <w:r w:rsidR="0052356B" w:rsidRPr="0052356B">
        <w:rPr>
          <w:rFonts w:ascii="Helvetica" w:hAnsi="Helvetica"/>
          <w:sz w:val="22"/>
          <w:szCs w:val="22"/>
          <w:lang w:eastAsia="en-PH"/>
        </w:rPr>
        <w:t xml:space="preserve"> originally </w:t>
      </w:r>
      <w:r>
        <w:rPr>
          <w:rFonts w:ascii="Helvetica" w:hAnsi="Helvetica"/>
          <w:sz w:val="22"/>
          <w:szCs w:val="22"/>
          <w:lang w:eastAsia="en-PH"/>
        </w:rPr>
        <w:t xml:space="preserve">just </w:t>
      </w:r>
      <w:r w:rsidR="0052356B" w:rsidRPr="0052356B">
        <w:rPr>
          <w:rFonts w:ascii="Helvetica" w:hAnsi="Helvetica"/>
          <w:sz w:val="22"/>
          <w:szCs w:val="22"/>
          <w:lang w:eastAsia="en-PH"/>
        </w:rPr>
        <w:t>one book, but were separated during the Septuagint translation in the 3rd century BC.</w:t>
      </w:r>
    </w:p>
    <w:p w14:paraId="4EB4144E" w14:textId="77777777" w:rsidR="0052356B" w:rsidRPr="00F911A2" w:rsidRDefault="0052356B" w:rsidP="008E00C2">
      <w:pPr>
        <w:rPr>
          <w:rFonts w:ascii="Helvetica" w:hAnsi="Helvetica"/>
          <w:lang w:eastAsia="en-PH"/>
        </w:rPr>
      </w:pPr>
    </w:p>
    <w:tbl>
      <w:tblPr>
        <w:tblStyle w:val="TableGrid"/>
        <w:tblW w:w="0" w:type="auto"/>
        <w:tblLook w:val="04A0" w:firstRow="1" w:lastRow="0" w:firstColumn="1" w:lastColumn="0" w:noHBand="0" w:noVBand="1"/>
      </w:tblPr>
      <w:tblGrid>
        <w:gridCol w:w="9350"/>
      </w:tblGrid>
      <w:tr w:rsidR="008E00C2" w:rsidRPr="00F911A2" w14:paraId="446FE497" w14:textId="77777777" w:rsidTr="008B7018">
        <w:tc>
          <w:tcPr>
            <w:tcW w:w="9350" w:type="dxa"/>
          </w:tcPr>
          <w:p w14:paraId="1998156B" w14:textId="77777777" w:rsidR="008E00C2" w:rsidRPr="008E00C2" w:rsidRDefault="008E00C2" w:rsidP="008B7018">
            <w:pPr>
              <w:widowControl w:val="0"/>
              <w:tabs>
                <w:tab w:val="left" w:pos="3400"/>
              </w:tabs>
              <w:autoSpaceDE w:val="0"/>
              <w:autoSpaceDN w:val="0"/>
              <w:adjustRightInd w:val="0"/>
              <w:ind w:left="100" w:right="-20"/>
              <w:rPr>
                <w:rFonts w:ascii="Helvetica" w:hAnsi="Helvetica"/>
                <w:lang w:eastAsia="en-PH"/>
              </w:rPr>
            </w:pPr>
          </w:p>
          <w:p w14:paraId="5D1C9338" w14:textId="395AAEA4" w:rsidR="0052356B" w:rsidRPr="000C7367" w:rsidRDefault="0052356B" w:rsidP="000C7367">
            <w:pPr>
              <w:pStyle w:val="ListParagraph"/>
              <w:widowControl w:val="0"/>
              <w:numPr>
                <w:ilvl w:val="0"/>
                <w:numId w:val="19"/>
              </w:numPr>
              <w:tabs>
                <w:tab w:val="left" w:pos="5812"/>
                <w:tab w:val="left" w:pos="6237"/>
              </w:tabs>
              <w:autoSpaceDE w:val="0"/>
              <w:autoSpaceDN w:val="0"/>
              <w:adjustRightInd w:val="0"/>
              <w:ind w:right="708"/>
              <w:rPr>
                <w:rFonts w:ascii="Helvetica" w:hAnsi="Helvetica" w:cs="Helvetica"/>
                <w:kern w:val="1"/>
                <w:szCs w:val="22"/>
                <w:u w:color="231F20"/>
              </w:rPr>
            </w:pPr>
            <w:r w:rsidRPr="000C7367">
              <w:rPr>
                <w:rFonts w:ascii="Helvetica" w:hAnsi="Helvetica" w:cs="Helvetica"/>
                <w:color w:val="231F20"/>
                <w:kern w:val="1"/>
                <w:szCs w:val="22"/>
                <w:u w:color="231F20"/>
              </w:rPr>
              <w:t>Kings was written for the Jews during the</w:t>
            </w:r>
            <w:r w:rsidRPr="000C7367">
              <w:rPr>
                <w:rFonts w:ascii="Helvetica" w:hAnsi="Helvetica" w:cs="Helvetica"/>
                <w:kern w:val="1"/>
                <w:szCs w:val="22"/>
                <w:u w:color="231F20"/>
              </w:rPr>
              <w:t xml:space="preserve"> </w:t>
            </w:r>
            <w:r w:rsidRPr="000C7367">
              <w:rPr>
                <w:rFonts w:ascii="Helvetica" w:hAnsi="Helvetica" w:cs="Helvetica"/>
                <w:color w:val="231F20"/>
                <w:kern w:val="1"/>
                <w:szCs w:val="22"/>
                <w:u w:val="single" w:color="231F20"/>
              </w:rPr>
              <w:t xml:space="preserve">Babylonian </w:t>
            </w:r>
            <w:r w:rsidRPr="000C7367">
              <w:rPr>
                <w:rFonts w:ascii="Helvetica" w:hAnsi="Helvetica" w:cs="Helvetica"/>
                <w:color w:val="231F20"/>
                <w:kern w:val="1"/>
                <w:position w:val="7"/>
                <w:szCs w:val="22"/>
                <w:u w:color="231F20"/>
                <w:vertAlign w:val="superscript"/>
              </w:rPr>
              <w:t>(1)</w:t>
            </w:r>
            <w:r w:rsidRPr="000C7367">
              <w:rPr>
                <w:rFonts w:ascii="Helvetica" w:hAnsi="Helvetica" w:cs="Helvetica"/>
                <w:color w:val="231F20"/>
                <w:kern w:val="1"/>
                <w:position w:val="7"/>
                <w:szCs w:val="22"/>
                <w:u w:color="231F20"/>
              </w:rPr>
              <w:t xml:space="preserve"> </w:t>
            </w:r>
            <w:r w:rsidRPr="000C7367">
              <w:rPr>
                <w:rFonts w:ascii="Helvetica" w:hAnsi="Helvetica" w:cs="Helvetica"/>
                <w:color w:val="231F20"/>
                <w:kern w:val="1"/>
                <w:szCs w:val="22"/>
                <w:u w:color="231F20"/>
              </w:rPr>
              <w:t>captivity to explain the reasons for their plight. It covers three periods: the united monarchy, the divided monarchy, and the surviving kingdom.</w:t>
            </w:r>
          </w:p>
          <w:p w14:paraId="7A7A6489" w14:textId="77777777" w:rsidR="008E00C2" w:rsidRPr="00F911A2" w:rsidRDefault="008E00C2" w:rsidP="008B7018">
            <w:pPr>
              <w:widowControl w:val="0"/>
              <w:tabs>
                <w:tab w:val="left" w:pos="3400"/>
              </w:tabs>
              <w:autoSpaceDE w:val="0"/>
              <w:autoSpaceDN w:val="0"/>
              <w:adjustRightInd w:val="0"/>
              <w:ind w:left="100" w:right="-20"/>
              <w:rPr>
                <w:rFonts w:ascii="Helvetica" w:hAnsi="Helvetica"/>
                <w:iCs/>
                <w:lang w:eastAsia="en-PH"/>
              </w:rPr>
            </w:pPr>
          </w:p>
        </w:tc>
      </w:tr>
    </w:tbl>
    <w:p w14:paraId="13A14269" w14:textId="77777777" w:rsidR="008E00C2" w:rsidRPr="00F911A2" w:rsidRDefault="008E00C2" w:rsidP="008E00C2">
      <w:pPr>
        <w:rPr>
          <w:rFonts w:ascii="Helvetica" w:hAnsi="Helvetica"/>
        </w:rPr>
      </w:pPr>
    </w:p>
    <w:p w14:paraId="2C7D698C" w14:textId="77777777" w:rsidR="008E00C2" w:rsidRPr="00753B9A" w:rsidRDefault="008E00C2" w:rsidP="000C7367">
      <w:pPr>
        <w:pStyle w:val="Heading3"/>
      </w:pPr>
      <w:r w:rsidRPr="00753B9A">
        <w:t xml:space="preserve">EXPLANATION </w:t>
      </w:r>
    </w:p>
    <w:p w14:paraId="23ACE368" w14:textId="77777777" w:rsidR="00753B9A" w:rsidRPr="00753B9A" w:rsidRDefault="00753B9A" w:rsidP="00753B9A">
      <w:pPr>
        <w:rPr>
          <w:rFonts w:ascii="Helvetica" w:hAnsi="Helvetica"/>
          <w:sz w:val="22"/>
          <w:szCs w:val="22"/>
          <w:lang w:eastAsia="en-PH"/>
        </w:rPr>
      </w:pPr>
      <w:r w:rsidRPr="00753B9A">
        <w:rPr>
          <w:rFonts w:ascii="Helvetica" w:hAnsi="Helvetica"/>
          <w:sz w:val="22"/>
          <w:szCs w:val="22"/>
          <w:lang w:eastAsia="en-PH"/>
        </w:rPr>
        <w:t xml:space="preserve">Kings covers the period from the accession of Solomon (971 BC) to the deportation of the southern kingdom to Babylon (586). </w:t>
      </w:r>
    </w:p>
    <w:p w14:paraId="3A9CE07A" w14:textId="77777777" w:rsidR="00753B9A" w:rsidRPr="00753B9A" w:rsidRDefault="00753B9A" w:rsidP="00753B9A">
      <w:pPr>
        <w:rPr>
          <w:rFonts w:ascii="Helvetica" w:hAnsi="Helvetica"/>
          <w:sz w:val="22"/>
          <w:szCs w:val="22"/>
          <w:lang w:eastAsia="en-PH"/>
        </w:rPr>
      </w:pPr>
    </w:p>
    <w:p w14:paraId="2F5C7E0A" w14:textId="4C78AF8D" w:rsidR="00753B9A" w:rsidRPr="00753B9A" w:rsidRDefault="00753B9A" w:rsidP="00753B9A">
      <w:pPr>
        <w:rPr>
          <w:rFonts w:ascii="Helvetica" w:hAnsi="Helvetica"/>
          <w:sz w:val="22"/>
          <w:szCs w:val="22"/>
          <w:lang w:eastAsia="en-PH"/>
        </w:rPr>
      </w:pPr>
      <w:r w:rsidRPr="00753B9A">
        <w:rPr>
          <w:rFonts w:ascii="Helvetica" w:hAnsi="Helvetica"/>
          <w:sz w:val="22"/>
          <w:szCs w:val="22"/>
          <w:lang w:eastAsia="en-PH"/>
        </w:rPr>
        <w:t xml:space="preserve">Through David’s leadership the twelve tribes became a </w:t>
      </w:r>
      <w:proofErr w:type="gramStart"/>
      <w:r w:rsidRPr="00753B9A">
        <w:rPr>
          <w:rFonts w:ascii="Helvetica" w:hAnsi="Helvetica"/>
          <w:sz w:val="22"/>
          <w:szCs w:val="22"/>
          <w:lang w:eastAsia="en-PH"/>
        </w:rPr>
        <w:t>united kingdom</w:t>
      </w:r>
      <w:proofErr w:type="gramEnd"/>
      <w:r w:rsidRPr="00753B9A">
        <w:rPr>
          <w:rFonts w:ascii="Helvetica" w:hAnsi="Helvetica"/>
          <w:sz w:val="22"/>
          <w:szCs w:val="22"/>
          <w:lang w:eastAsia="en-PH"/>
        </w:rPr>
        <w:t>, and through Solomon’s leadership the kingdom incre</w:t>
      </w:r>
      <w:r>
        <w:rPr>
          <w:rFonts w:ascii="Helvetica" w:hAnsi="Helvetica"/>
          <w:sz w:val="22"/>
          <w:szCs w:val="22"/>
          <w:lang w:eastAsia="en-PH"/>
        </w:rPr>
        <w:t>ased in wealth and territory (1</w:t>
      </w:r>
      <w:r w:rsidRPr="00753B9A">
        <w:rPr>
          <w:rFonts w:ascii="Helvetica" w:hAnsi="Helvetica"/>
          <w:sz w:val="22"/>
          <w:szCs w:val="22"/>
          <w:lang w:eastAsia="en-PH"/>
        </w:rPr>
        <w:t xml:space="preserve"> Kings 4:21)</w:t>
      </w:r>
      <w:r>
        <w:rPr>
          <w:rFonts w:ascii="Helvetica" w:hAnsi="Helvetica"/>
          <w:sz w:val="22"/>
          <w:szCs w:val="22"/>
          <w:lang w:eastAsia="en-PH"/>
        </w:rPr>
        <w:t>.</w:t>
      </w:r>
      <w:r w:rsidRPr="00753B9A">
        <w:rPr>
          <w:rFonts w:ascii="Helvetica" w:hAnsi="Helvetica"/>
          <w:sz w:val="22"/>
          <w:szCs w:val="22"/>
          <w:lang w:eastAsia="en-PH"/>
        </w:rPr>
        <w:t xml:space="preserve"> However, after Solomon’s death, his son </w:t>
      </w:r>
      <w:proofErr w:type="spellStart"/>
      <w:r w:rsidRPr="00753B9A">
        <w:rPr>
          <w:rFonts w:ascii="Helvetica" w:hAnsi="Helvetica"/>
          <w:sz w:val="22"/>
          <w:szCs w:val="22"/>
          <w:lang w:eastAsia="en-PH"/>
        </w:rPr>
        <w:t>Rehoboam’s</w:t>
      </w:r>
      <w:proofErr w:type="spellEnd"/>
      <w:r w:rsidRPr="00753B9A">
        <w:rPr>
          <w:rFonts w:ascii="Helvetica" w:hAnsi="Helvetica"/>
          <w:sz w:val="22"/>
          <w:szCs w:val="22"/>
          <w:lang w:eastAsia="en-PH"/>
        </w:rPr>
        <w:t xml:space="preserve"> despotic leaders</w:t>
      </w:r>
      <w:r>
        <w:rPr>
          <w:rFonts w:ascii="Helvetica" w:hAnsi="Helvetica"/>
          <w:sz w:val="22"/>
          <w:szCs w:val="22"/>
          <w:lang w:eastAsia="en-PH"/>
        </w:rPr>
        <w:t>hip split the kingdom in two (1</w:t>
      </w:r>
      <w:r w:rsidRPr="00753B9A">
        <w:rPr>
          <w:rFonts w:ascii="Helvetica" w:hAnsi="Helvetica"/>
          <w:sz w:val="22"/>
          <w:szCs w:val="22"/>
          <w:lang w:eastAsia="en-PH"/>
        </w:rPr>
        <w:t xml:space="preserve"> Kings 12:1-19)</w:t>
      </w:r>
      <w:r>
        <w:rPr>
          <w:rFonts w:ascii="Helvetica" w:hAnsi="Helvetica"/>
          <w:sz w:val="22"/>
          <w:szCs w:val="22"/>
          <w:lang w:eastAsia="en-PH"/>
        </w:rPr>
        <w:t>.</w:t>
      </w:r>
      <w:r w:rsidRPr="00753B9A">
        <w:rPr>
          <w:rFonts w:ascii="Helvetica" w:hAnsi="Helvetica"/>
          <w:sz w:val="22"/>
          <w:szCs w:val="22"/>
          <w:lang w:eastAsia="en-PH"/>
        </w:rPr>
        <w:t xml:space="preserve"> The leader of the rebellious northern kingdom of Israel was the gifted Jeroboam, Solomon’s former overseer of the</w:t>
      </w:r>
      <w:r>
        <w:rPr>
          <w:rFonts w:ascii="Helvetica" w:hAnsi="Helvetica"/>
          <w:sz w:val="22"/>
          <w:szCs w:val="22"/>
          <w:lang w:eastAsia="en-PH"/>
        </w:rPr>
        <w:t xml:space="preserve"> fortifications at Jerusalem (1</w:t>
      </w:r>
      <w:r w:rsidRPr="00753B9A">
        <w:rPr>
          <w:rFonts w:ascii="Helvetica" w:hAnsi="Helvetica"/>
          <w:sz w:val="22"/>
          <w:szCs w:val="22"/>
          <w:lang w:eastAsia="en-PH"/>
        </w:rPr>
        <w:t xml:space="preserve"> Kings 11:26-40)</w:t>
      </w:r>
      <w:r>
        <w:rPr>
          <w:rFonts w:ascii="Helvetica" w:hAnsi="Helvetica"/>
          <w:sz w:val="22"/>
          <w:szCs w:val="22"/>
          <w:lang w:eastAsia="en-PH"/>
        </w:rPr>
        <w:t>.</w:t>
      </w:r>
    </w:p>
    <w:p w14:paraId="6246EA90" w14:textId="77777777" w:rsidR="008E00C2" w:rsidRPr="00753B9A"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753B9A" w14:paraId="4CF5AB23" w14:textId="77777777" w:rsidTr="00753B9A">
        <w:trPr>
          <w:trHeight w:val="1652"/>
        </w:trPr>
        <w:tc>
          <w:tcPr>
            <w:tcW w:w="9350" w:type="dxa"/>
          </w:tcPr>
          <w:p w14:paraId="55A173D2" w14:textId="77777777" w:rsidR="008E00C2" w:rsidRPr="00753B9A"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4FBC3A48" w14:textId="1783084B" w:rsidR="00753B9A" w:rsidRPr="000C7367" w:rsidRDefault="00753B9A" w:rsidP="000C7367">
            <w:pPr>
              <w:pStyle w:val="ListParagraph"/>
              <w:widowControl w:val="0"/>
              <w:numPr>
                <w:ilvl w:val="0"/>
                <w:numId w:val="19"/>
              </w:numPr>
              <w:tabs>
                <w:tab w:val="left" w:pos="5780"/>
                <w:tab w:val="left" w:pos="5812"/>
                <w:tab w:val="left" w:pos="6237"/>
              </w:tabs>
              <w:autoSpaceDE w:val="0"/>
              <w:autoSpaceDN w:val="0"/>
              <w:adjustRightInd w:val="0"/>
              <w:ind w:right="708"/>
              <w:rPr>
                <w:rFonts w:ascii="Helvetica" w:hAnsi="Helvetica" w:cs="Helvetica"/>
                <w:kern w:val="1"/>
                <w:szCs w:val="22"/>
                <w:u w:color="231F20"/>
              </w:rPr>
            </w:pPr>
            <w:r w:rsidRPr="000C7367">
              <w:rPr>
                <w:rFonts w:ascii="Helvetica" w:hAnsi="Helvetica" w:cs="Helvetica"/>
                <w:color w:val="231F20"/>
                <w:kern w:val="1"/>
                <w:szCs w:val="22"/>
                <w:u w:color="231F20"/>
              </w:rPr>
              <w:t xml:space="preserve">The divided monarchy consisted of </w:t>
            </w:r>
            <w:r w:rsidRPr="000C7367">
              <w:rPr>
                <w:rFonts w:ascii="Helvetica" w:hAnsi="Helvetica" w:cs="Helvetica"/>
                <w:color w:val="231F20"/>
                <w:kern w:val="1"/>
                <w:szCs w:val="22"/>
                <w:u w:val="single" w:color="231F20"/>
              </w:rPr>
              <w:t xml:space="preserve">Judah </w:t>
            </w:r>
            <w:r w:rsidRPr="000C7367">
              <w:rPr>
                <w:rFonts w:ascii="Helvetica" w:hAnsi="Helvetica" w:cs="Helvetica"/>
                <w:color w:val="231F20"/>
                <w:kern w:val="1"/>
                <w:position w:val="7"/>
                <w:szCs w:val="22"/>
                <w:u w:color="231F20"/>
                <w:vertAlign w:val="superscript"/>
              </w:rPr>
              <w:t>(2)</w:t>
            </w:r>
            <w:r w:rsidRPr="000C7367">
              <w:rPr>
                <w:rFonts w:ascii="Helvetica" w:hAnsi="Helvetica" w:cs="Helvetica"/>
                <w:color w:val="231F20"/>
                <w:kern w:val="1"/>
                <w:szCs w:val="22"/>
                <w:u w:color="231F20"/>
              </w:rPr>
              <w:t>,</w:t>
            </w:r>
            <w:r w:rsidRPr="000C7367">
              <w:rPr>
                <w:rFonts w:ascii="Helvetica" w:hAnsi="Helvetica" w:cs="Helvetica"/>
                <w:kern w:val="1"/>
                <w:szCs w:val="22"/>
                <w:u w:color="231F20"/>
              </w:rPr>
              <w:t xml:space="preserve"> </w:t>
            </w:r>
            <w:r w:rsidRPr="000C7367">
              <w:rPr>
                <w:rFonts w:ascii="Helvetica" w:hAnsi="Helvetica" w:cs="Helvetica"/>
                <w:color w:val="231F20"/>
                <w:kern w:val="1"/>
                <w:szCs w:val="22"/>
                <w:u w:color="231F20"/>
              </w:rPr>
              <w:t xml:space="preserve">the southern kingdom with its capital at Jerusalem, and Israel, the northern kingdom with its capital at </w:t>
            </w:r>
            <w:proofErr w:type="spellStart"/>
            <w:r w:rsidRPr="000C7367">
              <w:rPr>
                <w:rFonts w:ascii="Helvetica" w:hAnsi="Helvetica" w:cs="Helvetica"/>
                <w:color w:val="231F20"/>
                <w:kern w:val="1"/>
                <w:szCs w:val="22"/>
                <w:u w:color="231F20"/>
              </w:rPr>
              <w:t>Shechem</w:t>
            </w:r>
            <w:proofErr w:type="spellEnd"/>
            <w:r w:rsidRPr="000C7367">
              <w:rPr>
                <w:rFonts w:ascii="Helvetica" w:hAnsi="Helvetica" w:cs="Helvetica"/>
                <w:color w:val="231F20"/>
                <w:kern w:val="1"/>
                <w:szCs w:val="22"/>
                <w:u w:color="231F20"/>
              </w:rPr>
              <w:t>. Judah had nineteen kings over 350 years. Israel had twenty kings over a period of</w:t>
            </w:r>
            <w:r w:rsidRPr="000C7367">
              <w:rPr>
                <w:rFonts w:ascii="Helvetica" w:hAnsi="Helvetica" w:cs="Helvetica"/>
                <w:kern w:val="1"/>
                <w:szCs w:val="22"/>
                <w:u w:color="231F20"/>
              </w:rPr>
              <w:t xml:space="preserve"> </w:t>
            </w:r>
            <w:r w:rsidRPr="000C7367">
              <w:rPr>
                <w:rFonts w:ascii="Helvetica" w:hAnsi="Helvetica" w:cs="Helvetica"/>
                <w:color w:val="231F20"/>
                <w:kern w:val="1"/>
                <w:szCs w:val="22"/>
                <w:u w:color="231F20"/>
              </w:rPr>
              <w:t>over 200 years.</w:t>
            </w:r>
          </w:p>
          <w:p w14:paraId="2DE53381" w14:textId="77777777" w:rsidR="008E00C2" w:rsidRPr="00753B9A"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47C3ACF3" w14:textId="77777777" w:rsidR="008179EE" w:rsidRPr="00753B9A" w:rsidRDefault="008179EE" w:rsidP="008179EE">
      <w:pPr>
        <w:rPr>
          <w:rFonts w:ascii="Helvetica" w:hAnsi="Helvetica"/>
          <w:sz w:val="22"/>
          <w:szCs w:val="22"/>
        </w:rPr>
      </w:pPr>
    </w:p>
    <w:p w14:paraId="7410E8E6" w14:textId="6FCC83A3" w:rsidR="008179EE" w:rsidRDefault="008179EE" w:rsidP="000C7367">
      <w:pPr>
        <w:pStyle w:val="Heading3"/>
      </w:pPr>
      <w:r w:rsidRPr="00753B9A">
        <w:t xml:space="preserve">EXPLANATION </w:t>
      </w:r>
    </w:p>
    <w:p w14:paraId="31F5A8A4" w14:textId="77777777" w:rsidR="00753B9A" w:rsidRPr="00753B9A" w:rsidRDefault="00753B9A" w:rsidP="00753B9A">
      <w:pPr>
        <w:rPr>
          <w:rFonts w:ascii="Helvetica" w:hAnsi="Helvetica"/>
          <w:sz w:val="22"/>
          <w:szCs w:val="22"/>
          <w:lang w:eastAsia="en-PH"/>
        </w:rPr>
      </w:pPr>
      <w:r w:rsidRPr="00753B9A">
        <w:rPr>
          <w:rFonts w:ascii="Helvetica" w:hAnsi="Helvetica"/>
          <w:sz w:val="22"/>
          <w:szCs w:val="22"/>
          <w:lang w:eastAsia="en-PH"/>
        </w:rPr>
        <w:t>Judah had occasional revivals, eight righteous kings (or, semi-righteous), and eleven unrighteous kings. Israel had no revivals and no righteous kings; eight of them either were killed or committed suicide.</w:t>
      </w:r>
    </w:p>
    <w:p w14:paraId="385365D5" w14:textId="77777777" w:rsidR="00753B9A" w:rsidRPr="00753B9A" w:rsidRDefault="00753B9A" w:rsidP="00753B9A">
      <w:pPr>
        <w:rPr>
          <w:rFonts w:ascii="Helvetica" w:hAnsi="Helvetica"/>
          <w:sz w:val="22"/>
          <w:szCs w:val="22"/>
          <w:lang w:eastAsia="en-PH"/>
        </w:rPr>
      </w:pPr>
    </w:p>
    <w:p w14:paraId="72767671" w14:textId="77777777" w:rsidR="00753B9A" w:rsidRPr="00753B9A" w:rsidRDefault="00753B9A" w:rsidP="00753B9A">
      <w:pPr>
        <w:rPr>
          <w:rFonts w:ascii="Helvetica" w:hAnsi="Helvetica"/>
          <w:sz w:val="22"/>
          <w:szCs w:val="22"/>
          <w:lang w:eastAsia="en-PH"/>
        </w:rPr>
      </w:pPr>
      <w:r w:rsidRPr="00753B9A">
        <w:rPr>
          <w:rFonts w:ascii="Helvetica" w:hAnsi="Helvetica"/>
          <w:sz w:val="22"/>
          <w:szCs w:val="22"/>
          <w:lang w:eastAsia="en-PH"/>
        </w:rPr>
        <w:t>In 722 BC, Assyria attacked Israel, deported the people, and resettled the land with its own people. In 605 and 597, Babylon attacked Judah, finally conquering Jerusalem in 586, carrying away most of the people into captivity.</w:t>
      </w:r>
    </w:p>
    <w:p w14:paraId="0269C89F" w14:textId="77777777" w:rsidR="008E00C2" w:rsidRDefault="008E00C2" w:rsidP="008E00C2">
      <w:pPr>
        <w:rPr>
          <w:rFonts w:ascii="Helvetica" w:hAnsi="Helvetica"/>
          <w:sz w:val="22"/>
          <w:szCs w:val="22"/>
          <w:lang w:eastAsia="en-PH"/>
        </w:rPr>
      </w:pPr>
    </w:p>
    <w:p w14:paraId="7ADB07F5" w14:textId="77777777" w:rsidR="000C7367" w:rsidRDefault="000C7367" w:rsidP="008E00C2">
      <w:pPr>
        <w:rPr>
          <w:rFonts w:ascii="Helvetica" w:hAnsi="Helvetica"/>
          <w:sz w:val="22"/>
          <w:szCs w:val="22"/>
          <w:lang w:eastAsia="en-PH"/>
        </w:rPr>
      </w:pPr>
    </w:p>
    <w:p w14:paraId="3FCD35D8" w14:textId="77777777" w:rsidR="000C7367" w:rsidRPr="000C7367" w:rsidRDefault="000C7367" w:rsidP="008E00C2">
      <w:pPr>
        <w:rPr>
          <w:rFonts w:ascii="Helvetica" w:eastAsiaTheme="minorEastAsi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E00C2" w:rsidRPr="000C7367" w14:paraId="624A99D7" w14:textId="77777777" w:rsidTr="008B7018">
        <w:tc>
          <w:tcPr>
            <w:tcW w:w="9350" w:type="dxa"/>
          </w:tcPr>
          <w:p w14:paraId="590E04C3" w14:textId="77777777" w:rsidR="000C7367" w:rsidRDefault="000C7367" w:rsidP="000C7367">
            <w:pPr>
              <w:widowControl w:val="0"/>
              <w:tabs>
                <w:tab w:val="left" w:pos="5812"/>
                <w:tab w:val="left" w:pos="6237"/>
              </w:tabs>
              <w:autoSpaceDE w:val="0"/>
              <w:autoSpaceDN w:val="0"/>
              <w:adjustRightInd w:val="0"/>
              <w:ind w:right="708"/>
              <w:rPr>
                <w:rFonts w:ascii="Helvetica" w:eastAsiaTheme="minorEastAsia" w:hAnsi="Helvetica" w:cs="Helvetica"/>
                <w:color w:val="231F20"/>
                <w:kern w:val="1"/>
                <w:sz w:val="22"/>
                <w:szCs w:val="22"/>
                <w:u w:color="231F20"/>
              </w:rPr>
            </w:pPr>
          </w:p>
          <w:p w14:paraId="0A9F3BC1" w14:textId="0FAA5CF7" w:rsidR="000C7367" w:rsidRDefault="00753B9A" w:rsidP="000C7367">
            <w:pPr>
              <w:pStyle w:val="ListParagraph"/>
              <w:widowControl w:val="0"/>
              <w:numPr>
                <w:ilvl w:val="0"/>
                <w:numId w:val="19"/>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0C7367">
              <w:rPr>
                <w:rFonts w:ascii="Helvetica" w:hAnsi="Helvetica" w:cs="Helvetica"/>
                <w:color w:val="231F20"/>
                <w:kern w:val="1"/>
                <w:szCs w:val="22"/>
                <w:u w:color="231F20"/>
              </w:rPr>
              <w:t>Kings features five influential men.</w:t>
            </w:r>
          </w:p>
          <w:p w14:paraId="08020D17" w14:textId="77777777" w:rsidR="00BC0A30" w:rsidRPr="00BC0A30" w:rsidRDefault="00BC0A30" w:rsidP="00BC0A30">
            <w:pPr>
              <w:widowControl w:val="0"/>
              <w:tabs>
                <w:tab w:val="left" w:pos="5812"/>
                <w:tab w:val="left" w:pos="6237"/>
              </w:tabs>
              <w:autoSpaceDE w:val="0"/>
              <w:autoSpaceDN w:val="0"/>
              <w:adjustRightInd w:val="0"/>
              <w:ind w:left="100" w:right="708"/>
              <w:rPr>
                <w:rFonts w:ascii="Helvetica" w:hAnsi="Helvetica" w:cs="Helvetica"/>
                <w:color w:val="231F20"/>
                <w:kern w:val="1"/>
                <w:szCs w:val="22"/>
                <w:u w:color="231F20"/>
              </w:rPr>
            </w:pPr>
          </w:p>
          <w:p w14:paraId="2F81244A" w14:textId="77777777" w:rsidR="008E00C2" w:rsidRDefault="00753B9A" w:rsidP="000C7367">
            <w:pPr>
              <w:pStyle w:val="ListParagraph"/>
              <w:widowControl w:val="0"/>
              <w:numPr>
                <w:ilvl w:val="0"/>
                <w:numId w:val="16"/>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7015C4">
              <w:rPr>
                <w:rFonts w:ascii="Helvetica" w:hAnsi="Helvetica" w:cs="Helvetica"/>
                <w:color w:val="231F20"/>
                <w:kern w:val="1"/>
                <w:szCs w:val="22"/>
                <w:u w:val="single" w:color="231F20"/>
              </w:rPr>
              <w:t>Solomon’s</w:t>
            </w:r>
            <w:r w:rsidRPr="000C7367">
              <w:rPr>
                <w:rFonts w:ascii="Helvetica" w:hAnsi="Helvetica" w:cs="Helvetica"/>
                <w:color w:val="231F20"/>
                <w:kern w:val="1"/>
                <w:szCs w:val="22"/>
                <w:u w:color="231F20"/>
              </w:rPr>
              <w:t xml:space="preserve"> </w:t>
            </w:r>
            <w:r w:rsidRPr="007015C4">
              <w:rPr>
                <w:rFonts w:ascii="Helvetica" w:hAnsi="Helvetica" w:cs="Helvetica"/>
                <w:color w:val="231F20"/>
                <w:kern w:val="1"/>
                <w:szCs w:val="22"/>
                <w:u w:color="231F20"/>
                <w:vertAlign w:val="superscript"/>
              </w:rPr>
              <w:t>(3)</w:t>
            </w:r>
            <w:r w:rsidRPr="000C7367">
              <w:rPr>
                <w:rFonts w:ascii="Helvetica" w:hAnsi="Helvetica" w:cs="Helvetica"/>
                <w:color w:val="231F20"/>
                <w:kern w:val="1"/>
                <w:szCs w:val="22"/>
                <w:u w:color="231F20"/>
              </w:rPr>
              <w:t xml:space="preserve"> reign was characterized by the choice he made early in his career for wisdom over wealth (1 Kings 3:5-14). However, his wisdom failed him in domestic affairs (1 Kings 11:1-11).</w:t>
            </w:r>
          </w:p>
          <w:p w14:paraId="1AF273A1" w14:textId="19C402C1" w:rsidR="000C7367" w:rsidRPr="000C7367" w:rsidRDefault="000C7367" w:rsidP="000C7367">
            <w:pPr>
              <w:pStyle w:val="ListParagraph"/>
              <w:widowControl w:val="0"/>
              <w:tabs>
                <w:tab w:val="left" w:pos="5812"/>
                <w:tab w:val="left" w:pos="6237"/>
              </w:tabs>
              <w:autoSpaceDE w:val="0"/>
              <w:autoSpaceDN w:val="0"/>
              <w:adjustRightInd w:val="0"/>
              <w:ind w:right="708"/>
              <w:rPr>
                <w:rFonts w:ascii="Helvetica" w:hAnsi="Helvetica" w:cs="Helvetica"/>
                <w:color w:val="231F20"/>
                <w:kern w:val="1"/>
                <w:szCs w:val="22"/>
                <w:u w:color="231F20"/>
              </w:rPr>
            </w:pPr>
          </w:p>
        </w:tc>
      </w:tr>
    </w:tbl>
    <w:p w14:paraId="13E2E77F" w14:textId="77777777" w:rsidR="008179EE" w:rsidRDefault="008179EE" w:rsidP="00753B9A">
      <w:pPr>
        <w:rPr>
          <w:rFonts w:ascii="Helvetica" w:hAnsi="Helvetica"/>
          <w:i/>
          <w:sz w:val="22"/>
          <w:szCs w:val="22"/>
          <w:lang w:eastAsia="en-PH"/>
        </w:rPr>
      </w:pPr>
    </w:p>
    <w:p w14:paraId="6CA313E7" w14:textId="39DFA041" w:rsidR="00753B9A" w:rsidRDefault="00753B9A" w:rsidP="00753B9A">
      <w:pPr>
        <w:rPr>
          <w:rFonts w:ascii="Helvetica" w:hAnsi="Helvetica"/>
          <w:sz w:val="22"/>
          <w:szCs w:val="22"/>
          <w:lang w:eastAsia="en-PH"/>
        </w:rPr>
      </w:pPr>
      <w:r w:rsidRPr="00753B9A">
        <w:rPr>
          <w:rFonts w:ascii="Helvetica" w:hAnsi="Helvetica"/>
          <w:i/>
          <w:sz w:val="22"/>
          <w:szCs w:val="22"/>
          <w:lang w:eastAsia="en-PH"/>
        </w:rPr>
        <w:t>“The Lord appeared to Solomon during the night in a dream, and God sa</w:t>
      </w:r>
      <w:r>
        <w:rPr>
          <w:rFonts w:ascii="Helvetica" w:hAnsi="Helvetica"/>
          <w:i/>
          <w:sz w:val="22"/>
          <w:szCs w:val="22"/>
          <w:lang w:eastAsia="en-PH"/>
        </w:rPr>
        <w:t>id, ‘Ask for whatever you want m</w:t>
      </w:r>
      <w:r w:rsidRPr="00753B9A">
        <w:rPr>
          <w:rFonts w:ascii="Helvetica" w:hAnsi="Helvetica"/>
          <w:i/>
          <w:sz w:val="22"/>
          <w:szCs w:val="22"/>
          <w:lang w:eastAsia="en-PH"/>
        </w:rPr>
        <w:t>e to give you.’ Solomon answered, ‘Give your servant a discerning heart to govern Your people and to distinguish between right and wrong.’ The Lord was pleased that Solomon had asked for this. So God said to him, ‘Since you have asked for this and not for long life or wealth for yourself, but for discernment in administering justice, I will do what you have asked. I will give you a wise and discerning heart, so that there will never have been anyone like you, nor will there ever be. Moreover, I will give you what you have not as</w:t>
      </w:r>
      <w:r>
        <w:rPr>
          <w:rFonts w:ascii="Helvetica" w:hAnsi="Helvetica"/>
          <w:i/>
          <w:sz w:val="22"/>
          <w:szCs w:val="22"/>
          <w:lang w:eastAsia="en-PH"/>
        </w:rPr>
        <w:t>ked for — both riches and honor—</w:t>
      </w:r>
      <w:r w:rsidRPr="00753B9A">
        <w:rPr>
          <w:rFonts w:ascii="Helvetica" w:hAnsi="Helvetica"/>
          <w:i/>
          <w:sz w:val="22"/>
          <w:szCs w:val="22"/>
          <w:lang w:eastAsia="en-PH"/>
        </w:rPr>
        <w:t>so that in your lifetime you will have no equal among kings.’”</w:t>
      </w:r>
      <w:r>
        <w:rPr>
          <w:rFonts w:ascii="Helvetica" w:hAnsi="Helvetica"/>
          <w:sz w:val="22"/>
          <w:szCs w:val="22"/>
          <w:lang w:eastAsia="en-PH"/>
        </w:rPr>
        <w:t xml:space="preserve"> (1</w:t>
      </w:r>
      <w:r w:rsidRPr="00753B9A">
        <w:rPr>
          <w:rFonts w:ascii="Helvetica" w:hAnsi="Helvetica"/>
          <w:sz w:val="22"/>
          <w:szCs w:val="22"/>
          <w:lang w:eastAsia="en-PH"/>
        </w:rPr>
        <w:t xml:space="preserve"> Kings 3:5-14)</w:t>
      </w:r>
    </w:p>
    <w:p w14:paraId="473F85B8" w14:textId="77777777" w:rsidR="00753B9A" w:rsidRPr="00753B9A" w:rsidRDefault="00753B9A" w:rsidP="00753B9A">
      <w:pPr>
        <w:rPr>
          <w:rFonts w:ascii="Helvetica" w:hAnsi="Helvetica"/>
          <w:sz w:val="22"/>
          <w:szCs w:val="22"/>
          <w:lang w:eastAsia="en-PH"/>
        </w:rPr>
      </w:pPr>
    </w:p>
    <w:p w14:paraId="38261D7B" w14:textId="38183BCD" w:rsidR="00753B9A" w:rsidRPr="00753B9A" w:rsidRDefault="00753B9A" w:rsidP="00753B9A">
      <w:pPr>
        <w:rPr>
          <w:rFonts w:ascii="Helvetica" w:hAnsi="Helvetica"/>
          <w:sz w:val="22"/>
          <w:szCs w:val="22"/>
          <w:lang w:eastAsia="en-PH"/>
        </w:rPr>
      </w:pPr>
      <w:r w:rsidRPr="00753B9A">
        <w:rPr>
          <w:rFonts w:ascii="Helvetica" w:hAnsi="Helvetica"/>
          <w:i/>
          <w:sz w:val="22"/>
          <w:szCs w:val="22"/>
          <w:lang w:eastAsia="en-PH"/>
        </w:rPr>
        <w:t xml:space="preserve">“King Solomon loved many foreign women. They were from nations about which the Lord had told the Israelites, ‘You must not intermarry with them, because they will surely turn your hearts after their gods.’ He had seven hundred wives of royal birth and three hundred concubines, and his wives led him astray. He followed Ashtoreth the goddess of the </w:t>
      </w:r>
      <w:proofErr w:type="spellStart"/>
      <w:r w:rsidRPr="00753B9A">
        <w:rPr>
          <w:rFonts w:ascii="Helvetica" w:hAnsi="Helvetica"/>
          <w:i/>
          <w:sz w:val="22"/>
          <w:szCs w:val="22"/>
          <w:lang w:eastAsia="en-PH"/>
        </w:rPr>
        <w:t>Sidonians</w:t>
      </w:r>
      <w:proofErr w:type="spellEnd"/>
      <w:r w:rsidRPr="00753B9A">
        <w:rPr>
          <w:rFonts w:ascii="Helvetica" w:hAnsi="Helvetica"/>
          <w:i/>
          <w:sz w:val="22"/>
          <w:szCs w:val="22"/>
          <w:lang w:eastAsia="en-PH"/>
        </w:rPr>
        <w:t xml:space="preserve">, and </w:t>
      </w:r>
      <w:proofErr w:type="spellStart"/>
      <w:r w:rsidRPr="00753B9A">
        <w:rPr>
          <w:rFonts w:ascii="Helvetica" w:hAnsi="Helvetica"/>
          <w:i/>
          <w:sz w:val="22"/>
          <w:szCs w:val="22"/>
          <w:lang w:eastAsia="en-PH"/>
        </w:rPr>
        <w:t>Molech</w:t>
      </w:r>
      <w:proofErr w:type="spellEnd"/>
      <w:r w:rsidRPr="00753B9A">
        <w:rPr>
          <w:rFonts w:ascii="Helvetica" w:hAnsi="Helvetica"/>
          <w:i/>
          <w:sz w:val="22"/>
          <w:szCs w:val="22"/>
          <w:lang w:eastAsia="en-PH"/>
        </w:rPr>
        <w:t xml:space="preserve"> the detestable god of the Ammonites. So the Lord said to Solomon</w:t>
      </w:r>
      <w:r>
        <w:rPr>
          <w:rFonts w:ascii="Helvetica" w:hAnsi="Helvetica"/>
          <w:i/>
          <w:sz w:val="22"/>
          <w:szCs w:val="22"/>
          <w:lang w:eastAsia="en-PH"/>
        </w:rPr>
        <w:t>, ‘Since you have not kept m</w:t>
      </w:r>
      <w:r w:rsidRPr="00753B9A">
        <w:rPr>
          <w:rFonts w:ascii="Helvetica" w:hAnsi="Helvetica"/>
          <w:i/>
          <w:sz w:val="22"/>
          <w:szCs w:val="22"/>
          <w:lang w:eastAsia="en-PH"/>
        </w:rPr>
        <w:t>y covenant and My decrees, which I commanded you, I will most certainly tear the kingdom away from you and give it to one of your subordinates.’</w:t>
      </w:r>
      <w:r>
        <w:rPr>
          <w:rFonts w:ascii="Helvetica" w:hAnsi="Helvetica"/>
          <w:sz w:val="22"/>
          <w:szCs w:val="22"/>
          <w:lang w:eastAsia="en-PH"/>
        </w:rPr>
        <w:t>” (1</w:t>
      </w:r>
      <w:r w:rsidRPr="00753B9A">
        <w:rPr>
          <w:rFonts w:ascii="Helvetica" w:hAnsi="Helvetica"/>
          <w:sz w:val="22"/>
          <w:szCs w:val="22"/>
          <w:lang w:eastAsia="en-PH"/>
        </w:rPr>
        <w:t xml:space="preserve"> Kings 11:1-11)</w:t>
      </w:r>
    </w:p>
    <w:p w14:paraId="11F95F73" w14:textId="77777777" w:rsidR="008E00C2" w:rsidRPr="00753B9A"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753B9A" w14:paraId="731EE413" w14:textId="77777777" w:rsidTr="008B7018">
        <w:tc>
          <w:tcPr>
            <w:tcW w:w="9350" w:type="dxa"/>
          </w:tcPr>
          <w:p w14:paraId="26CF8762" w14:textId="77777777" w:rsidR="008E00C2" w:rsidRPr="00753B9A" w:rsidRDefault="008E00C2" w:rsidP="008B7018">
            <w:pPr>
              <w:widowControl w:val="0"/>
              <w:tabs>
                <w:tab w:val="left" w:pos="3400"/>
              </w:tabs>
              <w:autoSpaceDE w:val="0"/>
              <w:autoSpaceDN w:val="0"/>
              <w:adjustRightInd w:val="0"/>
              <w:ind w:left="100" w:right="-20"/>
              <w:rPr>
                <w:rFonts w:ascii="Helvetica" w:hAnsi="Helvetica"/>
                <w:sz w:val="22"/>
                <w:szCs w:val="22"/>
                <w:lang w:eastAsia="en-PH"/>
              </w:rPr>
            </w:pPr>
          </w:p>
          <w:p w14:paraId="282B519F" w14:textId="69BE339C" w:rsidR="00753B9A" w:rsidRPr="00123E4F" w:rsidRDefault="00753B9A" w:rsidP="00753B9A">
            <w:pPr>
              <w:widowControl w:val="0"/>
              <w:tabs>
                <w:tab w:val="left" w:pos="2800"/>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 </w:t>
            </w:r>
            <w:r w:rsidRPr="00123E4F">
              <w:rPr>
                <w:rFonts w:ascii="Helvetica" w:hAnsi="Helvetica" w:cs="Helvetica"/>
                <w:color w:val="231F20"/>
                <w:kern w:val="1"/>
                <w:sz w:val="22"/>
                <w:szCs w:val="22"/>
                <w:u w:val="single" w:color="231F20"/>
              </w:rPr>
              <w:t xml:space="preserve"> </w:t>
            </w:r>
            <w:r>
              <w:rPr>
                <w:rFonts w:ascii="Helvetica" w:hAnsi="Helvetica" w:cs="Helvetica"/>
                <w:color w:val="231F20"/>
                <w:spacing w:val="12"/>
                <w:kern w:val="1"/>
                <w:sz w:val="22"/>
                <w:szCs w:val="22"/>
                <w:u w:val="single" w:color="231F20"/>
              </w:rPr>
              <w:t xml:space="preserve">Elijah </w:t>
            </w:r>
            <w:r w:rsidRPr="00753B9A">
              <w:rPr>
                <w:rFonts w:ascii="Helvetica" w:hAnsi="Helvetica" w:cs="Helvetica"/>
                <w:color w:val="231F20"/>
                <w:kern w:val="1"/>
                <w:position w:val="7"/>
                <w:sz w:val="22"/>
                <w:szCs w:val="22"/>
                <w:u w:color="231F20"/>
                <w:vertAlign w:val="superscript"/>
              </w:rPr>
              <w:t>(4)</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is the most colorful of the</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prophets and the one most referred to in the New Testament</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(twenty-nine times).</w:t>
            </w:r>
          </w:p>
          <w:p w14:paraId="028994D2" w14:textId="77777777" w:rsidR="008E00C2" w:rsidRPr="00753B9A" w:rsidRDefault="008E00C2" w:rsidP="008B7018">
            <w:pPr>
              <w:widowControl w:val="0"/>
              <w:tabs>
                <w:tab w:val="left" w:pos="3400"/>
              </w:tabs>
              <w:autoSpaceDE w:val="0"/>
              <w:autoSpaceDN w:val="0"/>
              <w:adjustRightInd w:val="0"/>
              <w:ind w:left="100" w:right="-20"/>
              <w:rPr>
                <w:rFonts w:ascii="Helvetica" w:hAnsi="Helvetica"/>
                <w:iCs/>
                <w:sz w:val="22"/>
                <w:szCs w:val="22"/>
                <w:lang w:eastAsia="en-PH"/>
              </w:rPr>
            </w:pPr>
          </w:p>
        </w:tc>
      </w:tr>
    </w:tbl>
    <w:p w14:paraId="2A0239F6" w14:textId="77777777" w:rsidR="008179EE" w:rsidRPr="00753B9A" w:rsidRDefault="008179EE" w:rsidP="008179EE">
      <w:pPr>
        <w:rPr>
          <w:rFonts w:ascii="Helvetica" w:hAnsi="Helvetica"/>
          <w:sz w:val="22"/>
          <w:szCs w:val="22"/>
        </w:rPr>
      </w:pPr>
    </w:p>
    <w:p w14:paraId="02D7C08B" w14:textId="0319A1D5" w:rsidR="008179EE" w:rsidRDefault="008179EE" w:rsidP="000C7367">
      <w:pPr>
        <w:pStyle w:val="Heading3"/>
      </w:pPr>
      <w:r w:rsidRPr="00753B9A">
        <w:t xml:space="preserve">EXPLANATION </w:t>
      </w:r>
    </w:p>
    <w:p w14:paraId="42A94674" w14:textId="09F429B2" w:rsidR="00753B9A" w:rsidRPr="00753B9A" w:rsidRDefault="00753B9A" w:rsidP="00753B9A">
      <w:pPr>
        <w:rPr>
          <w:rFonts w:ascii="Helvetica" w:hAnsi="Helvetica"/>
          <w:sz w:val="22"/>
          <w:szCs w:val="22"/>
        </w:rPr>
      </w:pPr>
      <w:r w:rsidRPr="00753B9A">
        <w:rPr>
          <w:rFonts w:ascii="Helvetica" w:hAnsi="Helvetica"/>
          <w:sz w:val="22"/>
          <w:szCs w:val="22"/>
        </w:rPr>
        <w:t>Elijah is noted for stop</w:t>
      </w:r>
      <w:r>
        <w:rPr>
          <w:rFonts w:ascii="Helvetica" w:hAnsi="Helvetica"/>
          <w:sz w:val="22"/>
          <w:szCs w:val="22"/>
        </w:rPr>
        <w:t>ping the rain for three years (1</w:t>
      </w:r>
      <w:r w:rsidRPr="00753B9A">
        <w:rPr>
          <w:rFonts w:ascii="Helvetica" w:hAnsi="Helvetica"/>
          <w:sz w:val="22"/>
          <w:szCs w:val="22"/>
        </w:rPr>
        <w:t xml:space="preserve"> Kings 17:1), cha</w:t>
      </w:r>
      <w:r>
        <w:rPr>
          <w:rFonts w:ascii="Helvetica" w:hAnsi="Helvetica"/>
          <w:sz w:val="22"/>
          <w:szCs w:val="22"/>
        </w:rPr>
        <w:t>llenging the prophets of Baal (1</w:t>
      </w:r>
      <w:r w:rsidRPr="00753B9A">
        <w:rPr>
          <w:rFonts w:ascii="Helvetica" w:hAnsi="Helvetica"/>
          <w:sz w:val="22"/>
          <w:szCs w:val="22"/>
        </w:rPr>
        <w:t xml:space="preserve"> Kings 18:18-40</w:t>
      </w:r>
      <w:r>
        <w:rPr>
          <w:rFonts w:ascii="Helvetica" w:hAnsi="Helvetica"/>
          <w:sz w:val="22"/>
          <w:szCs w:val="22"/>
        </w:rPr>
        <w:t>), and translating to heaven (2</w:t>
      </w:r>
      <w:r w:rsidRPr="00753B9A">
        <w:rPr>
          <w:rFonts w:ascii="Helvetica" w:hAnsi="Helvetica"/>
          <w:sz w:val="22"/>
          <w:szCs w:val="22"/>
        </w:rPr>
        <w:t xml:space="preserve"> Kings 2:1-12). </w:t>
      </w:r>
    </w:p>
    <w:p w14:paraId="109982F8" w14:textId="77777777" w:rsidR="008E00C2" w:rsidRPr="00753B9A"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753B9A" w14:paraId="04CAB474" w14:textId="77777777" w:rsidTr="008B7018">
        <w:tc>
          <w:tcPr>
            <w:tcW w:w="9350" w:type="dxa"/>
          </w:tcPr>
          <w:p w14:paraId="6C42297A" w14:textId="77777777" w:rsidR="008E00C2" w:rsidRPr="00753B9A"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3948F8D8" w14:textId="36B99F59" w:rsidR="00753B9A" w:rsidRPr="00123E4F" w:rsidRDefault="00753B9A" w:rsidP="00753B9A">
            <w:pPr>
              <w:widowControl w:val="0"/>
              <w:tabs>
                <w:tab w:val="left" w:pos="2800"/>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 </w:t>
            </w:r>
            <w:r w:rsidRPr="00123E4F">
              <w:rPr>
                <w:rFonts w:ascii="Helvetica" w:hAnsi="Helvetica" w:cs="Helvetica"/>
                <w:color w:val="231F20"/>
                <w:kern w:val="1"/>
                <w:sz w:val="22"/>
                <w:szCs w:val="22"/>
                <w:u w:val="single" w:color="231F20"/>
              </w:rPr>
              <w:t xml:space="preserve"> </w:t>
            </w:r>
            <w:r>
              <w:rPr>
                <w:rFonts w:ascii="Helvetica" w:hAnsi="Helvetica" w:cs="Helvetica"/>
                <w:color w:val="231F20"/>
                <w:spacing w:val="12"/>
                <w:kern w:val="1"/>
                <w:sz w:val="22"/>
                <w:szCs w:val="22"/>
                <w:u w:val="single" w:color="231F20"/>
              </w:rPr>
              <w:t xml:space="preserve">Elisha’s </w:t>
            </w:r>
            <w:r w:rsidRPr="00753B9A">
              <w:rPr>
                <w:rFonts w:ascii="Helvetica" w:hAnsi="Helvetica" w:cs="Helvetica"/>
                <w:color w:val="231F20"/>
                <w:kern w:val="1"/>
                <w:position w:val="7"/>
                <w:sz w:val="22"/>
                <w:szCs w:val="22"/>
                <w:u w:color="231F20"/>
                <w:vertAlign w:val="superscript"/>
              </w:rPr>
              <w:t>(5)</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ministry lasted fifty to sixty years</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during the reign of four kings.</w:t>
            </w:r>
          </w:p>
          <w:p w14:paraId="413E0ECD" w14:textId="77777777" w:rsidR="008E00C2" w:rsidRPr="00753B9A"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6F7981C8" w14:textId="77777777" w:rsidR="008E00C2" w:rsidRPr="00753B9A" w:rsidRDefault="008E00C2" w:rsidP="008E00C2">
      <w:pPr>
        <w:rPr>
          <w:rFonts w:ascii="Helvetica" w:hAnsi="Helvetica"/>
          <w:sz w:val="22"/>
          <w:szCs w:val="22"/>
        </w:rPr>
      </w:pPr>
    </w:p>
    <w:p w14:paraId="1DB24F14" w14:textId="77777777" w:rsidR="008B6F83" w:rsidRPr="008B6F83" w:rsidRDefault="008B6F83" w:rsidP="008B6F83">
      <w:pPr>
        <w:rPr>
          <w:rFonts w:ascii="Helvetica" w:hAnsi="Helvetica"/>
          <w:sz w:val="22"/>
          <w:szCs w:val="22"/>
          <w:lang w:eastAsia="en-PH"/>
        </w:rPr>
      </w:pPr>
      <w:r w:rsidRPr="008B6F83">
        <w:rPr>
          <w:rFonts w:ascii="Helvetica" w:hAnsi="Helvetica"/>
          <w:sz w:val="22"/>
          <w:szCs w:val="22"/>
          <w:lang w:eastAsia="en-PH"/>
        </w:rPr>
        <w:t xml:space="preserve">He was </w:t>
      </w:r>
      <w:proofErr w:type="spellStart"/>
      <w:r w:rsidRPr="008B6F83">
        <w:rPr>
          <w:rFonts w:ascii="Helvetica" w:hAnsi="Helvetica"/>
          <w:sz w:val="22"/>
          <w:szCs w:val="22"/>
          <w:lang w:eastAsia="en-PH"/>
        </w:rPr>
        <w:t>discipled</w:t>
      </w:r>
      <w:proofErr w:type="spellEnd"/>
      <w:r w:rsidRPr="008B6F83">
        <w:rPr>
          <w:rFonts w:ascii="Helvetica" w:hAnsi="Helvetica"/>
          <w:sz w:val="22"/>
          <w:szCs w:val="22"/>
          <w:lang w:eastAsia="en-PH"/>
        </w:rPr>
        <w:t xml:space="preserve"> for four and a half years by Elijah. He is known for the “double portion” anointing, and the many miracles he performed.</w:t>
      </w:r>
    </w:p>
    <w:p w14:paraId="2374C5FA" w14:textId="77777777" w:rsidR="008E00C2" w:rsidRPr="00753B9A"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8B6F83" w14:paraId="15F147CE" w14:textId="77777777" w:rsidTr="008B7018">
        <w:tc>
          <w:tcPr>
            <w:tcW w:w="9350" w:type="dxa"/>
          </w:tcPr>
          <w:p w14:paraId="51DBC616" w14:textId="77777777" w:rsidR="008E00C2" w:rsidRPr="008B6F83" w:rsidRDefault="008E00C2" w:rsidP="008B7018">
            <w:pPr>
              <w:widowControl w:val="0"/>
              <w:tabs>
                <w:tab w:val="left" w:pos="4080"/>
              </w:tabs>
              <w:autoSpaceDE w:val="0"/>
              <w:autoSpaceDN w:val="0"/>
              <w:adjustRightInd w:val="0"/>
              <w:ind w:left="100" w:right="-20"/>
              <w:rPr>
                <w:rFonts w:ascii="Helvetica" w:hAnsi="Helvetica"/>
                <w:sz w:val="22"/>
                <w:szCs w:val="22"/>
                <w:lang w:eastAsia="en-PH"/>
              </w:rPr>
            </w:pPr>
          </w:p>
          <w:p w14:paraId="10CBAC76" w14:textId="1FCC7BE9" w:rsidR="008B6F83" w:rsidRPr="008B6F83" w:rsidRDefault="008B6F83" w:rsidP="008B6F83">
            <w:pPr>
              <w:widowControl w:val="0"/>
              <w:tabs>
                <w:tab w:val="left" w:pos="2800"/>
                <w:tab w:val="left" w:pos="5812"/>
                <w:tab w:val="left" w:pos="6237"/>
              </w:tabs>
              <w:autoSpaceDE w:val="0"/>
              <w:autoSpaceDN w:val="0"/>
              <w:adjustRightInd w:val="0"/>
              <w:spacing w:line="280" w:lineRule="exact"/>
              <w:ind w:left="640" w:right="708" w:hanging="180"/>
              <w:rPr>
                <w:rFonts w:ascii="Helvetica" w:hAnsi="Helvetica"/>
                <w:sz w:val="22"/>
                <w:szCs w:val="22"/>
                <w:lang w:eastAsia="en-PH"/>
              </w:rPr>
            </w:pPr>
            <w:r w:rsidRPr="008B6F83">
              <w:rPr>
                <w:rFonts w:ascii="Helvetica" w:hAnsi="Helvetica"/>
                <w:sz w:val="22"/>
                <w:szCs w:val="22"/>
                <w:lang w:eastAsia="en-PH"/>
              </w:rPr>
              <w:t xml:space="preserve">•  </w:t>
            </w:r>
            <w:r w:rsidRPr="008B6F83">
              <w:rPr>
                <w:rFonts w:ascii="Helvetica" w:hAnsi="Helvetica"/>
                <w:sz w:val="22"/>
                <w:szCs w:val="22"/>
                <w:u w:val="single"/>
                <w:lang w:eastAsia="en-PH"/>
              </w:rPr>
              <w:t>Hezekiah</w:t>
            </w:r>
            <w:r w:rsidR="007015C4">
              <w:rPr>
                <w:rFonts w:ascii="Helvetica" w:hAnsi="Helvetica"/>
                <w:sz w:val="22"/>
                <w:szCs w:val="22"/>
                <w:u w:val="single"/>
                <w:lang w:eastAsia="en-PH"/>
              </w:rPr>
              <w:t>’s</w:t>
            </w:r>
            <w:r w:rsidRPr="008B6F83">
              <w:rPr>
                <w:rFonts w:ascii="Helvetica" w:hAnsi="Helvetica"/>
                <w:sz w:val="22"/>
                <w:szCs w:val="22"/>
                <w:lang w:eastAsia="en-PH"/>
              </w:rPr>
              <w:t xml:space="preserve"> </w:t>
            </w:r>
            <w:r w:rsidRPr="008B6F83">
              <w:rPr>
                <w:rFonts w:ascii="Helvetica" w:hAnsi="Helvetica"/>
                <w:sz w:val="22"/>
                <w:szCs w:val="22"/>
                <w:vertAlign w:val="superscript"/>
                <w:lang w:eastAsia="en-PH"/>
              </w:rPr>
              <w:t>(6)</w:t>
            </w:r>
            <w:r w:rsidRPr="008B6F83">
              <w:rPr>
                <w:rFonts w:ascii="Helvetica" w:hAnsi="Helvetica"/>
                <w:sz w:val="22"/>
                <w:szCs w:val="22"/>
                <w:lang w:eastAsia="en-PH"/>
              </w:rPr>
              <w:t xml:space="preserve"> reign of twenty-nine years was a time of great national revival for Judah.</w:t>
            </w:r>
          </w:p>
          <w:p w14:paraId="774B11A8" w14:textId="77777777" w:rsidR="008E00C2" w:rsidRPr="008B6F83" w:rsidRDefault="008E00C2" w:rsidP="008B7018">
            <w:pPr>
              <w:widowControl w:val="0"/>
              <w:tabs>
                <w:tab w:val="left" w:pos="4080"/>
              </w:tabs>
              <w:autoSpaceDE w:val="0"/>
              <w:autoSpaceDN w:val="0"/>
              <w:adjustRightInd w:val="0"/>
              <w:ind w:left="100" w:right="-20"/>
              <w:rPr>
                <w:rFonts w:ascii="Helvetica" w:hAnsi="Helvetica"/>
                <w:sz w:val="22"/>
                <w:szCs w:val="22"/>
                <w:lang w:eastAsia="en-PH"/>
              </w:rPr>
            </w:pPr>
          </w:p>
        </w:tc>
      </w:tr>
    </w:tbl>
    <w:p w14:paraId="5BF7E309" w14:textId="77777777" w:rsidR="00D57589" w:rsidRPr="00753B9A" w:rsidRDefault="00D57589" w:rsidP="00D57589">
      <w:pPr>
        <w:rPr>
          <w:rFonts w:ascii="Helvetica" w:hAnsi="Helvetica"/>
          <w:sz w:val="22"/>
          <w:szCs w:val="22"/>
        </w:rPr>
      </w:pPr>
    </w:p>
    <w:p w14:paraId="3ADD6EFE" w14:textId="1F460E62" w:rsidR="00D57589" w:rsidRPr="00753B9A" w:rsidRDefault="00D57589" w:rsidP="000C7367">
      <w:pPr>
        <w:pStyle w:val="Heading3"/>
      </w:pPr>
      <w:r w:rsidRPr="00753B9A">
        <w:lastRenderedPageBreak/>
        <w:t xml:space="preserve">EXPLANATION </w:t>
      </w:r>
    </w:p>
    <w:p w14:paraId="7FBE1510" w14:textId="6160CC76" w:rsidR="008B6F83" w:rsidRPr="008B6F83" w:rsidRDefault="008B6F83" w:rsidP="008B6F83">
      <w:pPr>
        <w:rPr>
          <w:rFonts w:ascii="Helvetica" w:hAnsi="Helvetica"/>
          <w:sz w:val="22"/>
          <w:szCs w:val="22"/>
        </w:rPr>
      </w:pPr>
      <w:r w:rsidRPr="008B6F83">
        <w:rPr>
          <w:rFonts w:ascii="Helvetica" w:hAnsi="Helvetica"/>
          <w:sz w:val="22"/>
          <w:szCs w:val="22"/>
        </w:rPr>
        <w:t>He abolished idolatry, destroyed the “brazen serpent,” reopened the Temple, and reinstated the tithe. Hezekiah was a disciple of Isaiah and the greatest king th</w:t>
      </w:r>
      <w:r>
        <w:rPr>
          <w:rFonts w:ascii="Helvetica" w:hAnsi="Helvetica"/>
          <w:sz w:val="22"/>
          <w:szCs w:val="22"/>
        </w:rPr>
        <w:t>e southern kingdom ever had (2 Kings 18:5,</w:t>
      </w:r>
      <w:r w:rsidRPr="008B6F83">
        <w:rPr>
          <w:rFonts w:ascii="Helvetica" w:hAnsi="Helvetica"/>
          <w:sz w:val="22"/>
          <w:szCs w:val="22"/>
        </w:rPr>
        <w:t>6)</w:t>
      </w:r>
      <w:r>
        <w:rPr>
          <w:rFonts w:ascii="Helvetica" w:hAnsi="Helvetica"/>
          <w:sz w:val="22"/>
          <w:szCs w:val="22"/>
        </w:rPr>
        <w:t>.</w:t>
      </w:r>
      <w:r w:rsidRPr="008B6F83">
        <w:rPr>
          <w:rFonts w:ascii="Helvetica" w:hAnsi="Helvetica"/>
          <w:sz w:val="22"/>
          <w:szCs w:val="22"/>
        </w:rPr>
        <w:t xml:space="preserve"> But he failed to disciple his own son Manasseh, who became one of the most abominable kings in Judah’s history.</w:t>
      </w:r>
      <w:r w:rsidRPr="008B6F83">
        <w:rPr>
          <w:rFonts w:ascii="Helvetica" w:hAnsi="Helvetica"/>
          <w:i/>
          <w:sz w:val="22"/>
          <w:szCs w:val="22"/>
        </w:rPr>
        <w:t xml:space="preserve"> “Manasseh led them astray, so that they did more evil than the nations the Lord had destroyed before the Israelites.”</w:t>
      </w:r>
      <w:r>
        <w:rPr>
          <w:rFonts w:ascii="Helvetica" w:hAnsi="Helvetica"/>
          <w:sz w:val="22"/>
          <w:szCs w:val="22"/>
        </w:rPr>
        <w:t xml:space="preserve"> (2</w:t>
      </w:r>
      <w:r w:rsidRPr="008B6F83">
        <w:rPr>
          <w:rFonts w:ascii="Helvetica" w:hAnsi="Helvetica"/>
          <w:sz w:val="22"/>
          <w:szCs w:val="22"/>
        </w:rPr>
        <w:t xml:space="preserve"> Kings 21:9)</w:t>
      </w:r>
    </w:p>
    <w:p w14:paraId="1FC4A3B7" w14:textId="77777777" w:rsidR="009116EE" w:rsidRPr="00753B9A"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753B9A" w14:paraId="4A7CB7B2" w14:textId="77777777" w:rsidTr="008B7018">
        <w:tc>
          <w:tcPr>
            <w:tcW w:w="9350" w:type="dxa"/>
          </w:tcPr>
          <w:p w14:paraId="55C960EC" w14:textId="77777777" w:rsidR="009116EE" w:rsidRPr="00753B9A"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5E3A3EC9" w14:textId="77777777" w:rsidR="009116EE" w:rsidRDefault="008B6F83" w:rsidP="008B6F83">
            <w:pPr>
              <w:widowControl w:val="0"/>
              <w:tabs>
                <w:tab w:val="left" w:pos="2800"/>
                <w:tab w:val="left" w:pos="5812"/>
                <w:tab w:val="left" w:pos="6237"/>
              </w:tabs>
              <w:autoSpaceDE w:val="0"/>
              <w:autoSpaceDN w:val="0"/>
              <w:adjustRightInd w:val="0"/>
              <w:spacing w:line="280" w:lineRule="exact"/>
              <w:ind w:left="640" w:right="708" w:hanging="180"/>
              <w:rPr>
                <w:rFonts w:ascii="Helvetica" w:hAnsi="Helvetica" w:cs="Helvetica"/>
                <w:color w:val="231F20"/>
                <w:kern w:val="1"/>
                <w:sz w:val="22"/>
                <w:szCs w:val="22"/>
                <w:u w:color="231F20"/>
              </w:rPr>
            </w:pPr>
            <w:r w:rsidRPr="00123E4F">
              <w:rPr>
                <w:rFonts w:ascii="Helvetica" w:hAnsi="Helvetica" w:cs="Helvetica"/>
                <w:color w:val="231F20"/>
                <w:kern w:val="1"/>
                <w:sz w:val="22"/>
                <w:szCs w:val="22"/>
                <w:u w:color="231F20"/>
              </w:rPr>
              <w:t xml:space="preserve">• </w:t>
            </w:r>
            <w:r w:rsidRPr="00123E4F">
              <w:rPr>
                <w:rFonts w:ascii="Helvetica" w:hAnsi="Helvetica" w:cs="Helvetica"/>
                <w:color w:val="231F20"/>
                <w:kern w:val="1"/>
                <w:sz w:val="22"/>
                <w:szCs w:val="22"/>
                <w:u w:val="single" w:color="231F20"/>
              </w:rPr>
              <w:t xml:space="preserve"> </w:t>
            </w:r>
            <w:r>
              <w:rPr>
                <w:rFonts w:ascii="Helvetica" w:hAnsi="Helvetica" w:cs="Helvetica"/>
                <w:color w:val="231F20"/>
                <w:spacing w:val="12"/>
                <w:kern w:val="1"/>
                <w:sz w:val="22"/>
                <w:szCs w:val="22"/>
                <w:u w:val="single" w:color="231F20"/>
              </w:rPr>
              <w:t xml:space="preserve">Josiah </w:t>
            </w:r>
            <w:r w:rsidRPr="008B6F83">
              <w:rPr>
                <w:rFonts w:ascii="Helvetica" w:hAnsi="Helvetica"/>
                <w:sz w:val="22"/>
                <w:szCs w:val="22"/>
                <w:vertAlign w:val="superscript"/>
              </w:rPr>
              <w:t>(7)</w:t>
            </w:r>
            <w:r>
              <w:rPr>
                <w:rFonts w:ascii="Helvetica" w:hAnsi="Helvetica"/>
                <w:sz w:val="22"/>
                <w:szCs w:val="22"/>
              </w:rPr>
              <w:t xml:space="preserve"> </w:t>
            </w:r>
            <w:r w:rsidRPr="008B6F83">
              <w:rPr>
                <w:rFonts w:ascii="Helvetica" w:hAnsi="Helvetica"/>
                <w:sz w:val="22"/>
                <w:szCs w:val="22"/>
              </w:rPr>
              <w:t>came to the throne at eight and began to seek the Lord at sixteen. At twenty, he purged</w:t>
            </w:r>
            <w:r>
              <w:rPr>
                <w:rFonts w:ascii="Helvetica" w:hAnsi="Helvetica"/>
                <w:sz w:val="22"/>
                <w:szCs w:val="22"/>
              </w:rPr>
              <w:t xml:space="preserve"> </w:t>
            </w:r>
            <w:r w:rsidRPr="00123E4F">
              <w:rPr>
                <w:rFonts w:ascii="Helvetica" w:hAnsi="Helvetica" w:cs="Helvetica"/>
                <w:color w:val="231F20"/>
                <w:kern w:val="1"/>
                <w:sz w:val="22"/>
                <w:szCs w:val="22"/>
                <w:u w:color="231F20"/>
              </w:rPr>
              <w:t>the temple from the idolatry that had plagued Judah for seventy years.</w:t>
            </w:r>
          </w:p>
          <w:p w14:paraId="2998157A" w14:textId="632AE42E" w:rsidR="000C7367" w:rsidRPr="008B6F83" w:rsidRDefault="000C7367" w:rsidP="008B6F83">
            <w:pPr>
              <w:widowControl w:val="0"/>
              <w:tabs>
                <w:tab w:val="left" w:pos="2800"/>
                <w:tab w:val="left" w:pos="5812"/>
                <w:tab w:val="left" w:pos="6237"/>
              </w:tabs>
              <w:autoSpaceDE w:val="0"/>
              <w:autoSpaceDN w:val="0"/>
              <w:adjustRightInd w:val="0"/>
              <w:spacing w:line="280" w:lineRule="exact"/>
              <w:ind w:left="640" w:right="708" w:hanging="180"/>
              <w:rPr>
                <w:rFonts w:ascii="Helvetica" w:hAnsi="Helvetica"/>
                <w:sz w:val="22"/>
                <w:szCs w:val="22"/>
              </w:rPr>
            </w:pPr>
          </w:p>
        </w:tc>
      </w:tr>
    </w:tbl>
    <w:p w14:paraId="09620DD9" w14:textId="77777777" w:rsidR="008179EE" w:rsidRDefault="008179EE" w:rsidP="008B6F83">
      <w:pPr>
        <w:rPr>
          <w:rFonts w:ascii="Helvetica" w:hAnsi="Helvetica"/>
          <w:sz w:val="22"/>
          <w:szCs w:val="22"/>
        </w:rPr>
      </w:pPr>
    </w:p>
    <w:p w14:paraId="7C2CD026" w14:textId="77777777" w:rsidR="000C7367" w:rsidRPr="00753B9A" w:rsidRDefault="000C7367" w:rsidP="000C7367">
      <w:pPr>
        <w:pStyle w:val="Heading3"/>
        <w:rPr>
          <w:sz w:val="22"/>
          <w:szCs w:val="22"/>
        </w:rPr>
      </w:pPr>
      <w:r w:rsidRPr="00753B9A">
        <w:rPr>
          <w:sz w:val="22"/>
          <w:szCs w:val="22"/>
        </w:rPr>
        <w:t xml:space="preserve">EXPLANATION </w:t>
      </w:r>
    </w:p>
    <w:p w14:paraId="35323BBF" w14:textId="77777777" w:rsidR="008B6F83" w:rsidRPr="008B6F83" w:rsidRDefault="008B6F83" w:rsidP="008B6F83">
      <w:pPr>
        <w:rPr>
          <w:rFonts w:ascii="Helvetica" w:hAnsi="Helvetica"/>
          <w:sz w:val="22"/>
          <w:szCs w:val="22"/>
        </w:rPr>
      </w:pPr>
      <w:r w:rsidRPr="008B6F83">
        <w:rPr>
          <w:rFonts w:ascii="Helvetica" w:hAnsi="Helvetica"/>
          <w:sz w:val="22"/>
          <w:szCs w:val="22"/>
        </w:rPr>
        <w:t>At twenty-four, he discovered the book of the law in the temple ruins and made a solemn vow of obedience to the Lord in the presence of all the people.</w:t>
      </w:r>
    </w:p>
    <w:p w14:paraId="11442461" w14:textId="77777777" w:rsidR="009116EE" w:rsidRPr="00753B9A"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753B9A" w14:paraId="3FBFF9A9" w14:textId="77777777" w:rsidTr="008B7018">
        <w:tc>
          <w:tcPr>
            <w:tcW w:w="9350" w:type="dxa"/>
          </w:tcPr>
          <w:p w14:paraId="7E346AC9" w14:textId="77777777" w:rsidR="009116EE" w:rsidRPr="00753B9A"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392629DC" w14:textId="77777777" w:rsidR="009116EE" w:rsidRDefault="008B6F83" w:rsidP="008B7018">
            <w:pPr>
              <w:widowControl w:val="0"/>
              <w:tabs>
                <w:tab w:val="left" w:pos="4080"/>
              </w:tabs>
              <w:autoSpaceDE w:val="0"/>
              <w:autoSpaceDN w:val="0"/>
              <w:adjustRightInd w:val="0"/>
              <w:ind w:left="100" w:right="-20"/>
              <w:rPr>
                <w:rFonts w:ascii="Helvetica" w:hAnsi="Helvetica" w:cs="Helvetica"/>
                <w:b/>
                <w:bCs/>
                <w:color w:val="231F20"/>
                <w:spacing w:val="2"/>
                <w:kern w:val="1"/>
                <w:sz w:val="22"/>
                <w:szCs w:val="22"/>
                <w:u w:color="231F20"/>
              </w:rPr>
            </w:pPr>
            <w:r w:rsidRPr="00123E4F">
              <w:rPr>
                <w:rFonts w:ascii="Helvetica" w:hAnsi="Helvetica" w:cs="Helvetica"/>
                <w:b/>
                <w:bCs/>
                <w:color w:val="231F20"/>
                <w:spacing w:val="2"/>
                <w:kern w:val="1"/>
                <w:sz w:val="22"/>
                <w:szCs w:val="22"/>
                <w:u w:color="231F20"/>
              </w:rPr>
              <w:t>Chronicles</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Boo</w:t>
            </w:r>
            <w:r w:rsidRPr="00123E4F">
              <w:rPr>
                <w:rFonts w:ascii="Helvetica" w:hAnsi="Helvetica" w:cs="Helvetica"/>
                <w:b/>
                <w:bCs/>
                <w:color w:val="231F20"/>
                <w:kern w:val="1"/>
                <w:sz w:val="22"/>
                <w:szCs w:val="22"/>
                <w:u w:color="231F20"/>
              </w:rPr>
              <w:t>k</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Destiny</w:t>
            </w:r>
          </w:p>
          <w:p w14:paraId="3BF1A126" w14:textId="02635E52" w:rsidR="008B6F83" w:rsidRPr="00753B9A" w:rsidRDefault="008B6F83"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2462D844" w14:textId="77777777" w:rsidR="008179EE" w:rsidRPr="00753B9A" w:rsidRDefault="008179EE" w:rsidP="008179EE">
      <w:pPr>
        <w:rPr>
          <w:rFonts w:ascii="Helvetica" w:hAnsi="Helvetica"/>
          <w:sz w:val="22"/>
          <w:szCs w:val="22"/>
        </w:rPr>
      </w:pPr>
    </w:p>
    <w:p w14:paraId="11B9EA6B" w14:textId="0CAD62AC" w:rsidR="008179EE" w:rsidRDefault="008179EE" w:rsidP="000C7367">
      <w:pPr>
        <w:pStyle w:val="Heading3"/>
      </w:pPr>
      <w:r w:rsidRPr="00753B9A">
        <w:t xml:space="preserve">EXPLANATION </w:t>
      </w:r>
    </w:p>
    <w:p w14:paraId="7C15B22E" w14:textId="77777777" w:rsidR="008B6F83" w:rsidRPr="008B6F83" w:rsidRDefault="008B6F83" w:rsidP="008B6F83">
      <w:pPr>
        <w:rPr>
          <w:rFonts w:ascii="Helvetica" w:hAnsi="Helvetica"/>
          <w:sz w:val="22"/>
          <w:szCs w:val="22"/>
        </w:rPr>
      </w:pPr>
      <w:r w:rsidRPr="008B6F83">
        <w:rPr>
          <w:rFonts w:ascii="Helvetica" w:hAnsi="Helvetica"/>
          <w:sz w:val="22"/>
          <w:szCs w:val="22"/>
        </w:rPr>
        <w:t>The traditional author is assumed to be Ezra. The last verses of Chronicles are repeated in the first verses of Ezra, indicating continuity between the writings. The two books also share many theological, historical, and linguistic similarities that imply the same person authored them.</w:t>
      </w:r>
    </w:p>
    <w:p w14:paraId="676182C6" w14:textId="77777777" w:rsidR="008B6F83" w:rsidRPr="008B6F83" w:rsidRDefault="008B6F83" w:rsidP="008B6F83">
      <w:pPr>
        <w:rPr>
          <w:rFonts w:ascii="Helvetica" w:hAnsi="Helvetica"/>
          <w:sz w:val="22"/>
          <w:szCs w:val="22"/>
        </w:rPr>
      </w:pPr>
    </w:p>
    <w:p w14:paraId="22E2CDB5" w14:textId="77777777" w:rsidR="008B6F83" w:rsidRPr="008B6F83" w:rsidRDefault="008B6F83" w:rsidP="008B6F83">
      <w:pPr>
        <w:rPr>
          <w:rFonts w:ascii="Helvetica" w:hAnsi="Helvetica"/>
          <w:sz w:val="22"/>
          <w:szCs w:val="22"/>
        </w:rPr>
      </w:pPr>
      <w:r w:rsidRPr="008B6F83">
        <w:rPr>
          <w:rFonts w:ascii="Helvetica" w:hAnsi="Helvetica"/>
          <w:sz w:val="22"/>
          <w:szCs w:val="22"/>
        </w:rPr>
        <w:t>Chronicles was written sometime in the fifth century BC, after the return from Babylon. If Ezra was the author, then it was written after he returned to Jerusalem in 458 BC.</w:t>
      </w:r>
    </w:p>
    <w:p w14:paraId="640EA645" w14:textId="77777777" w:rsidR="009116EE" w:rsidRPr="00753B9A"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753B9A" w14:paraId="3E1CD178" w14:textId="77777777" w:rsidTr="008B7018">
        <w:tc>
          <w:tcPr>
            <w:tcW w:w="9350" w:type="dxa"/>
          </w:tcPr>
          <w:p w14:paraId="210D7E9C" w14:textId="77777777" w:rsidR="009116EE" w:rsidRPr="00753B9A"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2D957F37" w14:textId="71491A55" w:rsidR="008B6F83" w:rsidRPr="00123E4F" w:rsidRDefault="008B6F83" w:rsidP="008B6F83">
            <w:pPr>
              <w:widowControl w:val="0"/>
              <w:tabs>
                <w:tab w:val="left" w:pos="5812"/>
                <w:tab w:val="left" w:pos="5880"/>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Chronicles was written to the Jewish </w:t>
            </w:r>
            <w:r>
              <w:rPr>
                <w:rFonts w:ascii="Helvetica" w:hAnsi="Helvetica" w:cs="Helvetica"/>
                <w:color w:val="231F20"/>
                <w:kern w:val="1"/>
                <w:sz w:val="22"/>
                <w:szCs w:val="22"/>
                <w:u w:val="single" w:color="231F20"/>
              </w:rPr>
              <w:t xml:space="preserve">remnant </w:t>
            </w:r>
            <w:r w:rsidRPr="008B6F83">
              <w:rPr>
                <w:rFonts w:ascii="Helvetica" w:hAnsi="Helvetica" w:cs="Helvetica"/>
                <w:color w:val="231F20"/>
                <w:kern w:val="1"/>
                <w:position w:val="7"/>
                <w:sz w:val="22"/>
                <w:szCs w:val="22"/>
                <w:u w:color="231F20"/>
                <w:vertAlign w:val="superscript"/>
              </w:rPr>
              <w:t>(8)</w:t>
            </w:r>
            <w:r w:rsidRPr="00123E4F">
              <w:rPr>
                <w:rFonts w:ascii="Helvetica" w:hAnsi="Helvetica" w:cs="Helvetica"/>
                <w:color w:val="231F20"/>
                <w:kern w:val="1"/>
                <w:position w:val="7"/>
                <w:sz w:val="22"/>
                <w:szCs w:val="22"/>
                <w:u w:color="231F20"/>
              </w:rPr>
              <w:t xml:space="preserve"> </w:t>
            </w:r>
            <w:r>
              <w:rPr>
                <w:rFonts w:ascii="Helvetica" w:hAnsi="Helvetica" w:cs="Helvetica"/>
                <w:color w:val="231F20"/>
                <w:kern w:val="1"/>
                <w:sz w:val="22"/>
                <w:szCs w:val="22"/>
                <w:u w:color="231F20"/>
              </w:rPr>
              <w:t xml:space="preserve">who, after returning from </w:t>
            </w:r>
            <w:r w:rsidRPr="00123E4F">
              <w:rPr>
                <w:rFonts w:ascii="Helvetica" w:hAnsi="Helvetica" w:cs="Helvetica"/>
                <w:color w:val="231F20"/>
                <w:kern w:val="1"/>
                <w:sz w:val="22"/>
                <w:szCs w:val="22"/>
                <w:u w:color="231F20"/>
              </w:rPr>
              <w:t>Babylon, found the work of rebuilding slow and the obstacles numerous.</w:t>
            </w:r>
          </w:p>
          <w:p w14:paraId="1DBEDC79" w14:textId="77777777" w:rsidR="009116EE" w:rsidRPr="00753B9A"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1DE5E8D2" w14:textId="77777777" w:rsidR="008B6F83" w:rsidRDefault="008B6F83" w:rsidP="008B6F83">
      <w:pPr>
        <w:rPr>
          <w:rFonts w:ascii="Helvetica" w:hAnsi="Helvetica"/>
          <w:sz w:val="22"/>
          <w:szCs w:val="22"/>
        </w:rPr>
      </w:pPr>
    </w:p>
    <w:p w14:paraId="7B877DF5" w14:textId="77777777" w:rsidR="000C7367" w:rsidRPr="00753B9A" w:rsidRDefault="000C7367" w:rsidP="000C7367">
      <w:pPr>
        <w:pStyle w:val="Heading3"/>
        <w:rPr>
          <w:sz w:val="22"/>
          <w:szCs w:val="22"/>
        </w:rPr>
      </w:pPr>
      <w:r w:rsidRPr="00753B9A">
        <w:rPr>
          <w:sz w:val="22"/>
          <w:szCs w:val="22"/>
        </w:rPr>
        <w:t xml:space="preserve">EXPLANATION </w:t>
      </w:r>
    </w:p>
    <w:p w14:paraId="3700345F" w14:textId="77777777" w:rsidR="008B6F83" w:rsidRPr="008B6F83" w:rsidRDefault="008B6F83" w:rsidP="008B6F83">
      <w:pPr>
        <w:rPr>
          <w:rFonts w:ascii="Helvetica" w:hAnsi="Helvetica"/>
          <w:sz w:val="22"/>
          <w:szCs w:val="22"/>
        </w:rPr>
      </w:pPr>
      <w:r w:rsidRPr="008B6F83">
        <w:rPr>
          <w:rFonts w:ascii="Helvetica" w:hAnsi="Helvetica"/>
          <w:sz w:val="22"/>
          <w:szCs w:val="22"/>
        </w:rPr>
        <w:t>Chronicles is a book of hope, written to urge the remnant to complete the work they had started.</w:t>
      </w:r>
    </w:p>
    <w:p w14:paraId="6823C63C" w14:textId="77777777" w:rsidR="009116EE" w:rsidRPr="00753B9A"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753B9A" w14:paraId="74D3D98D" w14:textId="77777777" w:rsidTr="008B7018">
        <w:tc>
          <w:tcPr>
            <w:tcW w:w="9350" w:type="dxa"/>
          </w:tcPr>
          <w:p w14:paraId="3F78CC28" w14:textId="77777777" w:rsidR="009116EE" w:rsidRPr="00753B9A"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6A0B0BD4" w14:textId="1C841B61" w:rsidR="008B6F83" w:rsidRPr="00123E4F" w:rsidRDefault="008B6F83" w:rsidP="008B6F83">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2.  Chronicles covers the same period as</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Kings </w:t>
            </w:r>
            <w:r w:rsidRPr="008B6F83">
              <w:rPr>
                <w:rFonts w:ascii="Helvetica" w:hAnsi="Helvetica" w:cs="Helvetica"/>
                <w:color w:val="231F20"/>
                <w:kern w:val="1"/>
                <w:position w:val="7"/>
                <w:sz w:val="22"/>
                <w:szCs w:val="22"/>
                <w:u w:color="231F20"/>
                <w:vertAlign w:val="superscript"/>
              </w:rPr>
              <w:t>(9)</w:t>
            </w:r>
            <w:r w:rsidRPr="00123E4F">
              <w:rPr>
                <w:rFonts w:ascii="Helvetica" w:hAnsi="Helvetica" w:cs="Helvetica"/>
                <w:color w:val="231F20"/>
                <w:kern w:val="1"/>
                <w:sz w:val="22"/>
                <w:szCs w:val="22"/>
                <w:u w:color="231F20"/>
              </w:rPr>
              <w:t>,</w:t>
            </w:r>
            <w:r w:rsidRPr="00123E4F">
              <w:rPr>
                <w:rFonts w:ascii="Helvetica" w:hAnsi="Helvetica" w:cs="Helvetica"/>
                <w:color w:val="231F20"/>
                <w:spacing w:val="7"/>
                <w:kern w:val="1"/>
                <w:sz w:val="22"/>
                <w:szCs w:val="22"/>
                <w:u w:color="231F20"/>
              </w:rPr>
              <w:t xml:space="preserve"> </w:t>
            </w:r>
            <w:r w:rsidRPr="00123E4F">
              <w:rPr>
                <w:rFonts w:ascii="Helvetica" w:hAnsi="Helvetica" w:cs="Helvetica"/>
                <w:color w:val="231F20"/>
                <w:kern w:val="1"/>
                <w:sz w:val="22"/>
                <w:szCs w:val="22"/>
                <w:u w:color="231F20"/>
              </w:rPr>
              <w:t xml:space="preserve">but the purpose of the two works is very different. Kings emphasizes the sins of the nation; Chronicles emphasizes the glory of the nation—especially the four revivals under </w:t>
            </w:r>
            <w:proofErr w:type="spellStart"/>
            <w:r w:rsidRPr="00123E4F">
              <w:rPr>
                <w:rFonts w:ascii="Helvetica" w:hAnsi="Helvetica" w:cs="Helvetica"/>
                <w:color w:val="231F20"/>
                <w:kern w:val="1"/>
                <w:sz w:val="22"/>
                <w:szCs w:val="22"/>
                <w:u w:color="231F20"/>
              </w:rPr>
              <w:t>Asa</w:t>
            </w:r>
            <w:proofErr w:type="spellEnd"/>
            <w:r w:rsidRPr="00123E4F">
              <w:rPr>
                <w:rFonts w:ascii="Helvetica" w:hAnsi="Helvetica" w:cs="Helvetica"/>
                <w:color w:val="231F20"/>
                <w:kern w:val="1"/>
                <w:sz w:val="22"/>
                <w:szCs w:val="22"/>
                <w:u w:color="231F20"/>
              </w:rPr>
              <w:t>, Jehoshaphat, Hezekiah, and Josiah.</w:t>
            </w:r>
          </w:p>
          <w:p w14:paraId="183CF01A" w14:textId="77777777" w:rsidR="009116EE" w:rsidRPr="00753B9A"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44217912" w14:textId="77777777" w:rsidR="008179EE" w:rsidRPr="00753B9A" w:rsidRDefault="008179EE" w:rsidP="008179EE">
      <w:pPr>
        <w:rPr>
          <w:rFonts w:ascii="Helvetica" w:hAnsi="Helvetica"/>
          <w:sz w:val="22"/>
          <w:szCs w:val="22"/>
        </w:rPr>
      </w:pPr>
    </w:p>
    <w:p w14:paraId="72AF24BE" w14:textId="39BEBC91" w:rsidR="008179EE" w:rsidRPr="00753B9A" w:rsidRDefault="008179EE" w:rsidP="000C7367">
      <w:pPr>
        <w:pStyle w:val="Heading3"/>
      </w:pPr>
      <w:r w:rsidRPr="00753B9A">
        <w:t xml:space="preserve">EXPLANATION </w:t>
      </w:r>
    </w:p>
    <w:p w14:paraId="61E0C415" w14:textId="77777777" w:rsidR="008B6F83" w:rsidRPr="008B6F83" w:rsidRDefault="008B6F83" w:rsidP="008B6F83">
      <w:pPr>
        <w:rPr>
          <w:rFonts w:ascii="Helvetica" w:hAnsi="Helvetica"/>
          <w:sz w:val="22"/>
          <w:szCs w:val="22"/>
          <w:lang w:eastAsia="en-PH"/>
        </w:rPr>
      </w:pPr>
      <w:proofErr w:type="spellStart"/>
      <w:r w:rsidRPr="008B6F83">
        <w:rPr>
          <w:rFonts w:ascii="Helvetica" w:hAnsi="Helvetica"/>
          <w:sz w:val="22"/>
          <w:szCs w:val="22"/>
          <w:lang w:eastAsia="en-PH"/>
        </w:rPr>
        <w:t>Asa</w:t>
      </w:r>
      <w:proofErr w:type="spellEnd"/>
      <w:r w:rsidRPr="008B6F83">
        <w:rPr>
          <w:rFonts w:ascii="Helvetica" w:hAnsi="Helvetica"/>
          <w:sz w:val="22"/>
          <w:szCs w:val="22"/>
          <w:lang w:eastAsia="en-PH"/>
        </w:rPr>
        <w:t xml:space="preserve"> (reigned 911-870 BC) was the third king of Judah. He reigned 41 years. He put away the male prostitutes, removed idols from the holy places, broke down altars, and deposed the </w:t>
      </w:r>
      <w:r w:rsidRPr="008B6F83">
        <w:rPr>
          <w:rFonts w:ascii="Helvetica" w:hAnsi="Helvetica"/>
          <w:sz w:val="22"/>
          <w:szCs w:val="22"/>
          <w:lang w:eastAsia="en-PH"/>
        </w:rPr>
        <w:lastRenderedPageBreak/>
        <w:t xml:space="preserve">“queen mother” because of her idolatry. He sacrificed 700 oxen and 7,000 sheep and led his people into a national covenant to seek God. However, in his 36th year, when </w:t>
      </w:r>
      <w:proofErr w:type="spellStart"/>
      <w:r w:rsidRPr="008B6F83">
        <w:rPr>
          <w:rFonts w:ascii="Helvetica" w:hAnsi="Helvetica"/>
          <w:sz w:val="22"/>
          <w:szCs w:val="22"/>
          <w:lang w:eastAsia="en-PH"/>
        </w:rPr>
        <w:t>Baasha</w:t>
      </w:r>
      <w:proofErr w:type="spellEnd"/>
      <w:r w:rsidRPr="008B6F83">
        <w:rPr>
          <w:rFonts w:ascii="Helvetica" w:hAnsi="Helvetica"/>
          <w:sz w:val="22"/>
          <w:szCs w:val="22"/>
          <w:lang w:eastAsia="en-PH"/>
        </w:rPr>
        <w:t xml:space="preserve">, the king of the Northern Kingdom, attacked him, he enlisted the aid of the Syrian king instead of trusting the Lord. When the prophet </w:t>
      </w:r>
      <w:proofErr w:type="spellStart"/>
      <w:r w:rsidRPr="008B6F83">
        <w:rPr>
          <w:rFonts w:ascii="Helvetica" w:hAnsi="Helvetica"/>
          <w:sz w:val="22"/>
          <w:szCs w:val="22"/>
          <w:lang w:eastAsia="en-PH"/>
        </w:rPr>
        <w:t>Hanani</w:t>
      </w:r>
      <w:proofErr w:type="spellEnd"/>
      <w:r w:rsidRPr="008B6F83">
        <w:rPr>
          <w:rFonts w:ascii="Helvetica" w:hAnsi="Helvetica"/>
          <w:sz w:val="22"/>
          <w:szCs w:val="22"/>
          <w:lang w:eastAsia="en-PH"/>
        </w:rPr>
        <w:t xml:space="preserve"> rebuked him for his compromise, he had the prophet thrown in jail. Three years later, </w:t>
      </w:r>
      <w:proofErr w:type="spellStart"/>
      <w:r w:rsidRPr="008B6F83">
        <w:rPr>
          <w:rFonts w:ascii="Helvetica" w:hAnsi="Helvetica"/>
          <w:sz w:val="22"/>
          <w:szCs w:val="22"/>
          <w:lang w:eastAsia="en-PH"/>
        </w:rPr>
        <w:t>Asa</w:t>
      </w:r>
      <w:proofErr w:type="spellEnd"/>
      <w:r w:rsidRPr="008B6F83">
        <w:rPr>
          <w:rFonts w:ascii="Helvetica" w:hAnsi="Helvetica"/>
          <w:sz w:val="22"/>
          <w:szCs w:val="22"/>
          <w:lang w:eastAsia="en-PH"/>
        </w:rPr>
        <w:t xml:space="preserve"> contracted a severe disease in his feet. He did not seek the Lord and he died. </w:t>
      </w:r>
    </w:p>
    <w:p w14:paraId="06CF5317" w14:textId="77777777" w:rsidR="008B6F83" w:rsidRPr="008B6F83" w:rsidRDefault="008B6F83" w:rsidP="008B6F83">
      <w:pPr>
        <w:rPr>
          <w:rFonts w:ascii="Helvetica" w:hAnsi="Helvetica"/>
          <w:sz w:val="22"/>
          <w:szCs w:val="22"/>
          <w:lang w:eastAsia="en-PH"/>
        </w:rPr>
      </w:pPr>
    </w:p>
    <w:p w14:paraId="5AB35DB0" w14:textId="77777777" w:rsidR="008B6F83" w:rsidRPr="008B6F83" w:rsidRDefault="008B6F83" w:rsidP="008B6F83">
      <w:pPr>
        <w:rPr>
          <w:rFonts w:ascii="Helvetica" w:hAnsi="Helvetica"/>
          <w:sz w:val="22"/>
          <w:szCs w:val="22"/>
          <w:lang w:eastAsia="en-PH"/>
        </w:rPr>
      </w:pPr>
      <w:r w:rsidRPr="008B6F83">
        <w:rPr>
          <w:rFonts w:ascii="Helvetica" w:hAnsi="Helvetica"/>
          <w:sz w:val="22"/>
          <w:szCs w:val="22"/>
          <w:lang w:eastAsia="en-PH"/>
        </w:rPr>
        <w:t xml:space="preserve">Jehoshaphat (reigned 873-848 BC) was </w:t>
      </w:r>
      <w:proofErr w:type="spellStart"/>
      <w:r w:rsidRPr="008B6F83">
        <w:rPr>
          <w:rFonts w:ascii="Helvetica" w:hAnsi="Helvetica"/>
          <w:sz w:val="22"/>
          <w:szCs w:val="22"/>
          <w:lang w:eastAsia="en-PH"/>
        </w:rPr>
        <w:t>Asa’s</w:t>
      </w:r>
      <w:proofErr w:type="spellEnd"/>
      <w:r w:rsidRPr="008B6F83">
        <w:rPr>
          <w:rFonts w:ascii="Helvetica" w:hAnsi="Helvetica"/>
          <w:sz w:val="22"/>
          <w:szCs w:val="22"/>
          <w:lang w:eastAsia="en-PH"/>
        </w:rPr>
        <w:t xml:space="preserve"> son. In his early years, he sought God and removed the high places and the </w:t>
      </w:r>
      <w:proofErr w:type="spellStart"/>
      <w:r w:rsidRPr="008B6F83">
        <w:rPr>
          <w:rFonts w:ascii="Helvetica" w:hAnsi="Helvetica"/>
          <w:sz w:val="22"/>
          <w:szCs w:val="22"/>
          <w:lang w:eastAsia="en-PH"/>
        </w:rPr>
        <w:t>Asherah</w:t>
      </w:r>
      <w:proofErr w:type="spellEnd"/>
      <w:r w:rsidRPr="008B6F83">
        <w:rPr>
          <w:rFonts w:ascii="Helvetica" w:hAnsi="Helvetica"/>
          <w:sz w:val="22"/>
          <w:szCs w:val="22"/>
          <w:lang w:eastAsia="en-PH"/>
        </w:rPr>
        <w:t xml:space="preserve"> from Judah. When Moab and Ammon made war against him, he inquired of the Lord and proclaimed a fast for all of Judah. But in his later years, he married his son </w:t>
      </w:r>
      <w:proofErr w:type="spellStart"/>
      <w:r w:rsidRPr="008B6F83">
        <w:rPr>
          <w:rFonts w:ascii="Helvetica" w:hAnsi="Helvetica"/>
          <w:sz w:val="22"/>
          <w:szCs w:val="22"/>
          <w:lang w:eastAsia="en-PH"/>
        </w:rPr>
        <w:t>Jehoram</w:t>
      </w:r>
      <w:proofErr w:type="spellEnd"/>
      <w:r w:rsidRPr="008B6F83">
        <w:rPr>
          <w:rFonts w:ascii="Helvetica" w:hAnsi="Helvetica"/>
          <w:sz w:val="22"/>
          <w:szCs w:val="22"/>
          <w:lang w:eastAsia="en-PH"/>
        </w:rPr>
        <w:t xml:space="preserve"> to Jezebel’s daughter, a decision that eventually led to the introduction of Baal worship in the Southern Kingdom.</w:t>
      </w:r>
    </w:p>
    <w:p w14:paraId="2E1E1BF4" w14:textId="77777777" w:rsidR="008B6F83" w:rsidRPr="008B6F83" w:rsidRDefault="008B6F83" w:rsidP="008B6F83">
      <w:pPr>
        <w:rPr>
          <w:rFonts w:ascii="Helvetica" w:hAnsi="Helvetica"/>
          <w:sz w:val="22"/>
          <w:szCs w:val="22"/>
          <w:lang w:eastAsia="en-PH"/>
        </w:rPr>
      </w:pPr>
    </w:p>
    <w:p w14:paraId="54233283" w14:textId="77777777" w:rsidR="008B6F83" w:rsidRPr="008B6F83" w:rsidRDefault="008B6F83" w:rsidP="008B6F83">
      <w:pPr>
        <w:rPr>
          <w:rFonts w:ascii="Helvetica" w:hAnsi="Helvetica"/>
          <w:sz w:val="22"/>
          <w:szCs w:val="22"/>
          <w:lang w:eastAsia="en-PH"/>
        </w:rPr>
      </w:pPr>
      <w:r w:rsidRPr="008B6F83">
        <w:rPr>
          <w:rFonts w:ascii="Helvetica" w:hAnsi="Helvetica"/>
          <w:sz w:val="22"/>
          <w:szCs w:val="22"/>
          <w:lang w:eastAsia="en-PH"/>
        </w:rPr>
        <w:t xml:space="preserve">Hezekiah (reigned 715-686 BC) acceded to the throne at a one of the lowest points in Judah’s history. He immediately reopened and cleansed the Temple that his father </w:t>
      </w:r>
      <w:proofErr w:type="spellStart"/>
      <w:r w:rsidRPr="008B6F83">
        <w:rPr>
          <w:rFonts w:ascii="Helvetica" w:hAnsi="Helvetica"/>
          <w:sz w:val="22"/>
          <w:szCs w:val="22"/>
          <w:lang w:eastAsia="en-PH"/>
        </w:rPr>
        <w:t>Ahaz</w:t>
      </w:r>
      <w:proofErr w:type="spellEnd"/>
      <w:r w:rsidRPr="008B6F83">
        <w:rPr>
          <w:rFonts w:ascii="Helvetica" w:hAnsi="Helvetica"/>
          <w:sz w:val="22"/>
          <w:szCs w:val="22"/>
          <w:lang w:eastAsia="en-PH"/>
        </w:rPr>
        <w:t xml:space="preserve"> had left closed and desecrated. He then reorganized its liturgical and choral service. After a monumental Passover celebration, the people were moved to destroy all their idols. Unfortunately, Hezekiah did not raise his son Manasseh in the ways of the Lord, and so he became one of the most wicked kings in Judah’s history. He sacrificed his sons in the fire, practiced witchcraft, and consulted mediums. He named his son Amon after the principal Egyptian deity.</w:t>
      </w:r>
    </w:p>
    <w:p w14:paraId="6555A161" w14:textId="77777777" w:rsidR="008B6F83" w:rsidRPr="008B6F83" w:rsidRDefault="008B6F83" w:rsidP="008B6F83">
      <w:pPr>
        <w:rPr>
          <w:rFonts w:ascii="Helvetica" w:hAnsi="Helvetica"/>
          <w:sz w:val="22"/>
          <w:szCs w:val="22"/>
          <w:lang w:eastAsia="en-PH"/>
        </w:rPr>
      </w:pPr>
    </w:p>
    <w:p w14:paraId="211D059E" w14:textId="77777777" w:rsidR="008B6F83" w:rsidRPr="008B6F83" w:rsidRDefault="008B6F83" w:rsidP="008B6F83">
      <w:pPr>
        <w:rPr>
          <w:rFonts w:ascii="Helvetica" w:hAnsi="Helvetica"/>
          <w:sz w:val="22"/>
          <w:szCs w:val="22"/>
          <w:lang w:eastAsia="en-PH"/>
        </w:rPr>
      </w:pPr>
      <w:r w:rsidRPr="008B6F83">
        <w:rPr>
          <w:rFonts w:ascii="Helvetica" w:hAnsi="Helvetica"/>
          <w:sz w:val="22"/>
          <w:szCs w:val="22"/>
          <w:lang w:eastAsia="en-PH"/>
        </w:rPr>
        <w:t>Josiah (reigned 640-609 BC) had no spiritual training at home (his father was Amon and his grandfather was Manasseh). Yet he began to seek the Lord when he was sixteen. He purged Judah of idolatry, destroyed the altars of Baal, and burned the bones of the false priests.</w:t>
      </w:r>
    </w:p>
    <w:p w14:paraId="716D5024" w14:textId="77777777" w:rsidR="008B6F83" w:rsidRPr="008B6F83" w:rsidRDefault="008B6F83" w:rsidP="008B6F83">
      <w:pPr>
        <w:rPr>
          <w:rFonts w:ascii="Helvetica" w:hAnsi="Helvetica"/>
          <w:sz w:val="22"/>
          <w:szCs w:val="22"/>
          <w:lang w:eastAsia="en-PH"/>
        </w:rPr>
      </w:pPr>
    </w:p>
    <w:p w14:paraId="09A87BCE" w14:textId="77777777" w:rsidR="008B6F83" w:rsidRPr="008B6F83" w:rsidRDefault="008B6F83" w:rsidP="008B6F83">
      <w:pPr>
        <w:rPr>
          <w:rFonts w:ascii="Helvetica" w:hAnsi="Helvetica"/>
          <w:sz w:val="22"/>
          <w:szCs w:val="22"/>
          <w:lang w:eastAsia="en-PH"/>
        </w:rPr>
      </w:pPr>
      <w:r w:rsidRPr="008B6F83">
        <w:rPr>
          <w:rFonts w:ascii="Helvetica" w:hAnsi="Helvetica"/>
          <w:sz w:val="22"/>
          <w:szCs w:val="22"/>
          <w:lang w:eastAsia="en-PH"/>
        </w:rPr>
        <w:t>Chronicles omits David’s conflict with Saul, his sin with Bathsheba, his problems with Absalom, the sins of Solomon, and almost the entire history of the Northern Kingdom.</w:t>
      </w:r>
    </w:p>
    <w:p w14:paraId="73587344"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70DD44FD" w14:textId="77777777" w:rsidTr="000D453F">
        <w:tc>
          <w:tcPr>
            <w:tcW w:w="9350" w:type="dxa"/>
          </w:tcPr>
          <w:p w14:paraId="234AED91"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3FFD90EE" w14:textId="77777777" w:rsidR="00EF7D86" w:rsidRPr="00123E4F" w:rsidRDefault="00EF7D86" w:rsidP="00EF7D86">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Ezra</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Faithfu</w:t>
            </w:r>
            <w:r w:rsidRPr="00123E4F">
              <w:rPr>
                <w:rFonts w:ascii="Helvetica" w:hAnsi="Helvetica" w:cs="Helvetica"/>
                <w:b/>
                <w:bCs/>
                <w:color w:val="231F20"/>
                <w:kern w:val="1"/>
                <w:sz w:val="22"/>
                <w:szCs w:val="22"/>
                <w:u w:color="231F20"/>
              </w:rPr>
              <w:t>l</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Scribe</w:t>
            </w:r>
          </w:p>
          <w:p w14:paraId="7DADC204" w14:textId="77777777" w:rsidR="00EF7D86" w:rsidRPr="00123E4F" w:rsidRDefault="00EF7D86" w:rsidP="00EF7D86">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0DF8FF34" w14:textId="61FAE6C6" w:rsidR="00EF7D86" w:rsidRPr="00123E4F" w:rsidRDefault="00EF7D86" w:rsidP="00EF7D86">
            <w:pPr>
              <w:widowControl w:val="0"/>
              <w:tabs>
                <w:tab w:val="left" w:pos="372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Ezra led the </w:t>
            </w:r>
            <w:r w:rsidR="008179EE">
              <w:rPr>
                <w:rFonts w:ascii="Helvetica" w:hAnsi="Helvetica" w:cs="Helvetica"/>
                <w:color w:val="231F20"/>
                <w:kern w:val="1"/>
                <w:sz w:val="22"/>
                <w:szCs w:val="22"/>
                <w:u w:val="single" w:color="231F20"/>
              </w:rPr>
              <w:t xml:space="preserve">second </w:t>
            </w:r>
            <w:r w:rsidRPr="008179EE">
              <w:rPr>
                <w:rFonts w:ascii="Helvetica" w:hAnsi="Helvetica" w:cs="Helvetica"/>
                <w:color w:val="231F20"/>
                <w:kern w:val="1"/>
                <w:position w:val="7"/>
                <w:sz w:val="22"/>
                <w:szCs w:val="22"/>
                <w:u w:color="231F20"/>
                <w:vertAlign w:val="superscript"/>
              </w:rPr>
              <w:t>(10)</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wave of exiles from Babylon, codified Israel’s laws, and probably collected and edited the Old Testament canon.</w:t>
            </w:r>
          </w:p>
          <w:p w14:paraId="24632929" w14:textId="77777777" w:rsidR="00EF7D86" w:rsidRPr="00123E4F" w:rsidRDefault="00EF7D86" w:rsidP="00EF7D86">
            <w:pPr>
              <w:widowControl w:val="0"/>
              <w:tabs>
                <w:tab w:val="left" w:pos="5812"/>
                <w:tab w:val="left" w:pos="6237"/>
              </w:tabs>
              <w:autoSpaceDE w:val="0"/>
              <w:autoSpaceDN w:val="0"/>
              <w:adjustRightInd w:val="0"/>
              <w:spacing w:before="3" w:line="140" w:lineRule="exact"/>
              <w:ind w:right="708"/>
              <w:rPr>
                <w:rFonts w:ascii="Helvetica" w:hAnsi="Helvetica" w:cs="Helvetica"/>
                <w:kern w:val="1"/>
                <w:sz w:val="22"/>
                <w:szCs w:val="22"/>
                <w:u w:color="231F20"/>
              </w:rPr>
            </w:pPr>
          </w:p>
          <w:p w14:paraId="0B2ED760" w14:textId="77777777" w:rsidR="00EF7D86" w:rsidRPr="00123E4F" w:rsidRDefault="00EF7D86" w:rsidP="00EF7D86">
            <w:pPr>
              <w:widowControl w:val="0"/>
              <w:tabs>
                <w:tab w:val="left" w:pos="5812"/>
                <w:tab w:val="left" w:pos="6237"/>
              </w:tabs>
              <w:autoSpaceDE w:val="0"/>
              <w:autoSpaceDN w:val="0"/>
              <w:adjustRightInd w:val="0"/>
              <w:spacing w:line="246" w:lineRule="auto"/>
              <w:ind w:left="1183" w:right="708"/>
              <w:rPr>
                <w:rFonts w:ascii="Helvetica" w:hAnsi="Helvetica" w:cs="Helvetica"/>
                <w:kern w:val="1"/>
                <w:sz w:val="22"/>
                <w:szCs w:val="22"/>
                <w:u w:color="231F20"/>
              </w:rPr>
            </w:pPr>
            <w:r w:rsidRPr="00123E4F">
              <w:rPr>
                <w:rFonts w:ascii="Helvetica" w:hAnsi="Helvetica" w:cs="Helvetica"/>
                <w:i/>
                <w:iCs/>
                <w:color w:val="231F20"/>
                <w:kern w:val="1"/>
                <w:sz w:val="22"/>
                <w:szCs w:val="22"/>
                <w:u w:color="231F20"/>
              </w:rPr>
              <w:t>For Ezra had set his heart to study the Law of the Lord, and to do it and to teach his statutes and rules in Israel.</w:t>
            </w:r>
          </w:p>
          <w:p w14:paraId="1F092A4F" w14:textId="77777777" w:rsidR="00EF7D86" w:rsidRPr="00123E4F" w:rsidRDefault="00EF7D86" w:rsidP="00EF7D86">
            <w:pPr>
              <w:widowControl w:val="0"/>
              <w:tabs>
                <w:tab w:val="left" w:pos="5812"/>
                <w:tab w:val="left" w:pos="6237"/>
              </w:tabs>
              <w:autoSpaceDE w:val="0"/>
              <w:autoSpaceDN w:val="0"/>
              <w:adjustRightInd w:val="0"/>
              <w:spacing w:before="64"/>
              <w:ind w:right="708"/>
              <w:jc w:val="right"/>
              <w:rPr>
                <w:rFonts w:ascii="Helvetica" w:hAnsi="Helvetica" w:cs="Helvetica"/>
                <w:kern w:val="1"/>
                <w:sz w:val="22"/>
                <w:szCs w:val="22"/>
                <w:u w:color="231F20"/>
              </w:rPr>
            </w:pPr>
            <w:r w:rsidRPr="00123E4F">
              <w:rPr>
                <w:rFonts w:ascii="Helvetica" w:hAnsi="Helvetica" w:cs="Helvetica"/>
                <w:color w:val="231F20"/>
                <w:kern w:val="1"/>
                <w:sz w:val="22"/>
                <w:szCs w:val="22"/>
                <w:u w:color="231F20"/>
              </w:rPr>
              <w:t>EZRA 7:10</w:t>
            </w:r>
          </w:p>
          <w:p w14:paraId="0C88A2E1"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03614333" w14:textId="77777777" w:rsidR="008179EE" w:rsidRPr="00753B9A" w:rsidRDefault="008179EE" w:rsidP="008179EE">
      <w:pPr>
        <w:rPr>
          <w:rFonts w:ascii="Helvetica" w:hAnsi="Helvetica"/>
          <w:sz w:val="22"/>
          <w:szCs w:val="22"/>
        </w:rPr>
      </w:pPr>
    </w:p>
    <w:p w14:paraId="6554DAF8" w14:textId="68F98F2C" w:rsidR="008179EE" w:rsidRPr="00753B9A" w:rsidRDefault="008179EE" w:rsidP="000C7367">
      <w:pPr>
        <w:pStyle w:val="Heading3"/>
      </w:pPr>
      <w:r w:rsidRPr="00753B9A">
        <w:t xml:space="preserve">EXPLANATION </w:t>
      </w:r>
    </w:p>
    <w:p w14:paraId="448863FB" w14:textId="77777777" w:rsidR="008179EE" w:rsidRPr="008179EE" w:rsidRDefault="008179EE" w:rsidP="008179EE">
      <w:pPr>
        <w:rPr>
          <w:rFonts w:ascii="Helvetica" w:hAnsi="Helvetica"/>
          <w:sz w:val="22"/>
          <w:szCs w:val="22"/>
        </w:rPr>
      </w:pPr>
      <w:r w:rsidRPr="008179EE">
        <w:rPr>
          <w:rFonts w:ascii="Helvetica" w:hAnsi="Helvetica"/>
          <w:sz w:val="22"/>
          <w:szCs w:val="22"/>
        </w:rPr>
        <w:t>Ezra first devoted himself to study God’s Word. That is phase one of discipleship: learning the Word of God. Then Ezra did what he learned. That is phase two of discipleship: obeying the Word of God. Finally, Ezra taught the Word. That is phase three of discipleship: teaching the Word of God.</w:t>
      </w:r>
    </w:p>
    <w:p w14:paraId="3F70699A" w14:textId="77777777" w:rsidR="008179EE" w:rsidRPr="008179EE" w:rsidRDefault="008179EE" w:rsidP="008179EE">
      <w:pPr>
        <w:rPr>
          <w:rFonts w:ascii="Helvetica" w:hAnsi="Helvetica"/>
          <w:sz w:val="22"/>
          <w:szCs w:val="22"/>
        </w:rPr>
      </w:pPr>
    </w:p>
    <w:p w14:paraId="5690157B" w14:textId="77777777" w:rsidR="008179EE" w:rsidRPr="008179EE" w:rsidRDefault="008179EE" w:rsidP="008179EE">
      <w:pPr>
        <w:rPr>
          <w:rFonts w:ascii="Helvetica" w:hAnsi="Helvetica"/>
          <w:sz w:val="22"/>
          <w:szCs w:val="22"/>
        </w:rPr>
      </w:pPr>
      <w:r w:rsidRPr="008179EE">
        <w:rPr>
          <w:rFonts w:ascii="Helvetica" w:hAnsi="Helvetica"/>
          <w:sz w:val="22"/>
          <w:szCs w:val="22"/>
        </w:rPr>
        <w:t xml:space="preserve">This book was probably written sometime between Ezra’s return to Jerusalem in 458 BC and Nehemiah’s return in 444 BC. Ezra was written to the remnant of Jews who, after returning to </w:t>
      </w:r>
      <w:r w:rsidRPr="008179EE">
        <w:rPr>
          <w:rFonts w:ascii="Helvetica" w:hAnsi="Helvetica"/>
          <w:sz w:val="22"/>
          <w:szCs w:val="22"/>
        </w:rPr>
        <w:lastRenderedPageBreak/>
        <w:t>their land from the Babylonian captivity, found the work of rebuilding slow and the obstacles numerous.</w:t>
      </w:r>
    </w:p>
    <w:p w14:paraId="7F057D02"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5BF32177" w14:textId="77777777" w:rsidTr="000D453F">
        <w:tc>
          <w:tcPr>
            <w:tcW w:w="9350" w:type="dxa"/>
          </w:tcPr>
          <w:p w14:paraId="1099B542"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6F120696" w14:textId="77777777" w:rsidR="000C4519" w:rsidRDefault="00D57589" w:rsidP="00D57589">
            <w:pPr>
              <w:widowControl w:val="0"/>
              <w:tabs>
                <w:tab w:val="left" w:pos="506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In 539 BC, the Persian king </w:t>
            </w:r>
            <w:r>
              <w:rPr>
                <w:rFonts w:ascii="Helvetica" w:hAnsi="Helvetica" w:cs="Helvetica"/>
                <w:color w:val="231F20"/>
                <w:kern w:val="1"/>
                <w:sz w:val="22"/>
                <w:szCs w:val="22"/>
                <w:u w:val="single" w:color="231F20"/>
              </w:rPr>
              <w:t xml:space="preserve">Cyrus </w:t>
            </w:r>
            <w:r w:rsidRPr="00D57589">
              <w:rPr>
                <w:rFonts w:ascii="Helvetica" w:hAnsi="Helvetica" w:cs="Helvetica"/>
                <w:color w:val="231F20"/>
                <w:kern w:val="1"/>
                <w:position w:val="7"/>
                <w:sz w:val="22"/>
                <w:szCs w:val="22"/>
                <w:u w:color="231F20"/>
                <w:vertAlign w:val="superscript"/>
              </w:rPr>
              <w:t>(11)</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 xml:space="preserve">allowed the Jews to return to their land. </w:t>
            </w:r>
            <w:proofErr w:type="spellStart"/>
            <w:r w:rsidRPr="00123E4F">
              <w:rPr>
                <w:rFonts w:ascii="Helvetica" w:hAnsi="Helvetica" w:cs="Helvetica"/>
                <w:color w:val="231F20"/>
                <w:kern w:val="1"/>
                <w:sz w:val="22"/>
                <w:szCs w:val="22"/>
                <w:u w:color="231F20"/>
              </w:rPr>
              <w:t>Zerubbabel</w:t>
            </w:r>
            <w:proofErr w:type="spellEnd"/>
            <w:r w:rsidRPr="00123E4F">
              <w:rPr>
                <w:rFonts w:ascii="Helvetica" w:hAnsi="Helvetica" w:cs="Helvetica"/>
                <w:color w:val="231F20"/>
                <w:kern w:val="1"/>
                <w:sz w:val="22"/>
                <w:szCs w:val="22"/>
                <w:u w:color="231F20"/>
              </w:rPr>
              <w:t xml:space="preserve"> led the first wave of around 50,000 Jews, and began to rebuild the temple. Difficulties delayed the completion of the temple until the ministry of Haggai and Zechariah. The temple was completed in 515 BC.</w:t>
            </w:r>
          </w:p>
          <w:p w14:paraId="73CB5E72" w14:textId="05F3F43E" w:rsidR="00BC0A30" w:rsidRPr="00D57589" w:rsidRDefault="00BC0A30" w:rsidP="00D57589">
            <w:pPr>
              <w:widowControl w:val="0"/>
              <w:tabs>
                <w:tab w:val="left" w:pos="506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p>
        </w:tc>
      </w:tr>
    </w:tbl>
    <w:p w14:paraId="5DA27C13" w14:textId="77777777" w:rsidR="00D57589" w:rsidRPr="00753B9A" w:rsidRDefault="00D57589" w:rsidP="00D57589">
      <w:pPr>
        <w:rPr>
          <w:rFonts w:ascii="Helvetica" w:hAnsi="Helvetica"/>
          <w:sz w:val="22"/>
          <w:szCs w:val="22"/>
        </w:rPr>
      </w:pPr>
    </w:p>
    <w:p w14:paraId="3D7EC0C4" w14:textId="77777777" w:rsidR="00D57589" w:rsidRDefault="00D57589" w:rsidP="000C7367">
      <w:pPr>
        <w:pStyle w:val="Heading3"/>
      </w:pPr>
      <w:r w:rsidRPr="00753B9A">
        <w:t xml:space="preserve">EXPLANATION </w:t>
      </w:r>
    </w:p>
    <w:p w14:paraId="0BC07043" w14:textId="77777777" w:rsidR="00D57589" w:rsidRDefault="00D57589" w:rsidP="00D57589">
      <w:pPr>
        <w:rPr>
          <w:rFonts w:ascii="Helvetica" w:hAnsi="Helvetica"/>
          <w:i/>
          <w:sz w:val="22"/>
          <w:szCs w:val="22"/>
          <w:lang w:eastAsia="en-PH"/>
        </w:rPr>
      </w:pPr>
      <w:r w:rsidRPr="00D57589">
        <w:rPr>
          <w:rFonts w:ascii="Helvetica" w:hAnsi="Helvetica"/>
          <w:sz w:val="22"/>
          <w:szCs w:val="22"/>
          <w:lang w:eastAsia="en-PH"/>
        </w:rPr>
        <w:t xml:space="preserve">Cyrus the Great (600-530 BC) was the king of Persia from 550-530 BC. Isaiah prophesied concerning him 150 years before his reign: </w:t>
      </w:r>
      <w:r w:rsidRPr="00D57589">
        <w:rPr>
          <w:rFonts w:ascii="Helvetica" w:hAnsi="Helvetica"/>
          <w:i/>
          <w:sz w:val="22"/>
          <w:szCs w:val="22"/>
          <w:vertAlign w:val="superscript"/>
          <w:lang w:eastAsia="en-PH"/>
        </w:rPr>
        <w:t>28</w:t>
      </w:r>
      <w:r>
        <w:rPr>
          <w:rFonts w:ascii="Helvetica" w:hAnsi="Helvetica"/>
          <w:i/>
          <w:sz w:val="22"/>
          <w:szCs w:val="22"/>
          <w:lang w:eastAsia="en-PH"/>
        </w:rPr>
        <w:t>“</w:t>
      </w:r>
      <w:r w:rsidRPr="00D57589">
        <w:rPr>
          <w:rFonts w:ascii="Helvetica" w:hAnsi="Helvetica"/>
          <w:i/>
          <w:sz w:val="22"/>
          <w:szCs w:val="22"/>
          <w:lang w:eastAsia="en-PH"/>
        </w:rPr>
        <w:t xml:space="preserve">who says of Cyrus, ‘He is my shepherd, and he shall fulfill all my purpose’ . . . </w:t>
      </w:r>
      <w:r w:rsidRPr="00D57589">
        <w:rPr>
          <w:rFonts w:ascii="Helvetica" w:hAnsi="Helvetica"/>
          <w:i/>
          <w:sz w:val="22"/>
          <w:szCs w:val="22"/>
          <w:vertAlign w:val="superscript"/>
          <w:lang w:eastAsia="en-PH"/>
        </w:rPr>
        <w:t>45</w:t>
      </w:r>
      <w:r w:rsidRPr="00D57589">
        <w:rPr>
          <w:rFonts w:ascii="Helvetica" w:hAnsi="Helvetica"/>
          <w:i/>
          <w:sz w:val="22"/>
          <w:szCs w:val="22"/>
          <w:lang w:eastAsia="en-PH"/>
        </w:rPr>
        <w:t>Thus says the Lord to his anointed, to Cyrus, whose right hand I have grasped, to subdue nations before him and to loose the belts of kings, to open doors before him that gates may not be closed . . .</w:t>
      </w:r>
      <w:r>
        <w:rPr>
          <w:rFonts w:ascii="Helvetica" w:hAnsi="Helvetica"/>
          <w:i/>
          <w:sz w:val="22"/>
          <w:szCs w:val="22"/>
          <w:lang w:eastAsia="en-PH"/>
        </w:rPr>
        <w:t xml:space="preserve"> </w:t>
      </w:r>
      <w:r w:rsidRPr="00D57589">
        <w:rPr>
          <w:rFonts w:ascii="Helvetica" w:hAnsi="Helvetica"/>
          <w:i/>
          <w:sz w:val="22"/>
          <w:szCs w:val="22"/>
          <w:vertAlign w:val="superscript"/>
          <w:lang w:eastAsia="en-PH"/>
        </w:rPr>
        <w:t>3</w:t>
      </w:r>
      <w:r w:rsidRPr="00D57589">
        <w:rPr>
          <w:rFonts w:ascii="Helvetica" w:hAnsi="Helvetica"/>
          <w:i/>
          <w:sz w:val="22"/>
          <w:szCs w:val="22"/>
          <w:lang w:eastAsia="en-PH"/>
        </w:rPr>
        <w:t xml:space="preserve">I will give you the treasures of darkness and the hoards in secret places, that you may know that it is I, the Lord, the God of Israel, who call you by your name. </w:t>
      </w:r>
      <w:r w:rsidRPr="00D57589">
        <w:rPr>
          <w:rFonts w:ascii="Helvetica" w:hAnsi="Helvetica"/>
          <w:i/>
          <w:sz w:val="22"/>
          <w:szCs w:val="22"/>
          <w:vertAlign w:val="superscript"/>
          <w:lang w:eastAsia="en-PH"/>
        </w:rPr>
        <w:t>4</w:t>
      </w:r>
      <w:r w:rsidRPr="00D57589">
        <w:rPr>
          <w:rFonts w:ascii="Helvetica" w:hAnsi="Helvetica"/>
          <w:i/>
          <w:sz w:val="22"/>
          <w:szCs w:val="22"/>
          <w:lang w:eastAsia="en-PH"/>
        </w:rPr>
        <w:t>For the sake of my servant Jacob, and Israel my chosen, I call you by your name, I name you, though you do not know me.</w:t>
      </w:r>
      <w:r>
        <w:rPr>
          <w:rFonts w:ascii="Helvetica" w:hAnsi="Helvetica"/>
          <w:i/>
          <w:sz w:val="22"/>
          <w:szCs w:val="22"/>
          <w:lang w:eastAsia="en-PH"/>
        </w:rPr>
        <w:t xml:space="preserve"> </w:t>
      </w:r>
      <w:r w:rsidRPr="00D57589">
        <w:rPr>
          <w:rFonts w:ascii="Helvetica" w:hAnsi="Helvetica"/>
          <w:i/>
          <w:sz w:val="22"/>
          <w:szCs w:val="22"/>
          <w:vertAlign w:val="superscript"/>
          <w:lang w:eastAsia="en-PH"/>
        </w:rPr>
        <w:t>5</w:t>
      </w:r>
      <w:r w:rsidRPr="00D57589">
        <w:rPr>
          <w:rFonts w:ascii="Helvetica" w:hAnsi="Helvetica"/>
          <w:i/>
          <w:sz w:val="22"/>
          <w:szCs w:val="22"/>
          <w:lang w:eastAsia="en-PH"/>
        </w:rPr>
        <w:t xml:space="preserve">I am the Lord, and there is no other . . . </w:t>
      </w:r>
      <w:r w:rsidRPr="00D57589">
        <w:rPr>
          <w:rFonts w:ascii="Helvetica" w:hAnsi="Helvetica"/>
          <w:i/>
          <w:sz w:val="22"/>
          <w:szCs w:val="22"/>
          <w:vertAlign w:val="superscript"/>
          <w:lang w:eastAsia="en-PH"/>
        </w:rPr>
        <w:t>6</w:t>
      </w:r>
      <w:r w:rsidRPr="00D57589">
        <w:rPr>
          <w:rFonts w:ascii="Helvetica" w:hAnsi="Helvetica"/>
          <w:i/>
          <w:sz w:val="22"/>
          <w:szCs w:val="22"/>
          <w:lang w:eastAsia="en-PH"/>
        </w:rPr>
        <w:t>that people may know, from the rising of the sun</w:t>
      </w:r>
      <w:r>
        <w:rPr>
          <w:rFonts w:ascii="Helvetica" w:hAnsi="Helvetica"/>
          <w:i/>
          <w:sz w:val="22"/>
          <w:szCs w:val="22"/>
          <w:lang w:eastAsia="en-PH"/>
        </w:rPr>
        <w:t xml:space="preserve"> </w:t>
      </w:r>
      <w:r w:rsidRPr="00D57589">
        <w:rPr>
          <w:rFonts w:ascii="Helvetica" w:hAnsi="Helvetica"/>
          <w:i/>
          <w:sz w:val="22"/>
          <w:szCs w:val="22"/>
          <w:lang w:eastAsia="en-PH"/>
        </w:rPr>
        <w:t xml:space="preserve">and from the west, that there is none besides </w:t>
      </w:r>
    </w:p>
    <w:p w14:paraId="5195E2F2" w14:textId="709F6BF1" w:rsidR="00D57589" w:rsidRPr="00D57589" w:rsidRDefault="00D57589" w:rsidP="00D57589">
      <w:pPr>
        <w:rPr>
          <w:rFonts w:ascii="Helvetica" w:hAnsi="Helvetica"/>
          <w:i/>
          <w:sz w:val="22"/>
          <w:szCs w:val="22"/>
          <w:lang w:eastAsia="en-PH"/>
        </w:rPr>
      </w:pPr>
      <w:r w:rsidRPr="00D57589">
        <w:rPr>
          <w:rFonts w:ascii="Helvetica" w:hAnsi="Helvetica"/>
          <w:i/>
          <w:sz w:val="22"/>
          <w:szCs w:val="22"/>
          <w:lang w:eastAsia="en-PH"/>
        </w:rPr>
        <w:t>me . . .”</w:t>
      </w:r>
      <w:r>
        <w:rPr>
          <w:rFonts w:ascii="Helvetica" w:hAnsi="Helvetica"/>
          <w:i/>
          <w:sz w:val="22"/>
          <w:szCs w:val="22"/>
          <w:lang w:eastAsia="en-PH"/>
        </w:rPr>
        <w:t xml:space="preserve"> </w:t>
      </w:r>
      <w:r w:rsidRPr="00D57589">
        <w:rPr>
          <w:rFonts w:ascii="Helvetica" w:hAnsi="Helvetica"/>
          <w:sz w:val="22"/>
          <w:szCs w:val="22"/>
          <w:lang w:eastAsia="en-PH"/>
        </w:rPr>
        <w:t>(Isaiah 44:28-45:6)</w:t>
      </w:r>
    </w:p>
    <w:p w14:paraId="070D6E58" w14:textId="2EFCDFD5" w:rsidR="00D57589" w:rsidRPr="00D57589" w:rsidRDefault="00D57589" w:rsidP="00D57589">
      <w:pPr>
        <w:rPr>
          <w:rFonts w:ascii="Helvetica" w:hAnsi="Helvetica"/>
          <w:i/>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6D9CCA95" w14:textId="77777777" w:rsidTr="000D453F">
        <w:tc>
          <w:tcPr>
            <w:tcW w:w="9350" w:type="dxa"/>
          </w:tcPr>
          <w:p w14:paraId="1EF79152"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5859C11A" w14:textId="65B32160" w:rsidR="00D57589" w:rsidRPr="00123E4F" w:rsidRDefault="00D57589" w:rsidP="00D57589">
            <w:pPr>
              <w:widowControl w:val="0"/>
              <w:tabs>
                <w:tab w:val="left" w:pos="262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w:t>
            </w:r>
            <w:r>
              <w:rPr>
                <w:rFonts w:ascii="Helvetica" w:hAnsi="Helvetica" w:cs="Helvetica"/>
                <w:color w:val="231F20"/>
                <w:kern w:val="1"/>
                <w:sz w:val="22"/>
                <w:szCs w:val="22"/>
                <w:u w:val="single" w:color="231F20"/>
              </w:rPr>
              <w:t xml:space="preserve">Fifty-seven </w:t>
            </w:r>
            <w:r w:rsidRPr="00D57589">
              <w:rPr>
                <w:rFonts w:ascii="Helvetica" w:hAnsi="Helvetica" w:cs="Helvetica"/>
                <w:color w:val="231F20"/>
                <w:kern w:val="1"/>
                <w:position w:val="7"/>
                <w:sz w:val="22"/>
                <w:szCs w:val="22"/>
                <w:u w:color="231F20"/>
                <w:vertAlign w:val="superscript"/>
              </w:rPr>
              <w:t>(12)</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years later, Ezra led a small remnant from Babylon with the support of King Artaxerxes.</w:t>
            </w:r>
          </w:p>
          <w:p w14:paraId="1A8EA6AC"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33149584" w14:textId="77777777" w:rsidR="000C4519" w:rsidRPr="00753B9A" w:rsidRDefault="000C4519" w:rsidP="000C4519">
      <w:pPr>
        <w:rPr>
          <w:rFonts w:ascii="Helvetica" w:hAnsi="Helvetica"/>
          <w:sz w:val="22"/>
          <w:szCs w:val="22"/>
        </w:rPr>
      </w:pPr>
    </w:p>
    <w:p w14:paraId="37B8A545" w14:textId="0D61B673" w:rsidR="000C4519" w:rsidRPr="00753B9A" w:rsidRDefault="00AC30CD" w:rsidP="000C4519">
      <w:pPr>
        <w:rPr>
          <w:rFonts w:ascii="Helvetica" w:hAnsi="Helvetica"/>
          <w:sz w:val="22"/>
          <w:szCs w:val="22"/>
        </w:rPr>
      </w:pPr>
      <w:r w:rsidRPr="00AC30CD">
        <w:rPr>
          <w:rFonts w:ascii="Helvetica" w:hAnsi="Helvetica"/>
          <w:sz w:val="22"/>
          <w:szCs w:val="22"/>
        </w:rPr>
        <w:t xml:space="preserve">There is a gap of 57 years between chapter </w:t>
      </w:r>
      <w:r>
        <w:rPr>
          <w:rFonts w:ascii="Helvetica" w:hAnsi="Helvetica"/>
          <w:sz w:val="22"/>
          <w:szCs w:val="22"/>
        </w:rPr>
        <w:t>6</w:t>
      </w:r>
      <w:r w:rsidRPr="00AC30CD">
        <w:rPr>
          <w:rFonts w:ascii="Helvetica" w:hAnsi="Helvetica"/>
          <w:sz w:val="22"/>
          <w:szCs w:val="22"/>
        </w:rPr>
        <w:t xml:space="preserve"> and chapter </w:t>
      </w:r>
      <w:r>
        <w:rPr>
          <w:rFonts w:ascii="Helvetica" w:hAnsi="Helvetica"/>
          <w:sz w:val="22"/>
          <w:szCs w:val="22"/>
        </w:rPr>
        <w:t>7</w:t>
      </w:r>
      <w:r w:rsidRPr="00AC30CD">
        <w:rPr>
          <w:rFonts w:ascii="Helvetica" w:hAnsi="Helvetica"/>
          <w:sz w:val="22"/>
          <w:szCs w:val="22"/>
        </w:rPr>
        <w:t xml:space="preserve">. </w:t>
      </w:r>
    </w:p>
    <w:p w14:paraId="41A92A5F"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07DF8C0C" w14:textId="77777777" w:rsidTr="000D453F">
        <w:tc>
          <w:tcPr>
            <w:tcW w:w="9350" w:type="dxa"/>
          </w:tcPr>
          <w:p w14:paraId="11CB6458"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29CF50AC" w14:textId="6F9A8654" w:rsidR="00AC30CD" w:rsidRPr="00123E4F" w:rsidRDefault="00AC30CD" w:rsidP="00AC30CD">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4.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Ezra was written to show that God is the</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sovereign </w:t>
            </w:r>
            <w:r w:rsidRPr="00AC30CD">
              <w:rPr>
                <w:rFonts w:ascii="Helvetica" w:hAnsi="Helvetica" w:cs="Helvetica"/>
                <w:color w:val="231F20"/>
                <w:kern w:val="1"/>
                <w:position w:val="7"/>
                <w:sz w:val="22"/>
                <w:szCs w:val="22"/>
                <w:u w:color="231F20"/>
                <w:vertAlign w:val="superscript"/>
              </w:rPr>
              <w:t>(13)</w:t>
            </w:r>
            <w:r w:rsidRPr="00123E4F">
              <w:rPr>
                <w:rFonts w:ascii="Helvetica" w:hAnsi="Helvetica" w:cs="Helvetica"/>
                <w:color w:val="231F20"/>
                <w:kern w:val="1"/>
                <w:position w:val="7"/>
                <w:sz w:val="22"/>
                <w:szCs w:val="22"/>
                <w:u w:color="231F20"/>
              </w:rPr>
              <w:t xml:space="preserve"> </w:t>
            </w:r>
            <w:r>
              <w:rPr>
                <w:rFonts w:ascii="Helvetica" w:hAnsi="Helvetica" w:cs="Helvetica"/>
                <w:color w:val="231F20"/>
                <w:kern w:val="1"/>
                <w:sz w:val="22"/>
                <w:szCs w:val="22"/>
                <w:u w:color="231F20"/>
              </w:rPr>
              <w:t xml:space="preserve">Lord of history and will </w:t>
            </w:r>
            <w:r w:rsidRPr="00123E4F">
              <w:rPr>
                <w:rFonts w:ascii="Helvetica" w:hAnsi="Helvetica" w:cs="Helvetica"/>
                <w:color w:val="231F20"/>
                <w:kern w:val="1"/>
                <w:sz w:val="22"/>
                <w:szCs w:val="22"/>
                <w:u w:color="231F20"/>
              </w:rPr>
              <w:t>use pagan rulers (Cyrus, Darius, and Artaxerxes) to accomplish His purpose.</w:t>
            </w:r>
          </w:p>
          <w:p w14:paraId="42D531AD"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12CFCF86" w14:textId="77777777" w:rsidR="00804891" w:rsidRPr="00F911A2" w:rsidRDefault="00804891" w:rsidP="00804891">
      <w:pPr>
        <w:rPr>
          <w:rFonts w:ascii="Helvetica" w:hAnsi="Helvetica"/>
        </w:rPr>
      </w:pPr>
    </w:p>
    <w:p w14:paraId="4958F66F" w14:textId="77777777" w:rsidR="00804891" w:rsidRPr="00F911A2" w:rsidRDefault="00804891" w:rsidP="000C7367">
      <w:pPr>
        <w:pStyle w:val="Heading3"/>
      </w:pPr>
      <w:r w:rsidRPr="00F911A2">
        <w:t xml:space="preserve">EXPLANATION </w:t>
      </w:r>
    </w:p>
    <w:p w14:paraId="3B2978D2" w14:textId="77777777" w:rsidR="00AC30CD" w:rsidRPr="00AC30CD" w:rsidRDefault="00AC30CD" w:rsidP="00AC30CD">
      <w:pPr>
        <w:rPr>
          <w:rFonts w:ascii="Helvetica" w:hAnsi="Helvetica"/>
          <w:sz w:val="22"/>
          <w:szCs w:val="22"/>
        </w:rPr>
      </w:pPr>
      <w:r w:rsidRPr="00AC30CD">
        <w:rPr>
          <w:rFonts w:ascii="Helvetica" w:hAnsi="Helvetica"/>
          <w:sz w:val="22"/>
          <w:szCs w:val="22"/>
        </w:rPr>
        <w:t xml:space="preserve">Even though God was faithful to return the people to their land, they were unfaithful to Him and took foreign wives for themselves. Ezra interceded for the people </w:t>
      </w:r>
      <w:r w:rsidRPr="00AC30CD">
        <w:rPr>
          <w:rFonts w:ascii="Helvetica" w:hAnsi="Helvetica"/>
          <w:i/>
          <w:sz w:val="22"/>
          <w:szCs w:val="22"/>
        </w:rPr>
        <w:t xml:space="preserve">“praying and making confession, weeping and prostrating himself before God.” </w:t>
      </w:r>
      <w:r w:rsidRPr="00AC30CD">
        <w:rPr>
          <w:rFonts w:ascii="Helvetica" w:hAnsi="Helvetica"/>
          <w:sz w:val="22"/>
          <w:szCs w:val="22"/>
        </w:rPr>
        <w:t>When the people heard, they wept bitterly, repented, and put away their foreign wives. (Ezra 10:1-3)</w:t>
      </w:r>
    </w:p>
    <w:p w14:paraId="410CE6C2" w14:textId="77777777" w:rsidR="00AC30CD" w:rsidRPr="00AC30CD" w:rsidRDefault="00AC30CD" w:rsidP="00AC30CD">
      <w:pPr>
        <w:rPr>
          <w:rFonts w:ascii="Helvetica" w:hAnsi="Helvetica"/>
          <w:sz w:val="22"/>
          <w:szCs w:val="22"/>
        </w:rPr>
      </w:pPr>
    </w:p>
    <w:p w14:paraId="26FD6B7B" w14:textId="77777777" w:rsidR="00AC30CD" w:rsidRPr="00AC30CD" w:rsidRDefault="00AC30CD" w:rsidP="00AC30CD">
      <w:pPr>
        <w:rPr>
          <w:rFonts w:ascii="Helvetica" w:hAnsi="Helvetica"/>
          <w:sz w:val="22"/>
          <w:szCs w:val="22"/>
        </w:rPr>
      </w:pPr>
      <w:r w:rsidRPr="00AC30CD">
        <w:rPr>
          <w:rFonts w:ascii="Helvetica" w:hAnsi="Helvetica"/>
          <w:sz w:val="22"/>
          <w:szCs w:val="22"/>
        </w:rPr>
        <w:t>Strong, confident leadership is required to lead the people of God forward. (5:2)</w:t>
      </w:r>
    </w:p>
    <w:p w14:paraId="631120B4" w14:textId="77777777" w:rsidR="00AC30CD" w:rsidRPr="00AC30CD" w:rsidRDefault="00AC30CD" w:rsidP="00AC30CD">
      <w:pPr>
        <w:rPr>
          <w:rFonts w:ascii="Helvetica" w:hAnsi="Helvetica"/>
          <w:sz w:val="22"/>
          <w:szCs w:val="22"/>
        </w:rPr>
      </w:pPr>
    </w:p>
    <w:p w14:paraId="44AA4137" w14:textId="58DA7646" w:rsidR="000C4519" w:rsidRPr="00753B9A" w:rsidRDefault="00AC30CD" w:rsidP="000C4519">
      <w:pPr>
        <w:rPr>
          <w:rFonts w:ascii="Helvetica" w:hAnsi="Helvetica"/>
          <w:sz w:val="22"/>
          <w:szCs w:val="22"/>
        </w:rPr>
      </w:pPr>
      <w:r w:rsidRPr="00AC30CD">
        <w:rPr>
          <w:rFonts w:ascii="Helvetica" w:hAnsi="Helvetica"/>
          <w:i/>
          <w:sz w:val="22"/>
          <w:szCs w:val="22"/>
        </w:rPr>
        <w:t xml:space="preserve">“Then </w:t>
      </w:r>
      <w:proofErr w:type="spellStart"/>
      <w:r w:rsidRPr="00AC30CD">
        <w:rPr>
          <w:rFonts w:ascii="Helvetica" w:hAnsi="Helvetica"/>
          <w:i/>
          <w:sz w:val="22"/>
          <w:szCs w:val="22"/>
        </w:rPr>
        <w:t>Zerubbabel</w:t>
      </w:r>
      <w:proofErr w:type="spellEnd"/>
      <w:r w:rsidRPr="00AC30CD">
        <w:rPr>
          <w:rFonts w:ascii="Helvetica" w:hAnsi="Helvetica"/>
          <w:i/>
          <w:sz w:val="22"/>
          <w:szCs w:val="22"/>
        </w:rPr>
        <w:t xml:space="preserve"> and </w:t>
      </w:r>
      <w:proofErr w:type="spellStart"/>
      <w:r w:rsidRPr="00AC30CD">
        <w:rPr>
          <w:rFonts w:ascii="Helvetica" w:hAnsi="Helvetica"/>
          <w:i/>
          <w:sz w:val="22"/>
          <w:szCs w:val="22"/>
        </w:rPr>
        <w:t>Jeshua</w:t>
      </w:r>
      <w:proofErr w:type="spellEnd"/>
      <w:r w:rsidRPr="00AC30CD">
        <w:rPr>
          <w:rFonts w:ascii="Helvetica" w:hAnsi="Helvetica"/>
          <w:i/>
          <w:sz w:val="22"/>
          <w:szCs w:val="22"/>
        </w:rPr>
        <w:t xml:space="preserve"> set to work to rebuild the house of God in Jerusalem. And the prophets of God were with them, helping them.”</w:t>
      </w:r>
      <w:r>
        <w:rPr>
          <w:rFonts w:ascii="Helvetica" w:hAnsi="Helvetica"/>
          <w:sz w:val="22"/>
          <w:szCs w:val="22"/>
        </w:rPr>
        <w:t xml:space="preserve"> (Ezra 5:2)</w:t>
      </w:r>
    </w:p>
    <w:p w14:paraId="5294A95B" w14:textId="77777777" w:rsidR="000C4519" w:rsidRDefault="000C4519" w:rsidP="000C4519">
      <w:pPr>
        <w:rPr>
          <w:rFonts w:ascii="Helvetica" w:hAnsi="Helvetica"/>
          <w:sz w:val="22"/>
          <w:szCs w:val="22"/>
          <w:lang w:eastAsia="en-PH"/>
        </w:rPr>
      </w:pPr>
    </w:p>
    <w:p w14:paraId="21938ED9" w14:textId="77777777" w:rsidR="00BC0A30" w:rsidRDefault="00BC0A30" w:rsidP="000C4519">
      <w:pPr>
        <w:rPr>
          <w:rFonts w:ascii="Helvetica" w:hAnsi="Helvetica"/>
          <w:sz w:val="22"/>
          <w:szCs w:val="22"/>
          <w:lang w:eastAsia="en-PH"/>
        </w:rPr>
      </w:pPr>
    </w:p>
    <w:p w14:paraId="34DBD31B" w14:textId="77777777" w:rsidR="00BC0A30" w:rsidRPr="00753B9A" w:rsidRDefault="00BC0A30"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08D2E4AF" w14:textId="77777777" w:rsidTr="000D453F">
        <w:tc>
          <w:tcPr>
            <w:tcW w:w="9350" w:type="dxa"/>
          </w:tcPr>
          <w:p w14:paraId="2C31E1C0"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50CFEE84" w14:textId="77777777" w:rsidR="000C4519" w:rsidRDefault="00AC30CD" w:rsidP="000D453F">
            <w:pPr>
              <w:widowControl w:val="0"/>
              <w:tabs>
                <w:tab w:val="left" w:pos="4080"/>
              </w:tabs>
              <w:autoSpaceDE w:val="0"/>
              <w:autoSpaceDN w:val="0"/>
              <w:adjustRightInd w:val="0"/>
              <w:ind w:left="100" w:right="-20"/>
              <w:rPr>
                <w:rFonts w:ascii="Helvetica" w:hAnsi="Helvetica" w:cs="Helvetica"/>
                <w:b/>
                <w:bCs/>
                <w:color w:val="231F20"/>
                <w:spacing w:val="2"/>
                <w:kern w:val="1"/>
                <w:sz w:val="22"/>
                <w:szCs w:val="22"/>
                <w:u w:color="231F20"/>
              </w:rPr>
            </w:pPr>
            <w:r w:rsidRPr="00123E4F">
              <w:rPr>
                <w:rFonts w:ascii="Helvetica" w:hAnsi="Helvetica" w:cs="Helvetica"/>
                <w:b/>
                <w:bCs/>
                <w:color w:val="231F20"/>
                <w:spacing w:val="2"/>
                <w:kern w:val="1"/>
                <w:sz w:val="22"/>
                <w:szCs w:val="22"/>
                <w:u w:color="231F20"/>
              </w:rPr>
              <w:t>Nehemiah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Buildin</w:t>
            </w:r>
            <w:r w:rsidRPr="00123E4F">
              <w:rPr>
                <w:rFonts w:ascii="Helvetica" w:hAnsi="Helvetica" w:cs="Helvetica"/>
                <w:b/>
                <w:bCs/>
                <w:color w:val="231F20"/>
                <w:kern w:val="1"/>
                <w:sz w:val="22"/>
                <w:szCs w:val="22"/>
                <w:u w:color="231F20"/>
              </w:rPr>
              <w:t>g</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an</w:t>
            </w:r>
            <w:r w:rsidRPr="00123E4F">
              <w:rPr>
                <w:rFonts w:ascii="Helvetica" w:hAnsi="Helvetica" w:cs="Helvetica"/>
                <w:b/>
                <w:bCs/>
                <w:color w:val="231F20"/>
                <w:kern w:val="1"/>
                <w:sz w:val="22"/>
                <w:szCs w:val="22"/>
                <w:u w:color="231F20"/>
              </w:rPr>
              <w:t>d</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Battling</w:t>
            </w:r>
          </w:p>
          <w:p w14:paraId="10AE467D" w14:textId="5BB52EC4" w:rsidR="00AC30CD" w:rsidRPr="00753B9A" w:rsidRDefault="00AC30CD"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1D9BB4B0" w14:textId="77777777" w:rsidR="000C4519" w:rsidRPr="00753B9A" w:rsidRDefault="000C4519" w:rsidP="000C4519">
      <w:pPr>
        <w:rPr>
          <w:rFonts w:ascii="Helvetica" w:hAnsi="Helvetica"/>
          <w:sz w:val="22"/>
          <w:szCs w:val="22"/>
        </w:rPr>
      </w:pPr>
    </w:p>
    <w:p w14:paraId="25A2382C" w14:textId="77777777" w:rsidR="00804891" w:rsidRPr="00F911A2" w:rsidRDefault="00804891" w:rsidP="000C7367">
      <w:pPr>
        <w:pStyle w:val="Heading3"/>
      </w:pPr>
      <w:r w:rsidRPr="00F911A2">
        <w:t xml:space="preserve">EXPLANATION </w:t>
      </w:r>
    </w:p>
    <w:p w14:paraId="1AF45862" w14:textId="77777777" w:rsidR="00AC30CD" w:rsidRPr="00AC30CD" w:rsidRDefault="00AC30CD" w:rsidP="00AC30CD">
      <w:pPr>
        <w:rPr>
          <w:rFonts w:ascii="Helvetica" w:hAnsi="Helvetica"/>
          <w:sz w:val="22"/>
          <w:szCs w:val="22"/>
        </w:rPr>
      </w:pPr>
      <w:r w:rsidRPr="00AC30CD">
        <w:rPr>
          <w:rFonts w:ascii="Helvetica" w:hAnsi="Helvetica"/>
          <w:sz w:val="22"/>
          <w:szCs w:val="22"/>
        </w:rPr>
        <w:t>Nehemiah wrote all the ‘first person’ sections of the book, but Ezra probably compiled and edited the finished work. It was probably written around 430-420 BC.</w:t>
      </w:r>
    </w:p>
    <w:p w14:paraId="48F6791F"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02401A7B" w14:textId="77777777" w:rsidTr="000D453F">
        <w:tc>
          <w:tcPr>
            <w:tcW w:w="9350" w:type="dxa"/>
          </w:tcPr>
          <w:p w14:paraId="32917766"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102AA4E2" w14:textId="78BA96B7" w:rsidR="0079195D" w:rsidRPr="00123E4F" w:rsidRDefault="0079195D" w:rsidP="0079195D">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1.  Nehemiah was the trusted cupbearer to King</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Artaxerxes </w:t>
            </w:r>
            <w:r w:rsidRPr="0079195D">
              <w:rPr>
                <w:rFonts w:ascii="Helvetica" w:hAnsi="Helvetica" w:cs="Helvetica"/>
                <w:color w:val="231F20"/>
                <w:kern w:val="1"/>
                <w:position w:val="7"/>
                <w:sz w:val="22"/>
                <w:szCs w:val="22"/>
                <w:u w:color="231F20"/>
                <w:vertAlign w:val="superscript"/>
              </w:rPr>
              <w:t>(14)</w:t>
            </w:r>
            <w:r w:rsidRPr="00123E4F">
              <w:rPr>
                <w:rFonts w:ascii="Helvetica" w:hAnsi="Helvetica" w:cs="Helvetica"/>
                <w:color w:val="231F20"/>
                <w:kern w:val="1"/>
                <w:sz w:val="22"/>
                <w:szCs w:val="22"/>
                <w:u w:color="231F20"/>
              </w:rPr>
              <w:t>.</w:t>
            </w:r>
            <w:r w:rsidRPr="00123E4F">
              <w:rPr>
                <w:rFonts w:ascii="Helvetica" w:hAnsi="Helvetica" w:cs="Helvetica"/>
                <w:color w:val="231F20"/>
                <w:spacing w:val="11"/>
                <w:kern w:val="1"/>
                <w:sz w:val="22"/>
                <w:szCs w:val="22"/>
                <w:u w:color="231F20"/>
              </w:rPr>
              <w:t xml:space="preserve"> </w:t>
            </w:r>
            <w:r w:rsidRPr="00123E4F">
              <w:rPr>
                <w:rFonts w:ascii="Helvetica" w:hAnsi="Helvetica" w:cs="Helvetica"/>
                <w:color w:val="231F20"/>
                <w:kern w:val="1"/>
                <w:sz w:val="22"/>
                <w:szCs w:val="22"/>
                <w:u w:color="231F20"/>
              </w:rPr>
              <w:t>When he heard a report of the state of Jerusalem, he petitioned the king to allow him to return and rebuild the city.</w:t>
            </w:r>
          </w:p>
          <w:p w14:paraId="119E556E"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70449907" w14:textId="77777777" w:rsidR="000C4519" w:rsidRDefault="000C4519" w:rsidP="000C4519">
      <w:pPr>
        <w:rPr>
          <w:rFonts w:ascii="Helvetica" w:hAnsi="Helvetica"/>
          <w:sz w:val="22"/>
          <w:szCs w:val="22"/>
        </w:rPr>
      </w:pPr>
    </w:p>
    <w:p w14:paraId="5B51A6C1" w14:textId="77777777" w:rsidR="00804891" w:rsidRPr="00F911A2" w:rsidRDefault="00804891" w:rsidP="000C7367">
      <w:pPr>
        <w:pStyle w:val="Heading3"/>
      </w:pPr>
      <w:r w:rsidRPr="00F911A2">
        <w:t xml:space="preserve">EXPLANATION </w:t>
      </w:r>
    </w:p>
    <w:p w14:paraId="0EA8FD38" w14:textId="77777777" w:rsidR="0079195D" w:rsidRPr="0079195D" w:rsidRDefault="0079195D" w:rsidP="0079195D">
      <w:pPr>
        <w:rPr>
          <w:rFonts w:ascii="Helvetica" w:hAnsi="Helvetica"/>
          <w:sz w:val="22"/>
          <w:szCs w:val="22"/>
        </w:rPr>
      </w:pPr>
      <w:r w:rsidRPr="0079195D">
        <w:rPr>
          <w:rFonts w:ascii="Helvetica" w:hAnsi="Helvetica"/>
          <w:sz w:val="22"/>
          <w:szCs w:val="22"/>
        </w:rPr>
        <w:t>He served two terms as governor of the Judean province, executing political and religious reform. He rebuilt the walls of Jerusalem while battling the enemies of the Lord that tried to stop him.</w:t>
      </w:r>
    </w:p>
    <w:p w14:paraId="040706E5" w14:textId="77777777" w:rsidR="0079195D" w:rsidRPr="0079195D" w:rsidRDefault="0079195D" w:rsidP="0079195D">
      <w:pPr>
        <w:rPr>
          <w:rFonts w:ascii="Helvetica" w:hAnsi="Helvetica"/>
          <w:sz w:val="22"/>
          <w:szCs w:val="22"/>
        </w:rPr>
      </w:pPr>
    </w:p>
    <w:p w14:paraId="12AF922A" w14:textId="45E4BCE6" w:rsidR="000C4519" w:rsidRPr="00753B9A" w:rsidRDefault="0079195D" w:rsidP="000C4519">
      <w:pPr>
        <w:rPr>
          <w:rFonts w:ascii="Helvetica" w:hAnsi="Helvetica"/>
          <w:sz w:val="22"/>
          <w:szCs w:val="22"/>
        </w:rPr>
      </w:pPr>
      <w:r w:rsidRPr="0079195D">
        <w:rPr>
          <w:rFonts w:ascii="Helvetica" w:hAnsi="Helvetica"/>
          <w:sz w:val="22"/>
          <w:szCs w:val="22"/>
        </w:rPr>
        <w:t>The book of Nehemiah records the last historical events of the Old Testament.</w:t>
      </w:r>
    </w:p>
    <w:p w14:paraId="74871FF5"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1D006635" w14:textId="77777777" w:rsidTr="000D453F">
        <w:tc>
          <w:tcPr>
            <w:tcW w:w="9350" w:type="dxa"/>
          </w:tcPr>
          <w:p w14:paraId="7EE1FDE0"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5E37F6A0" w14:textId="483942C0" w:rsidR="00312187" w:rsidRPr="00123E4F" w:rsidRDefault="00312187" w:rsidP="00312187">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2. The theme of Nehemiah is the power of one person to</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change </w:t>
            </w:r>
            <w:r w:rsidRPr="00312187">
              <w:rPr>
                <w:rFonts w:ascii="Helvetica" w:hAnsi="Helvetica" w:cs="Helvetica"/>
                <w:color w:val="231F20"/>
                <w:kern w:val="1"/>
                <w:position w:val="7"/>
                <w:sz w:val="22"/>
                <w:szCs w:val="22"/>
                <w:u w:color="231F20"/>
                <w:vertAlign w:val="superscript"/>
              </w:rPr>
              <w:t>(15)</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a nation. It is the story of decisive leadership coupled with significant management skills. These are reflected in the rebuilding of the walls, a feat he completed in</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fifty-two days.</w:t>
            </w:r>
          </w:p>
          <w:p w14:paraId="3ED56E97"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335DC071" w14:textId="77777777" w:rsidR="000C4519" w:rsidRPr="00753B9A" w:rsidRDefault="000C4519" w:rsidP="000C4519">
      <w:pPr>
        <w:rPr>
          <w:rFonts w:ascii="Helvetica" w:hAnsi="Helvetica"/>
          <w:sz w:val="22"/>
          <w:szCs w:val="22"/>
        </w:rPr>
      </w:pPr>
    </w:p>
    <w:p w14:paraId="667731D9" w14:textId="77777777" w:rsidR="00804891" w:rsidRPr="00F911A2" w:rsidRDefault="00804891" w:rsidP="000C7367">
      <w:pPr>
        <w:pStyle w:val="Heading3"/>
      </w:pPr>
      <w:r w:rsidRPr="00F911A2">
        <w:t xml:space="preserve">EXPLANATION </w:t>
      </w:r>
    </w:p>
    <w:p w14:paraId="2EAC89F1" w14:textId="127373AC" w:rsidR="000C4519" w:rsidRPr="00753B9A" w:rsidRDefault="00312187" w:rsidP="000C4519">
      <w:pPr>
        <w:rPr>
          <w:rFonts w:ascii="Helvetica" w:hAnsi="Helvetica"/>
          <w:sz w:val="22"/>
          <w:szCs w:val="22"/>
        </w:rPr>
      </w:pPr>
      <w:r w:rsidRPr="00312187">
        <w:rPr>
          <w:rFonts w:ascii="Helvetica" w:hAnsi="Helvetica"/>
          <w:sz w:val="22"/>
          <w:szCs w:val="22"/>
        </w:rPr>
        <w:t>Nehemiah was a man of prayer. He prayed when he heard the state of his homeland (1:6-11). He prayed when the king wanted to know his request (2:4). He prayed when his en</w:t>
      </w:r>
      <w:r>
        <w:rPr>
          <w:rFonts w:ascii="Helvetica" w:hAnsi="Helvetica"/>
          <w:sz w:val="22"/>
          <w:szCs w:val="22"/>
        </w:rPr>
        <w:t>emies assailed the walls (4:9).</w:t>
      </w:r>
    </w:p>
    <w:p w14:paraId="2C34A2B1"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718F9427" w14:textId="77777777" w:rsidTr="000D453F">
        <w:tc>
          <w:tcPr>
            <w:tcW w:w="9350" w:type="dxa"/>
          </w:tcPr>
          <w:p w14:paraId="7A52265B"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32AE1A8D" w14:textId="77777777" w:rsidR="00312187" w:rsidRPr="00123E4F" w:rsidRDefault="00312187" w:rsidP="00312187">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Esther</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Woma</w:t>
            </w:r>
            <w:r w:rsidRPr="00123E4F">
              <w:rPr>
                <w:rFonts w:ascii="Helvetica" w:hAnsi="Helvetica" w:cs="Helvetica"/>
                <w:b/>
                <w:bCs/>
                <w:color w:val="231F20"/>
                <w:kern w:val="1"/>
                <w:sz w:val="22"/>
                <w:szCs w:val="22"/>
                <w:u w:color="231F20"/>
              </w:rPr>
              <w:t>n</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Destiny</w:t>
            </w:r>
          </w:p>
          <w:p w14:paraId="3C966AE4"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2C338884" w14:textId="77777777" w:rsidR="000C4519" w:rsidRPr="00753B9A" w:rsidRDefault="000C4519" w:rsidP="000C4519">
      <w:pPr>
        <w:rPr>
          <w:rFonts w:ascii="Helvetica" w:hAnsi="Helvetica"/>
          <w:sz w:val="22"/>
          <w:szCs w:val="22"/>
        </w:rPr>
      </w:pPr>
    </w:p>
    <w:p w14:paraId="05C035B7" w14:textId="77777777" w:rsidR="00804891" w:rsidRPr="00F911A2" w:rsidRDefault="00804891" w:rsidP="000C7367">
      <w:pPr>
        <w:pStyle w:val="Heading3"/>
      </w:pPr>
      <w:r w:rsidRPr="00F911A2">
        <w:t xml:space="preserve">EXPLANATION </w:t>
      </w:r>
    </w:p>
    <w:p w14:paraId="5008FC9B" w14:textId="3BCB7D11" w:rsidR="000C4519" w:rsidRPr="00753B9A" w:rsidRDefault="00312187" w:rsidP="000C4519">
      <w:pPr>
        <w:rPr>
          <w:rFonts w:ascii="Helvetica" w:hAnsi="Helvetica"/>
          <w:sz w:val="22"/>
          <w:szCs w:val="22"/>
        </w:rPr>
      </w:pPr>
      <w:r w:rsidRPr="00312187">
        <w:rPr>
          <w:rFonts w:ascii="Helvetica" w:hAnsi="Helvetica"/>
          <w:sz w:val="22"/>
          <w:szCs w:val="22"/>
        </w:rPr>
        <w:t>Tradition attributes this book to Esther or Mordecai. It was probably written shortly after the death of Xerxes (465 BC), in the</w:t>
      </w:r>
      <w:r>
        <w:rPr>
          <w:rFonts w:ascii="Helvetica" w:hAnsi="Helvetica"/>
          <w:sz w:val="22"/>
          <w:szCs w:val="22"/>
        </w:rPr>
        <w:t xml:space="preserve"> reign of his son Artaxerxes I.</w:t>
      </w:r>
    </w:p>
    <w:p w14:paraId="03CF992F"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32F1E97C" w14:textId="77777777" w:rsidTr="000D453F">
        <w:tc>
          <w:tcPr>
            <w:tcW w:w="9350" w:type="dxa"/>
          </w:tcPr>
          <w:p w14:paraId="4E344F81"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2670A550" w14:textId="1392793E" w:rsidR="00312187" w:rsidRPr="00123E4F" w:rsidRDefault="00312187" w:rsidP="00312187">
            <w:pPr>
              <w:widowControl w:val="0"/>
              <w:tabs>
                <w:tab w:val="left" w:pos="478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When Cyrus conquered </w:t>
            </w:r>
            <w:r>
              <w:rPr>
                <w:rFonts w:ascii="Helvetica" w:hAnsi="Helvetica" w:cs="Helvetica"/>
                <w:color w:val="231F20"/>
                <w:kern w:val="1"/>
                <w:sz w:val="22"/>
                <w:szCs w:val="22"/>
                <w:u w:val="single" w:color="231F20"/>
              </w:rPr>
              <w:t xml:space="preserve">Babylon </w:t>
            </w:r>
            <w:r w:rsidRPr="00312187">
              <w:rPr>
                <w:rFonts w:ascii="Helvetica" w:hAnsi="Helvetica" w:cs="Helvetica"/>
                <w:color w:val="231F20"/>
                <w:kern w:val="1"/>
                <w:position w:val="7"/>
                <w:sz w:val="22"/>
                <w:szCs w:val="22"/>
                <w:u w:color="231F20"/>
                <w:vertAlign w:val="superscript"/>
              </w:rPr>
              <w:t>(16)</w:t>
            </w:r>
            <w:r w:rsidRPr="00123E4F">
              <w:rPr>
                <w:rFonts w:ascii="Helvetica" w:hAnsi="Helvetica" w:cs="Helvetica"/>
                <w:color w:val="231F20"/>
                <w:kern w:val="1"/>
                <w:sz w:val="22"/>
                <w:szCs w:val="22"/>
                <w:u w:color="231F20"/>
              </w:rPr>
              <w:t>,</w:t>
            </w:r>
            <w:r w:rsidRPr="00123E4F">
              <w:rPr>
                <w:rFonts w:ascii="Helvetica" w:hAnsi="Helvetica" w:cs="Helvetica"/>
                <w:color w:val="231F20"/>
                <w:spacing w:val="11"/>
                <w:kern w:val="1"/>
                <w:sz w:val="22"/>
                <w:szCs w:val="22"/>
                <w:u w:color="231F20"/>
              </w:rPr>
              <w:t xml:space="preserve"> </w:t>
            </w:r>
            <w:r w:rsidRPr="00123E4F">
              <w:rPr>
                <w:rFonts w:ascii="Helvetica" w:hAnsi="Helvetica" w:cs="Helvetica"/>
                <w:color w:val="231F20"/>
                <w:kern w:val="1"/>
                <w:sz w:val="22"/>
                <w:szCs w:val="22"/>
                <w:u w:color="231F20"/>
              </w:rPr>
              <w:t>he provided for the Jews to return to their land. However, the vast majority did not go.</w:t>
            </w:r>
          </w:p>
          <w:p w14:paraId="47DAE0E1"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05971A69" w14:textId="77777777" w:rsidR="000C4519" w:rsidRPr="00753B9A" w:rsidRDefault="000C4519" w:rsidP="000C4519">
      <w:pPr>
        <w:rPr>
          <w:rFonts w:ascii="Helvetica" w:hAnsi="Helvetica"/>
          <w:sz w:val="22"/>
          <w:szCs w:val="22"/>
        </w:rPr>
      </w:pPr>
    </w:p>
    <w:p w14:paraId="39D965D4" w14:textId="77777777" w:rsidR="00804891" w:rsidRPr="00F911A2" w:rsidRDefault="00804891" w:rsidP="000C7367">
      <w:pPr>
        <w:pStyle w:val="Heading3"/>
      </w:pPr>
      <w:r w:rsidRPr="00F911A2">
        <w:lastRenderedPageBreak/>
        <w:t xml:space="preserve">EXPLANATION </w:t>
      </w:r>
    </w:p>
    <w:p w14:paraId="56581849" w14:textId="77777777" w:rsidR="00750D5F" w:rsidRPr="00750D5F" w:rsidRDefault="00750D5F" w:rsidP="00750D5F">
      <w:pPr>
        <w:rPr>
          <w:rFonts w:ascii="Helvetica" w:hAnsi="Helvetica"/>
          <w:sz w:val="22"/>
          <w:szCs w:val="22"/>
        </w:rPr>
      </w:pPr>
      <w:r w:rsidRPr="00750D5F">
        <w:rPr>
          <w:rFonts w:ascii="Helvetica" w:hAnsi="Helvetica"/>
          <w:sz w:val="22"/>
          <w:szCs w:val="22"/>
        </w:rPr>
        <w:t>The people disobeyed the prophetic warnings of Isaiah (Isaiah 48:20) and Jeremiah (Jeremiah 51:6) primarily because they had prospered significantly in Babylon, and they did not want to leave their comfortable lives.</w:t>
      </w:r>
    </w:p>
    <w:p w14:paraId="0CA891B9" w14:textId="77777777" w:rsidR="00750D5F" w:rsidRPr="00750D5F" w:rsidRDefault="00750D5F" w:rsidP="00750D5F">
      <w:pPr>
        <w:rPr>
          <w:rFonts w:ascii="Helvetica" w:hAnsi="Helvetica"/>
          <w:sz w:val="22"/>
          <w:szCs w:val="22"/>
        </w:rPr>
      </w:pPr>
    </w:p>
    <w:p w14:paraId="39EB1A95" w14:textId="24957113" w:rsidR="00750D5F" w:rsidRPr="00750D5F" w:rsidRDefault="00750D5F" w:rsidP="00750D5F">
      <w:pPr>
        <w:rPr>
          <w:rFonts w:ascii="Helvetica" w:hAnsi="Helvetica"/>
          <w:sz w:val="22"/>
          <w:szCs w:val="22"/>
        </w:rPr>
      </w:pPr>
      <w:r w:rsidRPr="00750D5F">
        <w:rPr>
          <w:rFonts w:ascii="Helvetica" w:hAnsi="Helvetica"/>
          <w:sz w:val="22"/>
          <w:szCs w:val="22"/>
        </w:rPr>
        <w:t>The story takes place in the half-century interval between Ezra 6 and 7 during the reign of the Persian king Xerxes</w:t>
      </w:r>
      <w:r w:rsidR="00804891" w:rsidRPr="00804891">
        <w:rPr>
          <w:rFonts w:ascii="Helvetica" w:hAnsi="Helvetica"/>
          <w:b/>
          <w:color w:val="000000" w:themeColor="text1"/>
          <w:sz w:val="20"/>
          <w:vertAlign w:val="superscript"/>
        </w:rPr>
        <w:footnoteReference w:id="4"/>
      </w:r>
      <w:r w:rsidR="00804891" w:rsidRPr="00DD0395">
        <w:rPr>
          <w:rFonts w:ascii="Gill Sans MT" w:hAnsi="Gill Sans MT"/>
          <w:b/>
          <w:color w:val="808080"/>
          <w:sz w:val="20"/>
        </w:rPr>
        <w:t xml:space="preserve"> </w:t>
      </w:r>
      <w:r w:rsidRPr="00750D5F">
        <w:rPr>
          <w:rFonts w:ascii="Helvetica" w:hAnsi="Helvetica"/>
          <w:sz w:val="22"/>
          <w:szCs w:val="22"/>
        </w:rPr>
        <w:t xml:space="preserve"> (486-465).</w:t>
      </w:r>
    </w:p>
    <w:p w14:paraId="0B679EB3" w14:textId="77777777" w:rsidR="00750D5F" w:rsidRPr="00750D5F" w:rsidRDefault="00750D5F" w:rsidP="00750D5F">
      <w:pPr>
        <w:rPr>
          <w:rFonts w:ascii="Helvetica" w:hAnsi="Helvetica"/>
          <w:sz w:val="22"/>
          <w:szCs w:val="22"/>
        </w:rPr>
      </w:pPr>
    </w:p>
    <w:p w14:paraId="213FE0F7" w14:textId="77777777" w:rsidR="00750D5F" w:rsidRPr="00750D5F" w:rsidRDefault="00750D5F" w:rsidP="00750D5F">
      <w:pPr>
        <w:rPr>
          <w:rFonts w:ascii="Helvetica" w:hAnsi="Helvetica"/>
          <w:sz w:val="22"/>
          <w:szCs w:val="22"/>
        </w:rPr>
      </w:pPr>
      <w:r w:rsidRPr="00750D5F">
        <w:rPr>
          <w:rFonts w:ascii="Helvetica" w:hAnsi="Helvetica"/>
          <w:sz w:val="22"/>
          <w:szCs w:val="22"/>
        </w:rPr>
        <w:t>There is no mention of God, the Law, or sacrifices and offerings in Esther. None of the New Testament authors ever quotes from it and no copies of it were found with the Dead Sea scrolls. It is not a theological work but an entertaining historical narrative.</w:t>
      </w:r>
    </w:p>
    <w:p w14:paraId="2AA63674" w14:textId="77777777" w:rsidR="00750D5F" w:rsidRPr="00750D5F" w:rsidRDefault="00750D5F" w:rsidP="00750D5F">
      <w:pPr>
        <w:rPr>
          <w:rFonts w:ascii="Helvetica" w:hAnsi="Helvetica"/>
          <w:sz w:val="22"/>
          <w:szCs w:val="22"/>
        </w:rPr>
      </w:pPr>
    </w:p>
    <w:p w14:paraId="10DCD1E3" w14:textId="698ABC30" w:rsidR="000C4519" w:rsidRPr="00753B9A" w:rsidRDefault="00750D5F" w:rsidP="000C4519">
      <w:pPr>
        <w:rPr>
          <w:rFonts w:ascii="Helvetica" w:hAnsi="Helvetica"/>
          <w:sz w:val="22"/>
          <w:szCs w:val="22"/>
        </w:rPr>
      </w:pPr>
      <w:r w:rsidRPr="00750D5F">
        <w:rPr>
          <w:rFonts w:ascii="Helvetica" w:hAnsi="Helvetica"/>
          <w:sz w:val="22"/>
          <w:szCs w:val="22"/>
        </w:rPr>
        <w:t>NOTE TO TEACHER: You may want to present the essential eleme</w:t>
      </w:r>
      <w:r>
        <w:rPr>
          <w:rFonts w:ascii="Helvetica" w:hAnsi="Helvetica"/>
          <w:sz w:val="22"/>
          <w:szCs w:val="22"/>
        </w:rPr>
        <w:t>nts of the story at this point.</w:t>
      </w:r>
    </w:p>
    <w:p w14:paraId="026CBD99"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3EDEE605" w14:textId="77777777" w:rsidTr="000D453F">
        <w:tc>
          <w:tcPr>
            <w:tcW w:w="9350" w:type="dxa"/>
          </w:tcPr>
          <w:p w14:paraId="20B238AD"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7BC638ED" w14:textId="77777777" w:rsidR="00750D5F" w:rsidRPr="00123E4F" w:rsidRDefault="00750D5F" w:rsidP="00750D5F">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The book of Esther was written to encourage the Jews that God was sovereign in the nations and that He would protect His people—though they were disobedient in not returning to their homeland.</w:t>
            </w:r>
          </w:p>
          <w:p w14:paraId="70351120"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082B2F27" w14:textId="77777777" w:rsidR="000C4519" w:rsidRPr="00753B9A" w:rsidRDefault="000C4519" w:rsidP="000C4519">
      <w:pPr>
        <w:rPr>
          <w:rFonts w:ascii="Helvetica" w:hAnsi="Helvetica"/>
          <w:sz w:val="22"/>
          <w:szCs w:val="22"/>
        </w:rPr>
      </w:pPr>
    </w:p>
    <w:p w14:paraId="64244045" w14:textId="77777777" w:rsidR="00804891" w:rsidRPr="00F911A2" w:rsidRDefault="00804891" w:rsidP="000C7367">
      <w:pPr>
        <w:pStyle w:val="Heading3"/>
      </w:pPr>
      <w:r w:rsidRPr="00F911A2">
        <w:t xml:space="preserve">EXPLANATION </w:t>
      </w:r>
    </w:p>
    <w:p w14:paraId="7BBC9CC4" w14:textId="3A992458" w:rsidR="000C4519" w:rsidRPr="00753B9A" w:rsidRDefault="00750D5F" w:rsidP="000C4519">
      <w:pPr>
        <w:rPr>
          <w:rFonts w:ascii="Helvetica" w:hAnsi="Helvetica"/>
          <w:sz w:val="22"/>
          <w:szCs w:val="22"/>
        </w:rPr>
      </w:pPr>
      <w:r w:rsidRPr="00750D5F">
        <w:rPr>
          <w:rFonts w:ascii="Helvetica" w:hAnsi="Helvetica"/>
          <w:sz w:val="22"/>
          <w:szCs w:val="22"/>
        </w:rPr>
        <w:t>Esther also provides an explanation for the origin of Purim, one the Jews m</w:t>
      </w:r>
      <w:r>
        <w:rPr>
          <w:rFonts w:ascii="Helvetica" w:hAnsi="Helvetica"/>
          <w:sz w:val="22"/>
          <w:szCs w:val="22"/>
        </w:rPr>
        <w:t xml:space="preserve">ost festive holidays. The word </w:t>
      </w:r>
      <w:r w:rsidRPr="00750D5F">
        <w:rPr>
          <w:rFonts w:ascii="Helvetica" w:hAnsi="Helvetica"/>
          <w:i/>
          <w:sz w:val="22"/>
          <w:szCs w:val="22"/>
        </w:rPr>
        <w:t>Purim</w:t>
      </w:r>
      <w:r w:rsidRPr="00750D5F">
        <w:rPr>
          <w:rFonts w:ascii="Helvetica" w:hAnsi="Helvetica"/>
          <w:sz w:val="22"/>
          <w:szCs w:val="22"/>
        </w:rPr>
        <w:t xml:space="preserve"> means </w:t>
      </w:r>
      <w:r w:rsidRPr="00750D5F">
        <w:rPr>
          <w:rFonts w:ascii="Helvetica" w:hAnsi="Helvetica"/>
          <w:i/>
          <w:sz w:val="22"/>
          <w:szCs w:val="22"/>
        </w:rPr>
        <w:t>lot</w:t>
      </w:r>
      <w:r w:rsidRPr="00750D5F">
        <w:rPr>
          <w:rFonts w:ascii="Helvetica" w:hAnsi="Helvetica"/>
          <w:sz w:val="22"/>
          <w:szCs w:val="22"/>
        </w:rPr>
        <w:t xml:space="preserve"> and it refers to Haman casting lots to decide</w:t>
      </w:r>
      <w:r>
        <w:rPr>
          <w:rFonts w:ascii="Helvetica" w:hAnsi="Helvetica"/>
          <w:sz w:val="22"/>
          <w:szCs w:val="22"/>
        </w:rPr>
        <w:t xml:space="preserve"> which day to destroy the Jews.</w:t>
      </w:r>
    </w:p>
    <w:p w14:paraId="0DD714DA"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70D79811" w14:textId="77777777" w:rsidTr="000D453F">
        <w:tc>
          <w:tcPr>
            <w:tcW w:w="9350" w:type="dxa"/>
          </w:tcPr>
          <w:p w14:paraId="0F47963C"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0A8EBA11" w14:textId="4CB73AD9" w:rsidR="00750D5F" w:rsidRPr="00123E4F" w:rsidRDefault="00750D5F" w:rsidP="00750D5F">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Esther presents a clear picture</w:t>
            </w:r>
            <w:r>
              <w:rPr>
                <w:rFonts w:ascii="Helvetica" w:hAnsi="Helvetica" w:cs="Helvetica"/>
                <w:kern w:val="1"/>
                <w:sz w:val="22"/>
                <w:szCs w:val="22"/>
                <w:u w:color="231F20"/>
              </w:rPr>
              <w:t xml:space="preserve"> </w:t>
            </w:r>
            <w:r w:rsidRPr="00123E4F">
              <w:rPr>
                <w:rFonts w:ascii="Helvetica" w:hAnsi="Helvetica" w:cs="Helvetica"/>
                <w:color w:val="231F20"/>
                <w:kern w:val="1"/>
                <w:position w:val="-1"/>
                <w:sz w:val="22"/>
                <w:szCs w:val="22"/>
                <w:u w:color="231F20"/>
              </w:rPr>
              <w:t xml:space="preserve">of God’s </w:t>
            </w:r>
            <w:r>
              <w:rPr>
                <w:rFonts w:ascii="Helvetica" w:hAnsi="Helvetica" w:cs="Helvetica"/>
                <w:color w:val="231F20"/>
                <w:kern w:val="1"/>
                <w:position w:val="-1"/>
                <w:sz w:val="22"/>
                <w:szCs w:val="22"/>
                <w:u w:val="single" w:color="231F20"/>
              </w:rPr>
              <w:t xml:space="preserve">providence </w:t>
            </w:r>
            <w:r w:rsidRPr="00750D5F">
              <w:rPr>
                <w:rFonts w:ascii="Helvetica" w:hAnsi="Helvetica" w:cs="Helvetica"/>
                <w:color w:val="231F20"/>
                <w:kern w:val="1"/>
                <w:position w:val="6"/>
                <w:sz w:val="22"/>
                <w:szCs w:val="22"/>
                <w:u w:color="231F20"/>
                <w:vertAlign w:val="superscript"/>
              </w:rPr>
              <w:t>(17)</w:t>
            </w:r>
            <w:r w:rsidRPr="00123E4F">
              <w:rPr>
                <w:rFonts w:ascii="Helvetica" w:hAnsi="Helvetica" w:cs="Helvetica"/>
                <w:color w:val="231F20"/>
                <w:kern w:val="1"/>
                <w:position w:val="-1"/>
                <w:sz w:val="22"/>
                <w:szCs w:val="22"/>
                <w:u w:color="231F20"/>
              </w:rPr>
              <w:t>.</w:t>
            </w:r>
          </w:p>
          <w:p w14:paraId="485B47A0" w14:textId="77777777" w:rsidR="000C4519" w:rsidRPr="00753B9A"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19F1C74E" w14:textId="77777777" w:rsidR="000C4519" w:rsidRPr="00753B9A" w:rsidRDefault="000C4519" w:rsidP="000C4519">
      <w:pPr>
        <w:rPr>
          <w:rFonts w:ascii="Helvetica" w:hAnsi="Helvetica"/>
          <w:sz w:val="22"/>
          <w:szCs w:val="22"/>
        </w:rPr>
      </w:pPr>
    </w:p>
    <w:p w14:paraId="5DC27121" w14:textId="77777777" w:rsidR="00804891" w:rsidRPr="00F911A2" w:rsidRDefault="00804891" w:rsidP="000C7367">
      <w:pPr>
        <w:pStyle w:val="Heading3"/>
      </w:pPr>
      <w:r w:rsidRPr="00F911A2">
        <w:t xml:space="preserve">EXPLANATION </w:t>
      </w:r>
    </w:p>
    <w:p w14:paraId="72162299" w14:textId="77777777" w:rsidR="00750D5F" w:rsidRPr="00750D5F" w:rsidRDefault="00750D5F" w:rsidP="00750D5F">
      <w:pPr>
        <w:rPr>
          <w:rFonts w:ascii="Helvetica" w:hAnsi="Helvetica"/>
          <w:sz w:val="22"/>
          <w:szCs w:val="22"/>
        </w:rPr>
      </w:pPr>
      <w:r w:rsidRPr="00750D5F">
        <w:rPr>
          <w:rFonts w:ascii="Helvetica" w:hAnsi="Helvetica"/>
          <w:sz w:val="22"/>
          <w:szCs w:val="22"/>
        </w:rPr>
        <w:t>It is seen in Vashti’s removal, Esther’s promotion, Xerxes’ restless night, and the miraculous deliverance of the Jews.</w:t>
      </w:r>
    </w:p>
    <w:p w14:paraId="563A453C" w14:textId="77777777" w:rsidR="00750D5F" w:rsidRPr="00750D5F" w:rsidRDefault="00750D5F" w:rsidP="00750D5F">
      <w:pPr>
        <w:rPr>
          <w:rFonts w:ascii="Helvetica" w:hAnsi="Helvetica"/>
          <w:sz w:val="22"/>
          <w:szCs w:val="22"/>
        </w:rPr>
      </w:pPr>
    </w:p>
    <w:p w14:paraId="147F002B" w14:textId="77777777" w:rsidR="00750D5F" w:rsidRPr="00750D5F" w:rsidRDefault="00750D5F" w:rsidP="00750D5F">
      <w:pPr>
        <w:rPr>
          <w:rFonts w:ascii="Helvetica" w:hAnsi="Helvetica"/>
          <w:sz w:val="22"/>
          <w:szCs w:val="22"/>
        </w:rPr>
      </w:pPr>
      <w:r w:rsidRPr="00750D5F">
        <w:rPr>
          <w:rFonts w:ascii="Helvetica" w:hAnsi="Helvetica"/>
          <w:sz w:val="22"/>
          <w:szCs w:val="22"/>
        </w:rPr>
        <w:t xml:space="preserve">God used an orphaned foreign woman to rescue an entire nation from destruction. </w:t>
      </w:r>
    </w:p>
    <w:p w14:paraId="68C23B82" w14:textId="77777777" w:rsidR="000C4519" w:rsidRPr="00753B9A"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753B9A" w14:paraId="7AB6B2D3" w14:textId="77777777" w:rsidTr="000D453F">
        <w:tc>
          <w:tcPr>
            <w:tcW w:w="9350" w:type="dxa"/>
          </w:tcPr>
          <w:p w14:paraId="7E71E555" w14:textId="77777777" w:rsidR="000C4519" w:rsidRPr="00753B9A"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58E91887" w14:textId="65C17774" w:rsidR="00750D5F" w:rsidRPr="00123E4F" w:rsidRDefault="00750D5F" w:rsidP="00750D5F">
            <w:pPr>
              <w:widowControl w:val="0"/>
              <w:tabs>
                <w:tab w:val="left" w:pos="5812"/>
                <w:tab w:val="left" w:pos="6237"/>
              </w:tabs>
              <w:autoSpaceDE w:val="0"/>
              <w:autoSpaceDN w:val="0"/>
              <w:adjustRightInd w:val="0"/>
              <w:spacing w:before="3" w:line="246" w:lineRule="auto"/>
              <w:ind w:right="708"/>
              <w:rPr>
                <w:rFonts w:ascii="Helvetica" w:hAnsi="Helvetica" w:cs="Helvetica"/>
                <w:kern w:val="1"/>
                <w:sz w:val="22"/>
                <w:szCs w:val="22"/>
                <w:u w:color="231F20"/>
              </w:rPr>
            </w:pPr>
            <w:r w:rsidRPr="00123E4F">
              <w:rPr>
                <w:rFonts w:ascii="Helvetica" w:hAnsi="Helvetica" w:cs="Helvetica"/>
                <w:i/>
                <w:iCs/>
                <w:color w:val="231F20"/>
                <w:kern w:val="1"/>
                <w:sz w:val="22"/>
                <w:szCs w:val="22"/>
                <w:u w:color="231F20"/>
              </w:rPr>
              <w:t>“For if you keep silent at this time, relief and deliverance will rise from the Jews from another place, but you</w:t>
            </w:r>
            <w:r>
              <w:rPr>
                <w:rFonts w:ascii="Helvetica" w:hAnsi="Helvetica" w:cs="Helvetica"/>
                <w:kern w:val="1"/>
                <w:sz w:val="22"/>
                <w:szCs w:val="22"/>
                <w:u w:color="231F20"/>
              </w:rPr>
              <w:t xml:space="preserve"> </w:t>
            </w:r>
            <w:r w:rsidRPr="00123E4F">
              <w:rPr>
                <w:rFonts w:ascii="Helvetica" w:hAnsi="Helvetica" w:cs="Helvetica"/>
                <w:i/>
                <w:iCs/>
                <w:color w:val="231F20"/>
                <w:kern w:val="1"/>
                <w:sz w:val="22"/>
                <w:szCs w:val="22"/>
                <w:u w:color="231F20"/>
              </w:rPr>
              <w:t>and your father’s house will perish. And who knows whether you have not come to the kingdom for such a time as this?”</w:t>
            </w:r>
          </w:p>
          <w:p w14:paraId="7277D86D" w14:textId="015EE0AB" w:rsidR="000C4519" w:rsidRPr="00753B9A" w:rsidRDefault="00750D5F" w:rsidP="00750D5F">
            <w:pPr>
              <w:widowControl w:val="0"/>
              <w:tabs>
                <w:tab w:val="left" w:pos="4080"/>
              </w:tabs>
              <w:autoSpaceDE w:val="0"/>
              <w:autoSpaceDN w:val="0"/>
              <w:adjustRightInd w:val="0"/>
              <w:ind w:left="100" w:right="-20"/>
              <w:jc w:val="right"/>
              <w:rPr>
                <w:rFonts w:ascii="Helvetica" w:hAnsi="Helvetica"/>
                <w:iCs/>
                <w:sz w:val="22"/>
                <w:szCs w:val="22"/>
                <w:lang w:eastAsia="en-PH"/>
              </w:rPr>
            </w:pPr>
            <w:r w:rsidRPr="00123E4F">
              <w:rPr>
                <w:rFonts w:ascii="Helvetica" w:hAnsi="Helvetica" w:cs="Helvetica"/>
                <w:color w:val="231F20"/>
                <w:kern w:val="1"/>
                <w:sz w:val="22"/>
                <w:szCs w:val="22"/>
                <w:u w:color="231F20"/>
              </w:rPr>
              <w:t>ESTHER 4:14</w:t>
            </w:r>
          </w:p>
        </w:tc>
      </w:tr>
    </w:tbl>
    <w:p w14:paraId="4DF731C7" w14:textId="77777777" w:rsidR="000C4519" w:rsidRPr="00753B9A" w:rsidRDefault="000C4519" w:rsidP="000C4519">
      <w:pPr>
        <w:rPr>
          <w:rFonts w:ascii="Helvetica" w:hAnsi="Helvetica"/>
          <w:sz w:val="22"/>
          <w:szCs w:val="22"/>
        </w:rPr>
      </w:pPr>
    </w:p>
    <w:p w14:paraId="422C8004" w14:textId="77777777" w:rsidR="00121C61" w:rsidRDefault="00121C61" w:rsidP="000C7367">
      <w:pPr>
        <w:pStyle w:val="Heading3"/>
      </w:pPr>
    </w:p>
    <w:tbl>
      <w:tblPr>
        <w:tblStyle w:val="TableGrid"/>
        <w:tblW w:w="0" w:type="auto"/>
        <w:tblLook w:val="04A0" w:firstRow="1" w:lastRow="0" w:firstColumn="1" w:lastColumn="0" w:noHBand="0" w:noVBand="1"/>
      </w:tblPr>
      <w:tblGrid>
        <w:gridCol w:w="9576"/>
      </w:tblGrid>
      <w:tr w:rsidR="00121C61" w14:paraId="3A4E8994" w14:textId="77777777" w:rsidTr="00121C61">
        <w:tc>
          <w:tcPr>
            <w:tcW w:w="9576" w:type="dxa"/>
          </w:tcPr>
          <w:p w14:paraId="7E854259" w14:textId="77777777" w:rsidR="00121C61" w:rsidRDefault="00121C61" w:rsidP="00121C61">
            <w:pPr>
              <w:pStyle w:val="Heading3"/>
            </w:pPr>
          </w:p>
          <w:p w14:paraId="1E86213A" w14:textId="594F5148" w:rsidR="00121C61" w:rsidRPr="00753B9A" w:rsidRDefault="00121C61" w:rsidP="00121C61">
            <w:pPr>
              <w:pStyle w:val="Heading3"/>
            </w:pPr>
            <w:r>
              <w:t>application (10 minutes)</w:t>
            </w:r>
          </w:p>
          <w:p w14:paraId="1AB57A80" w14:textId="43D65AF9" w:rsidR="00121C61" w:rsidRPr="00FF3B1D" w:rsidRDefault="00FF3B1D" w:rsidP="00FF3B1D">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1A0D9C2F" w14:textId="77777777" w:rsidR="00FF3B1D" w:rsidRDefault="00FF3B1D" w:rsidP="00121C61">
            <w:pPr>
              <w:widowControl w:val="0"/>
              <w:tabs>
                <w:tab w:val="left" w:pos="5812"/>
                <w:tab w:val="left" w:pos="6237"/>
              </w:tabs>
              <w:autoSpaceDE w:val="0"/>
              <w:autoSpaceDN w:val="0"/>
              <w:adjustRightInd w:val="0"/>
              <w:ind w:right="708"/>
              <w:rPr>
                <w:rFonts w:ascii="Helvetica" w:hAnsi="Helvetica" w:cs="Helvetica"/>
                <w:kern w:val="1"/>
                <w:sz w:val="22"/>
                <w:szCs w:val="22"/>
                <w:u w:color="231F20"/>
              </w:rPr>
            </w:pPr>
          </w:p>
          <w:p w14:paraId="3F293E77" w14:textId="77777777" w:rsidR="00121C61" w:rsidRPr="00750D5F" w:rsidRDefault="00121C61" w:rsidP="00121C61">
            <w:pPr>
              <w:pStyle w:val="ListParagraph"/>
              <w:widowControl w:val="0"/>
              <w:numPr>
                <w:ilvl w:val="0"/>
                <w:numId w:val="12"/>
              </w:numPr>
              <w:tabs>
                <w:tab w:val="left" w:pos="5812"/>
                <w:tab w:val="left" w:pos="6237"/>
              </w:tabs>
              <w:autoSpaceDE w:val="0"/>
              <w:autoSpaceDN w:val="0"/>
              <w:adjustRightInd w:val="0"/>
              <w:ind w:right="708"/>
              <w:rPr>
                <w:rFonts w:ascii="Helvetica" w:hAnsi="Helvetica" w:cs="Helvetica"/>
                <w:kern w:val="1"/>
                <w:szCs w:val="22"/>
                <w:u w:color="231F20"/>
              </w:rPr>
            </w:pPr>
            <w:r w:rsidRPr="00750D5F">
              <w:rPr>
                <w:rFonts w:ascii="Helvetica" w:hAnsi="Helvetica" w:cs="Helvetica"/>
                <w:color w:val="231F20"/>
                <w:kern w:val="1"/>
                <w:szCs w:val="22"/>
                <w:u w:color="231F20"/>
              </w:rPr>
              <w:t>What are the major differences between Kings and Chronicles?</w:t>
            </w:r>
            <w:r w:rsidRPr="00750D5F">
              <w:rPr>
                <w:rFonts w:ascii="Helvetica" w:hAnsi="Helvetica" w:cs="Helvetica"/>
                <w:kern w:val="1"/>
                <w:szCs w:val="22"/>
                <w:u w:color="231F20"/>
              </w:rPr>
              <w:t xml:space="preserve"> </w:t>
            </w:r>
            <w:r w:rsidRPr="00750D5F">
              <w:rPr>
                <w:rFonts w:ascii="Helvetica" w:hAnsi="Helvetica" w:cs="Helvetica"/>
                <w:color w:val="231F20"/>
                <w:kern w:val="1"/>
                <w:szCs w:val="22"/>
                <w:u w:color="231F20"/>
              </w:rPr>
              <w:t>How do they complement each other?</w:t>
            </w:r>
          </w:p>
          <w:p w14:paraId="2C4E3D63" w14:textId="77777777" w:rsidR="00121C61" w:rsidRPr="00750D5F" w:rsidRDefault="00121C61" w:rsidP="00121C61">
            <w:pPr>
              <w:pStyle w:val="ListParagraph"/>
              <w:widowControl w:val="0"/>
              <w:tabs>
                <w:tab w:val="left" w:pos="5812"/>
                <w:tab w:val="left" w:pos="6237"/>
              </w:tabs>
              <w:autoSpaceDE w:val="0"/>
              <w:autoSpaceDN w:val="0"/>
              <w:adjustRightInd w:val="0"/>
              <w:ind w:left="500" w:right="708"/>
              <w:rPr>
                <w:rFonts w:ascii="Helvetica" w:hAnsi="Helvetica" w:cs="Helvetica"/>
                <w:kern w:val="1"/>
                <w:szCs w:val="22"/>
                <w:u w:color="231F20"/>
              </w:rPr>
            </w:pPr>
          </w:p>
          <w:p w14:paraId="5095D6DB" w14:textId="77777777" w:rsidR="00121C61" w:rsidRPr="00750D5F" w:rsidRDefault="00121C61" w:rsidP="00121C61">
            <w:pPr>
              <w:pStyle w:val="ListParagraph"/>
              <w:widowControl w:val="0"/>
              <w:numPr>
                <w:ilvl w:val="0"/>
                <w:numId w:val="12"/>
              </w:numPr>
              <w:tabs>
                <w:tab w:val="left" w:pos="5812"/>
                <w:tab w:val="left" w:pos="6237"/>
              </w:tabs>
              <w:autoSpaceDE w:val="0"/>
              <w:autoSpaceDN w:val="0"/>
              <w:adjustRightInd w:val="0"/>
              <w:ind w:right="708"/>
              <w:rPr>
                <w:rFonts w:ascii="Helvetica" w:hAnsi="Helvetica" w:cs="Helvetica"/>
                <w:kern w:val="1"/>
                <w:szCs w:val="22"/>
                <w:u w:color="231F20"/>
              </w:rPr>
            </w:pPr>
            <w:r w:rsidRPr="00750D5F">
              <w:rPr>
                <w:rFonts w:ascii="Helvetica" w:hAnsi="Helvetica" w:cs="Helvetica"/>
                <w:color w:val="231F20"/>
                <w:kern w:val="1"/>
                <w:szCs w:val="22"/>
                <w:u w:color="231F20"/>
              </w:rPr>
              <w:t>What was the major contribution that the prophet Ezra made? What miraculous milestone did God use Nehemiah to accomplish? What did you learn from these two and how will it change how you live?</w:t>
            </w:r>
          </w:p>
          <w:p w14:paraId="1F606BDF" w14:textId="77777777" w:rsidR="00121C61" w:rsidRPr="00750D5F" w:rsidRDefault="00121C61" w:rsidP="00121C61">
            <w:pPr>
              <w:widowControl w:val="0"/>
              <w:tabs>
                <w:tab w:val="left" w:pos="5812"/>
                <w:tab w:val="left" w:pos="6237"/>
              </w:tabs>
              <w:autoSpaceDE w:val="0"/>
              <w:autoSpaceDN w:val="0"/>
              <w:adjustRightInd w:val="0"/>
              <w:ind w:right="708"/>
              <w:rPr>
                <w:rFonts w:ascii="Helvetica" w:hAnsi="Helvetica" w:cs="Helvetica"/>
                <w:kern w:val="1"/>
                <w:szCs w:val="22"/>
                <w:u w:color="231F20"/>
              </w:rPr>
            </w:pPr>
          </w:p>
          <w:p w14:paraId="51171B75" w14:textId="77777777" w:rsidR="00121C61" w:rsidRPr="00750D5F" w:rsidRDefault="00121C61" w:rsidP="00121C61">
            <w:pPr>
              <w:pStyle w:val="ListParagraph"/>
              <w:widowControl w:val="0"/>
              <w:numPr>
                <w:ilvl w:val="0"/>
                <w:numId w:val="12"/>
              </w:numPr>
              <w:tabs>
                <w:tab w:val="left" w:pos="5812"/>
                <w:tab w:val="left" w:pos="6237"/>
              </w:tabs>
              <w:autoSpaceDE w:val="0"/>
              <w:autoSpaceDN w:val="0"/>
              <w:adjustRightInd w:val="0"/>
              <w:ind w:right="708"/>
              <w:rPr>
                <w:rFonts w:ascii="Helvetica" w:hAnsi="Helvetica" w:cs="Helvetica"/>
                <w:kern w:val="1"/>
                <w:szCs w:val="22"/>
                <w:u w:color="231F20"/>
              </w:rPr>
            </w:pPr>
            <w:r w:rsidRPr="00750D5F">
              <w:rPr>
                <w:rFonts w:ascii="Helvetica" w:hAnsi="Helvetica" w:cs="Helvetica"/>
                <w:color w:val="231F20"/>
                <w:kern w:val="1"/>
                <w:szCs w:val="22"/>
                <w:u w:color="231F20"/>
              </w:rPr>
              <w:t>Esther is one of the Bible’s greatest heroines. How did she serve as an example for all followers of Christ? What does she teach women specifically?</w:t>
            </w:r>
          </w:p>
          <w:p w14:paraId="3D387789" w14:textId="77777777" w:rsidR="00121C61" w:rsidRDefault="00121C61" w:rsidP="00121C61"/>
        </w:tc>
      </w:tr>
    </w:tbl>
    <w:p w14:paraId="40380127" w14:textId="77777777" w:rsidR="00121C61" w:rsidRDefault="00121C61" w:rsidP="00121C61">
      <w:pPr>
        <w:rPr>
          <w:rFonts w:ascii="Helvetica" w:eastAsiaTheme="minorEastAsia" w:hAnsi="Helvetica" w:cs="Helvetica"/>
          <w:color w:val="231F20"/>
          <w:kern w:val="1"/>
          <w:sz w:val="22"/>
          <w:szCs w:val="22"/>
          <w:u w:color="231F20"/>
        </w:rPr>
      </w:pPr>
    </w:p>
    <w:p w14:paraId="4D6DADD9" w14:textId="77777777" w:rsidR="00121C61" w:rsidRDefault="00121C61" w:rsidP="00121C61">
      <w:pPr>
        <w:pStyle w:val="Heading3"/>
      </w:pPr>
      <w:r>
        <w:t>CLASS PROCESSING (5 MINUTES)</w:t>
      </w:r>
    </w:p>
    <w:p w14:paraId="399C73AF" w14:textId="1087CF56" w:rsidR="00121C61" w:rsidRPr="00121C61" w:rsidRDefault="00121C61" w:rsidP="00121C61">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16A3C9C7" w14:textId="77777777" w:rsidR="00750D5F" w:rsidRPr="00121C61" w:rsidRDefault="00750D5F" w:rsidP="00750D5F">
      <w:pPr>
        <w:widowControl w:val="0"/>
        <w:tabs>
          <w:tab w:val="left" w:pos="5812"/>
          <w:tab w:val="left" w:pos="6237"/>
        </w:tabs>
        <w:autoSpaceDE w:val="0"/>
        <w:autoSpaceDN w:val="0"/>
        <w:adjustRightInd w:val="0"/>
        <w:spacing w:before="1" w:line="130" w:lineRule="exact"/>
        <w:ind w:right="708"/>
        <w:rPr>
          <w:rFonts w:ascii="Helvetica" w:eastAsiaTheme="minorEastAsia" w:hAnsi="Helvetica" w:cs="Helvetica"/>
          <w:color w:val="231F20"/>
          <w:kern w:val="1"/>
          <w:sz w:val="22"/>
          <w:szCs w:val="22"/>
          <w:u w:color="231F20"/>
        </w:rPr>
      </w:pPr>
    </w:p>
    <w:p w14:paraId="24809D81" w14:textId="77777777" w:rsidR="00750D5F" w:rsidRPr="00123E4F" w:rsidRDefault="00750D5F" w:rsidP="00750D5F">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tbl>
      <w:tblPr>
        <w:tblStyle w:val="TableGrid"/>
        <w:tblW w:w="0" w:type="auto"/>
        <w:tblLook w:val="04A0" w:firstRow="1" w:lastRow="0" w:firstColumn="1" w:lastColumn="0" w:noHBand="0" w:noVBand="1"/>
      </w:tblPr>
      <w:tblGrid>
        <w:gridCol w:w="9576"/>
      </w:tblGrid>
      <w:tr w:rsidR="00121C61" w14:paraId="2BAB9446" w14:textId="77777777" w:rsidTr="00121C61">
        <w:tc>
          <w:tcPr>
            <w:tcW w:w="9576" w:type="dxa"/>
          </w:tcPr>
          <w:p w14:paraId="3E42C1FE" w14:textId="77777777" w:rsidR="00121C61" w:rsidRDefault="00121C61" w:rsidP="00750D5F">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p w14:paraId="22190E75" w14:textId="77777777" w:rsidR="00121C61" w:rsidRPr="00121C61" w:rsidRDefault="00121C61" w:rsidP="00121C61">
            <w:pPr>
              <w:pStyle w:val="Heading3"/>
            </w:pPr>
            <w:r w:rsidRPr="00121C61">
              <w:t>ASSIGNMENT</w:t>
            </w:r>
          </w:p>
          <w:p w14:paraId="364C6889" w14:textId="77777777" w:rsidR="00121C61" w:rsidRPr="00123E4F" w:rsidRDefault="00121C61" w:rsidP="00121C61">
            <w:pPr>
              <w:widowControl w:val="0"/>
              <w:tabs>
                <w:tab w:val="left" w:pos="5812"/>
                <w:tab w:val="left" w:pos="6237"/>
              </w:tabs>
              <w:autoSpaceDE w:val="0"/>
              <w:autoSpaceDN w:val="0"/>
              <w:adjustRightInd w:val="0"/>
              <w:spacing w:before="1" w:line="200" w:lineRule="exact"/>
              <w:ind w:right="708"/>
              <w:rPr>
                <w:rFonts w:ascii="Helvetica" w:hAnsi="Helvetica" w:cs="Helvetica"/>
                <w:kern w:val="1"/>
                <w:sz w:val="22"/>
                <w:szCs w:val="22"/>
                <w:u w:color="231F20"/>
              </w:rPr>
            </w:pPr>
          </w:p>
          <w:p w14:paraId="2C5314EE" w14:textId="77777777" w:rsidR="00121C61" w:rsidRPr="00FA1472" w:rsidRDefault="00121C61" w:rsidP="00121C61">
            <w:pPr>
              <w:widowControl w:val="0"/>
              <w:tabs>
                <w:tab w:val="left" w:pos="5812"/>
                <w:tab w:val="left" w:pos="6237"/>
              </w:tabs>
              <w:autoSpaceDE w:val="0"/>
              <w:autoSpaceDN w:val="0"/>
              <w:adjustRightInd w:val="0"/>
              <w:spacing w:line="246" w:lineRule="auto"/>
              <w:ind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Read the book of Nehemiah and look for leadership principles and themes.</w:t>
            </w:r>
          </w:p>
          <w:p w14:paraId="66B0E770" w14:textId="77777777" w:rsidR="00121C61" w:rsidRDefault="00121C61" w:rsidP="00750D5F">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tc>
      </w:tr>
    </w:tbl>
    <w:p w14:paraId="65500631" w14:textId="77777777" w:rsidR="00750D5F" w:rsidRPr="00123E4F" w:rsidRDefault="00750D5F" w:rsidP="00750D5F">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p w14:paraId="70827A20" w14:textId="40B73453" w:rsidR="00121C61" w:rsidRDefault="00121C61" w:rsidP="00121C61">
      <w:pPr>
        <w:pStyle w:val="Heading3"/>
      </w:pPr>
      <w:r>
        <w:t>end of day 1</w:t>
      </w:r>
    </w:p>
    <w:p w14:paraId="22B69D12" w14:textId="77777777" w:rsidR="000C7367" w:rsidRDefault="000C7367">
      <w:pPr>
        <w:rPr>
          <w:rFonts w:ascii="Helvetica" w:hAnsi="Helvetica" w:cstheme="majorBidi"/>
          <w:caps/>
          <w:sz w:val="32"/>
          <w:szCs w:val="32"/>
        </w:rPr>
      </w:pPr>
      <w:r>
        <w:rPr>
          <w:rFonts w:ascii="Helvetica" w:hAnsi="Helvetica"/>
        </w:rPr>
        <w:br w:type="page"/>
      </w:r>
    </w:p>
    <w:p w14:paraId="6E48E70B" w14:textId="17F81126" w:rsidR="008E00C2" w:rsidRPr="00F911A2" w:rsidRDefault="008E00C2" w:rsidP="008E00C2">
      <w:pPr>
        <w:pStyle w:val="Heading1"/>
        <w:rPr>
          <w:rFonts w:ascii="Helvetica" w:eastAsia="Times New Roman" w:hAnsi="Helvetica"/>
          <w:i/>
          <w:iCs/>
        </w:rPr>
      </w:pPr>
      <w:bookmarkStart w:id="8" w:name="_Toc466464858"/>
      <w:r w:rsidRPr="00F911A2">
        <w:rPr>
          <w:rFonts w:ascii="Helvetica" w:eastAsia="Times New Roman" w:hAnsi="Helvetica"/>
        </w:rPr>
        <w:lastRenderedPageBreak/>
        <w:t>Session</w:t>
      </w:r>
      <w:r>
        <w:rPr>
          <w:rFonts w:ascii="Helvetica" w:eastAsia="Times New Roman" w:hAnsi="Helvetica"/>
        </w:rPr>
        <w:t xml:space="preserve"> 4</w:t>
      </w:r>
      <w:r w:rsidRPr="00F911A2">
        <w:rPr>
          <w:rFonts w:ascii="Helvetica" w:eastAsia="Times New Roman" w:hAnsi="Helvetica"/>
        </w:rPr>
        <w:t xml:space="preserve"> – </w:t>
      </w:r>
      <w:r w:rsidR="00804891">
        <w:rPr>
          <w:rFonts w:ascii="Helvetica" w:eastAsia="Times New Roman" w:hAnsi="Helvetica"/>
        </w:rPr>
        <w:t>THE WISDOM LITERATURE</w:t>
      </w:r>
      <w:bookmarkEnd w:id="8"/>
    </w:p>
    <w:p w14:paraId="7DD4855B" w14:textId="77777777" w:rsidR="008E00C2" w:rsidRPr="00F911A2" w:rsidRDefault="008E00C2" w:rsidP="008E00C2">
      <w:pPr>
        <w:rPr>
          <w:rFonts w:ascii="Helvetica" w:hAnsi="Helvetica"/>
          <w:lang w:eastAsia="en-PH"/>
        </w:rPr>
      </w:pPr>
    </w:p>
    <w:p w14:paraId="06D93614" w14:textId="77777777" w:rsidR="00F47CB5" w:rsidRDefault="00F47CB5" w:rsidP="008311C6">
      <w:pPr>
        <w:pStyle w:val="Heading3"/>
      </w:pPr>
    </w:p>
    <w:p w14:paraId="7DB87458" w14:textId="77777777" w:rsidR="00151384" w:rsidRDefault="00151384" w:rsidP="00151384">
      <w:pPr>
        <w:pStyle w:val="Heading3"/>
      </w:pPr>
      <w:r>
        <w:t>LOGISTICAL NEEDS</w:t>
      </w:r>
    </w:p>
    <w:p w14:paraId="72313AFA" w14:textId="17468A70" w:rsidR="00705D06" w:rsidRPr="00705D06" w:rsidRDefault="00706029" w:rsidP="00705D06">
      <w:pPr>
        <w:pStyle w:val="Heading3"/>
        <w:numPr>
          <w:ilvl w:val="0"/>
          <w:numId w:val="16"/>
        </w:numPr>
        <w:rPr>
          <w:rFonts w:cs="Times New Roman"/>
          <w:b w:val="0"/>
          <w:bCs w:val="0"/>
          <w:caps w:val="0"/>
          <w:color w:val="auto"/>
          <w:sz w:val="22"/>
          <w:szCs w:val="22"/>
          <w:lang w:eastAsia="en-PH" w:bidi="ar-SA"/>
        </w:rPr>
      </w:pPr>
      <w:r>
        <w:rPr>
          <w:rFonts w:cs="Times New Roman"/>
          <w:b w:val="0"/>
          <w:bCs w:val="0"/>
          <w:caps w:val="0"/>
          <w:color w:val="auto"/>
          <w:sz w:val="22"/>
          <w:szCs w:val="22"/>
          <w:lang w:eastAsia="en-PH" w:bidi="ar-SA"/>
        </w:rPr>
        <w:t>bags that contain the names of the books of the Old Testament written on individual cards for</w:t>
      </w:r>
      <w:r w:rsidR="00151384">
        <w:rPr>
          <w:rFonts w:cs="Times New Roman"/>
          <w:b w:val="0"/>
          <w:bCs w:val="0"/>
          <w:caps w:val="0"/>
          <w:color w:val="auto"/>
          <w:sz w:val="22"/>
          <w:szCs w:val="22"/>
          <w:lang w:eastAsia="en-PH" w:bidi="ar-SA"/>
        </w:rPr>
        <w:t xml:space="preserve"> the pre-session</w:t>
      </w:r>
      <w:r w:rsidR="00151384" w:rsidRPr="00151384">
        <w:rPr>
          <w:rFonts w:cs="Times New Roman"/>
          <w:b w:val="0"/>
          <w:bCs w:val="0"/>
          <w:caps w:val="0"/>
          <w:color w:val="auto"/>
          <w:sz w:val="22"/>
          <w:szCs w:val="22"/>
          <w:lang w:eastAsia="en-PH" w:bidi="ar-SA"/>
        </w:rPr>
        <w:t xml:space="preserve"> </w:t>
      </w:r>
      <w:r w:rsidR="00705D06">
        <w:rPr>
          <w:rFonts w:cs="Times New Roman"/>
          <w:b w:val="0"/>
          <w:bCs w:val="0"/>
          <w:caps w:val="0"/>
          <w:color w:val="auto"/>
          <w:sz w:val="22"/>
          <w:szCs w:val="22"/>
          <w:lang w:eastAsia="en-PH" w:bidi="ar-SA"/>
        </w:rPr>
        <w:t>activity</w:t>
      </w:r>
    </w:p>
    <w:p w14:paraId="6B497FCB" w14:textId="77777777" w:rsidR="00151384" w:rsidRDefault="00151384" w:rsidP="008311C6">
      <w:pPr>
        <w:pStyle w:val="Heading3"/>
      </w:pPr>
    </w:p>
    <w:p w14:paraId="6953DE91" w14:textId="68B6DBA6" w:rsidR="008311C6" w:rsidRPr="00A622F3" w:rsidRDefault="000E110D" w:rsidP="008311C6">
      <w:pPr>
        <w:pStyle w:val="Heading3"/>
      </w:pPr>
      <w:r>
        <w:t xml:space="preserve">PRE-SESSION </w:t>
      </w:r>
      <w:r w:rsidR="008311C6">
        <w:t>ACTIVITY (10 MINUTES)</w:t>
      </w:r>
    </w:p>
    <w:p w14:paraId="518E4FCB" w14:textId="75544A57" w:rsidR="008311C6" w:rsidRDefault="00151384" w:rsidP="008311C6">
      <w:pPr>
        <w:pStyle w:val="Heading3"/>
        <w:rPr>
          <w:rFonts w:cs="Times New Roman"/>
          <w:b w:val="0"/>
          <w:bCs w:val="0"/>
          <w:caps w:val="0"/>
          <w:color w:val="auto"/>
          <w:sz w:val="22"/>
          <w:szCs w:val="22"/>
          <w:lang w:eastAsia="en-PH" w:bidi="ar-SA"/>
        </w:rPr>
      </w:pPr>
      <w:r>
        <w:rPr>
          <w:rFonts w:cs="Times New Roman"/>
          <w:bCs w:val="0"/>
          <w:caps w:val="0"/>
          <w:color w:val="auto"/>
          <w:sz w:val="22"/>
          <w:szCs w:val="22"/>
          <w:lang w:eastAsia="en-PH" w:bidi="ar-SA"/>
        </w:rPr>
        <w:t>Books of the Old Testament</w:t>
      </w:r>
      <w:r w:rsidRPr="00CB1886">
        <w:rPr>
          <w:rFonts w:cs="Times New Roman"/>
          <w:bCs w:val="0"/>
          <w:caps w:val="0"/>
          <w:color w:val="auto"/>
          <w:sz w:val="22"/>
          <w:szCs w:val="22"/>
          <w:lang w:eastAsia="en-PH" w:bidi="ar-SA"/>
        </w:rPr>
        <w:t xml:space="preserve"> </w:t>
      </w:r>
      <w:r w:rsidR="00F47CB5">
        <w:rPr>
          <w:rFonts w:cs="Times New Roman"/>
          <w:bCs w:val="0"/>
          <w:caps w:val="0"/>
          <w:color w:val="auto"/>
          <w:sz w:val="22"/>
          <w:szCs w:val="22"/>
          <w:lang w:eastAsia="en-PH" w:bidi="ar-SA"/>
        </w:rPr>
        <w:t>Relay</w:t>
      </w:r>
    </w:p>
    <w:p w14:paraId="05362B98" w14:textId="77777777" w:rsidR="00F47CB5" w:rsidRDefault="00F47CB5" w:rsidP="00F47CB5"/>
    <w:p w14:paraId="2FD468E5" w14:textId="77777777" w:rsidR="000E110D" w:rsidRPr="000E110D" w:rsidRDefault="000E110D" w:rsidP="000E110D">
      <w:pPr>
        <w:rPr>
          <w:rFonts w:ascii="Helvetica" w:hAnsi="Helvetica"/>
          <w:b/>
          <w:sz w:val="22"/>
          <w:szCs w:val="22"/>
          <w:lang w:eastAsia="en-PH"/>
        </w:rPr>
      </w:pPr>
      <w:r w:rsidRPr="000E110D">
        <w:rPr>
          <w:rFonts w:ascii="Helvetica" w:hAnsi="Helvetica"/>
          <w:b/>
          <w:sz w:val="22"/>
          <w:szCs w:val="22"/>
          <w:lang w:eastAsia="en-PH"/>
        </w:rPr>
        <w:t>Mechanics</w:t>
      </w:r>
    </w:p>
    <w:p w14:paraId="0A330EE9" w14:textId="5D0ADC00" w:rsidR="00F47CB5" w:rsidRPr="000E110D" w:rsidRDefault="00F47CB5" w:rsidP="00F47CB5">
      <w:pPr>
        <w:rPr>
          <w:rFonts w:ascii="Helvetica" w:hAnsi="Helvetica"/>
          <w:sz w:val="22"/>
          <w:szCs w:val="22"/>
          <w:lang w:eastAsia="en-PH"/>
        </w:rPr>
      </w:pPr>
      <w:r w:rsidRPr="000E110D">
        <w:rPr>
          <w:rFonts w:ascii="Helvetica" w:hAnsi="Helvetica"/>
          <w:sz w:val="22"/>
          <w:szCs w:val="22"/>
          <w:lang w:eastAsia="en-PH"/>
        </w:rPr>
        <w:t>1. Divide class into teams (smaller teams are better so students get to participate at a deeper level)</w:t>
      </w:r>
      <w:r w:rsidR="003E2624">
        <w:rPr>
          <w:rFonts w:ascii="Helvetica" w:hAnsi="Helvetica"/>
          <w:sz w:val="22"/>
          <w:szCs w:val="22"/>
          <w:lang w:eastAsia="en-PH"/>
        </w:rPr>
        <w:t>.</w:t>
      </w:r>
    </w:p>
    <w:p w14:paraId="63CFA5F5" w14:textId="27B2E3B3" w:rsidR="00F47CB5" w:rsidRPr="000E110D" w:rsidRDefault="00F47CB5" w:rsidP="00F47CB5">
      <w:pPr>
        <w:rPr>
          <w:rFonts w:ascii="Helvetica" w:hAnsi="Helvetica"/>
          <w:sz w:val="22"/>
          <w:szCs w:val="22"/>
          <w:lang w:eastAsia="en-PH"/>
        </w:rPr>
      </w:pPr>
      <w:r w:rsidRPr="000E110D">
        <w:rPr>
          <w:rFonts w:ascii="Helvetica" w:hAnsi="Helvetica"/>
          <w:sz w:val="22"/>
          <w:szCs w:val="22"/>
          <w:lang w:eastAsia="en-PH"/>
        </w:rPr>
        <w:t>2. Give each team a bag that contains the names of</w:t>
      </w:r>
      <w:r w:rsidR="00706029">
        <w:rPr>
          <w:rFonts w:ascii="Helvetica" w:hAnsi="Helvetica"/>
          <w:sz w:val="22"/>
          <w:szCs w:val="22"/>
          <w:lang w:eastAsia="en-PH"/>
        </w:rPr>
        <w:t xml:space="preserve"> the books of the Old Testament.</w:t>
      </w:r>
    </w:p>
    <w:p w14:paraId="301E9361" w14:textId="77777777" w:rsidR="00F47CB5" w:rsidRPr="000E110D" w:rsidRDefault="00F47CB5" w:rsidP="00F47CB5">
      <w:pPr>
        <w:rPr>
          <w:rFonts w:ascii="Helvetica" w:hAnsi="Helvetica"/>
          <w:sz w:val="22"/>
          <w:szCs w:val="22"/>
          <w:lang w:eastAsia="en-PH"/>
        </w:rPr>
      </w:pPr>
      <w:r w:rsidRPr="000E110D">
        <w:rPr>
          <w:rFonts w:ascii="Helvetica" w:hAnsi="Helvetica"/>
          <w:sz w:val="22"/>
          <w:szCs w:val="22"/>
          <w:lang w:eastAsia="en-PH"/>
        </w:rPr>
        <w:t>3. One at a time, have a team member draw a card out of the bag and race to the wall to post. (Provide masking tape or sticky tack.)</w:t>
      </w:r>
    </w:p>
    <w:p w14:paraId="2008AEE1" w14:textId="77777777" w:rsidR="00F47CB5" w:rsidRPr="000E110D" w:rsidRDefault="00F47CB5" w:rsidP="00F47CB5">
      <w:pPr>
        <w:rPr>
          <w:rFonts w:ascii="Helvetica" w:hAnsi="Helvetica"/>
          <w:sz w:val="22"/>
          <w:szCs w:val="22"/>
          <w:lang w:eastAsia="en-PH"/>
        </w:rPr>
      </w:pPr>
      <w:r w:rsidRPr="000E110D">
        <w:rPr>
          <w:rFonts w:ascii="Helvetica" w:hAnsi="Helvetica"/>
          <w:sz w:val="22"/>
          <w:szCs w:val="22"/>
          <w:lang w:eastAsia="en-PH"/>
        </w:rPr>
        <w:t>4. As soon as a student posts a card, he or she must race back and tag the next team member to do the same. Continue this process until all cards are drawn.</w:t>
      </w:r>
    </w:p>
    <w:p w14:paraId="0829C1E3" w14:textId="77777777" w:rsidR="00F47CB5" w:rsidRPr="000E110D" w:rsidRDefault="00F47CB5" w:rsidP="00F47CB5">
      <w:pPr>
        <w:rPr>
          <w:rFonts w:ascii="Helvetica" w:hAnsi="Helvetica"/>
          <w:sz w:val="22"/>
          <w:szCs w:val="22"/>
          <w:lang w:eastAsia="en-PH"/>
        </w:rPr>
      </w:pPr>
      <w:r w:rsidRPr="000E110D">
        <w:rPr>
          <w:rFonts w:ascii="Helvetica" w:hAnsi="Helvetica"/>
          <w:sz w:val="22"/>
          <w:szCs w:val="22"/>
          <w:lang w:eastAsia="en-PH"/>
        </w:rPr>
        <w:t>5. Once all the cards are posted, the team members will race down to the wall and make any corrections needed.</w:t>
      </w:r>
    </w:p>
    <w:p w14:paraId="44FFD444" w14:textId="77777777" w:rsidR="00F47CB5" w:rsidRPr="000E110D" w:rsidRDefault="00F47CB5" w:rsidP="00F47CB5">
      <w:pPr>
        <w:rPr>
          <w:rFonts w:ascii="Helvetica" w:hAnsi="Helvetica"/>
          <w:sz w:val="22"/>
          <w:szCs w:val="22"/>
          <w:lang w:eastAsia="en-PH"/>
        </w:rPr>
      </w:pPr>
      <w:r w:rsidRPr="000E110D">
        <w:rPr>
          <w:rFonts w:ascii="Helvetica" w:hAnsi="Helvetica"/>
          <w:sz w:val="22"/>
          <w:szCs w:val="22"/>
          <w:lang w:eastAsia="en-PH"/>
        </w:rPr>
        <w:t>6. When they are confident their cards are in order, they all sit down and you can check for accuracy.</w:t>
      </w:r>
    </w:p>
    <w:p w14:paraId="257F1463" w14:textId="296C3548" w:rsidR="00F47CB5" w:rsidRPr="000E110D" w:rsidRDefault="00705D06" w:rsidP="00F47CB5">
      <w:pPr>
        <w:rPr>
          <w:rFonts w:ascii="Helvetica" w:hAnsi="Helvetica"/>
          <w:sz w:val="22"/>
          <w:szCs w:val="22"/>
          <w:lang w:eastAsia="en-PH"/>
        </w:rPr>
      </w:pPr>
      <w:r>
        <w:rPr>
          <w:rFonts w:ascii="Helvetica" w:hAnsi="Helvetica"/>
          <w:sz w:val="22"/>
          <w:szCs w:val="22"/>
          <w:lang w:eastAsia="en-PH"/>
        </w:rPr>
        <w:t>7. The team that finished</w:t>
      </w:r>
      <w:r w:rsidR="00F47CB5" w:rsidRPr="000E110D">
        <w:rPr>
          <w:rFonts w:ascii="Helvetica" w:hAnsi="Helvetica"/>
          <w:sz w:val="22"/>
          <w:szCs w:val="22"/>
          <w:lang w:eastAsia="en-PH"/>
        </w:rPr>
        <w:t xml:space="preserve"> first and has the correct order of </w:t>
      </w:r>
      <w:r w:rsidR="003E2624">
        <w:rPr>
          <w:rFonts w:ascii="Helvetica" w:hAnsi="Helvetica"/>
          <w:sz w:val="22"/>
          <w:szCs w:val="22"/>
          <w:lang w:eastAsia="en-PH"/>
        </w:rPr>
        <w:t xml:space="preserve">the </w:t>
      </w:r>
      <w:r w:rsidR="00F47CB5" w:rsidRPr="000E110D">
        <w:rPr>
          <w:rFonts w:ascii="Helvetica" w:hAnsi="Helvetica"/>
          <w:sz w:val="22"/>
          <w:szCs w:val="22"/>
          <w:lang w:eastAsia="en-PH"/>
        </w:rPr>
        <w:t>OT books is the winner.</w:t>
      </w:r>
    </w:p>
    <w:p w14:paraId="173DF215" w14:textId="77777777" w:rsidR="00F47CB5" w:rsidRPr="000E110D" w:rsidRDefault="00F47CB5" w:rsidP="00F47CB5">
      <w:pPr>
        <w:rPr>
          <w:rFonts w:ascii="Helvetica" w:hAnsi="Helvetica"/>
          <w:sz w:val="22"/>
          <w:szCs w:val="22"/>
          <w:lang w:eastAsia="en-PH"/>
        </w:rPr>
      </w:pPr>
    </w:p>
    <w:p w14:paraId="3E7CDA7C" w14:textId="77777777" w:rsidR="00F47CB5" w:rsidRPr="000E110D" w:rsidRDefault="00F47CB5" w:rsidP="00F47CB5">
      <w:pPr>
        <w:rPr>
          <w:rFonts w:ascii="Helvetica" w:hAnsi="Helvetica"/>
          <w:sz w:val="22"/>
          <w:szCs w:val="22"/>
          <w:lang w:eastAsia="en-PH"/>
        </w:rPr>
      </w:pPr>
      <w:r w:rsidRPr="000E110D">
        <w:rPr>
          <w:rFonts w:ascii="Helvetica" w:hAnsi="Helvetica"/>
          <w:sz w:val="22"/>
          <w:szCs w:val="22"/>
          <w:lang w:eastAsia="en-PH"/>
        </w:rPr>
        <w:t>Note: If your class is very small or you don't have space for a relay, just give teams a bag and have them arrange the book names in order in the space that works best.</w:t>
      </w:r>
    </w:p>
    <w:p w14:paraId="724D6B76" w14:textId="77777777" w:rsidR="008311C6" w:rsidRDefault="008311C6" w:rsidP="00C721FA">
      <w:pPr>
        <w:pStyle w:val="Heading3"/>
      </w:pPr>
    </w:p>
    <w:p w14:paraId="3772CB6D" w14:textId="46126F68" w:rsidR="00C721FA" w:rsidRDefault="00121C61" w:rsidP="00C721FA">
      <w:pPr>
        <w:pStyle w:val="Heading3"/>
      </w:pPr>
      <w:r>
        <w:t>LECTURE (25 MINUTES)</w:t>
      </w:r>
    </w:p>
    <w:p w14:paraId="22C24540" w14:textId="77777777" w:rsidR="00C62A05" w:rsidRPr="00C62A05" w:rsidRDefault="00C62A05" w:rsidP="00C62A05"/>
    <w:tbl>
      <w:tblPr>
        <w:tblStyle w:val="TableGrid"/>
        <w:tblW w:w="0" w:type="auto"/>
        <w:tblLook w:val="04A0" w:firstRow="1" w:lastRow="0" w:firstColumn="1" w:lastColumn="0" w:noHBand="0" w:noVBand="1"/>
      </w:tblPr>
      <w:tblGrid>
        <w:gridCol w:w="9350"/>
      </w:tblGrid>
      <w:tr w:rsidR="008E00C2" w:rsidRPr="002B089D" w14:paraId="797D1CDF" w14:textId="77777777" w:rsidTr="008B7018">
        <w:tc>
          <w:tcPr>
            <w:tcW w:w="9350" w:type="dxa"/>
          </w:tcPr>
          <w:p w14:paraId="7441B192" w14:textId="77777777" w:rsidR="008E00C2" w:rsidRPr="002B089D" w:rsidRDefault="008E00C2" w:rsidP="008B7018">
            <w:pPr>
              <w:widowControl w:val="0"/>
              <w:tabs>
                <w:tab w:val="left" w:pos="3400"/>
              </w:tabs>
              <w:autoSpaceDE w:val="0"/>
              <w:autoSpaceDN w:val="0"/>
              <w:adjustRightInd w:val="0"/>
              <w:ind w:left="100" w:right="-20"/>
              <w:rPr>
                <w:rFonts w:ascii="Helvetica" w:hAnsi="Helvetica"/>
                <w:sz w:val="22"/>
                <w:szCs w:val="22"/>
                <w:lang w:eastAsia="en-PH"/>
              </w:rPr>
            </w:pPr>
          </w:p>
          <w:p w14:paraId="71811C11" w14:textId="77777777" w:rsidR="00862442" w:rsidRPr="002B089D" w:rsidRDefault="00862442" w:rsidP="00862442">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2B089D">
              <w:rPr>
                <w:rFonts w:ascii="Helvetica" w:hAnsi="Helvetica" w:cs="Helvetica"/>
                <w:b/>
                <w:bCs/>
                <w:color w:val="231F20"/>
                <w:spacing w:val="2"/>
                <w:kern w:val="1"/>
                <w:sz w:val="22"/>
                <w:szCs w:val="22"/>
                <w:u w:color="231F20"/>
              </w:rPr>
              <w:t>Job</w:t>
            </w:r>
            <w:r w:rsidRPr="002B089D">
              <w:rPr>
                <w:rFonts w:ascii="Helvetica" w:hAnsi="Helvetica" w:cs="Helvetica"/>
                <w:b/>
                <w:bCs/>
                <w:color w:val="231F20"/>
                <w:kern w:val="1"/>
                <w:sz w:val="22"/>
                <w:szCs w:val="22"/>
                <w:u w:color="231F20"/>
              </w:rPr>
              <w:t>:</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Th</w:t>
            </w:r>
            <w:r w:rsidRPr="002B089D">
              <w:rPr>
                <w:rFonts w:ascii="Helvetica" w:hAnsi="Helvetica" w:cs="Helvetica"/>
                <w:b/>
                <w:bCs/>
                <w:color w:val="231F20"/>
                <w:kern w:val="1"/>
                <w:sz w:val="22"/>
                <w:szCs w:val="22"/>
                <w:u w:color="231F20"/>
              </w:rPr>
              <w:t>e</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Boo</w:t>
            </w:r>
            <w:r w:rsidRPr="002B089D">
              <w:rPr>
                <w:rFonts w:ascii="Helvetica" w:hAnsi="Helvetica" w:cs="Helvetica"/>
                <w:b/>
                <w:bCs/>
                <w:color w:val="231F20"/>
                <w:kern w:val="1"/>
                <w:sz w:val="22"/>
                <w:szCs w:val="22"/>
                <w:u w:color="231F20"/>
              </w:rPr>
              <w:t>k</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o</w:t>
            </w:r>
            <w:r w:rsidRPr="002B089D">
              <w:rPr>
                <w:rFonts w:ascii="Helvetica" w:hAnsi="Helvetica" w:cs="Helvetica"/>
                <w:b/>
                <w:bCs/>
                <w:color w:val="231F20"/>
                <w:kern w:val="1"/>
                <w:sz w:val="22"/>
                <w:szCs w:val="22"/>
                <w:u w:color="231F20"/>
              </w:rPr>
              <w:t>f</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Mystery</w:t>
            </w:r>
          </w:p>
          <w:p w14:paraId="1746281A" w14:textId="77777777" w:rsidR="008E00C2" w:rsidRPr="002B089D" w:rsidRDefault="008E00C2" w:rsidP="008B7018">
            <w:pPr>
              <w:widowControl w:val="0"/>
              <w:tabs>
                <w:tab w:val="left" w:pos="3400"/>
              </w:tabs>
              <w:autoSpaceDE w:val="0"/>
              <w:autoSpaceDN w:val="0"/>
              <w:adjustRightInd w:val="0"/>
              <w:ind w:left="100" w:right="-20"/>
              <w:rPr>
                <w:rFonts w:ascii="Helvetica" w:hAnsi="Helvetica"/>
                <w:iCs/>
                <w:sz w:val="22"/>
                <w:szCs w:val="22"/>
                <w:lang w:eastAsia="en-PH"/>
              </w:rPr>
            </w:pPr>
          </w:p>
        </w:tc>
      </w:tr>
    </w:tbl>
    <w:p w14:paraId="77C25542" w14:textId="77777777" w:rsidR="008E00C2" w:rsidRPr="002B089D" w:rsidRDefault="008E00C2" w:rsidP="008E00C2">
      <w:pPr>
        <w:rPr>
          <w:rFonts w:ascii="Helvetica" w:hAnsi="Helvetica"/>
          <w:sz w:val="22"/>
          <w:szCs w:val="22"/>
          <w:lang w:eastAsia="en-PH"/>
        </w:rPr>
      </w:pPr>
    </w:p>
    <w:p w14:paraId="52B49334" w14:textId="77777777" w:rsidR="000C7367" w:rsidRPr="00C721FA" w:rsidRDefault="000C7367" w:rsidP="000C7367">
      <w:pPr>
        <w:pStyle w:val="Heading3"/>
      </w:pPr>
      <w:r w:rsidRPr="00C721FA">
        <w:t xml:space="preserve">EXPLANATION </w:t>
      </w:r>
    </w:p>
    <w:p w14:paraId="68610B1F" w14:textId="77777777"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 xml:space="preserve">The mysteries surrounding the book of Job begin with its author: no one knows for sure who it is. The Talmud ascribes Moses as the author, but other suggestions include Job, </w:t>
      </w:r>
      <w:proofErr w:type="spellStart"/>
      <w:r w:rsidRPr="002B089D">
        <w:rPr>
          <w:rFonts w:ascii="Helvetica" w:hAnsi="Helvetica"/>
          <w:sz w:val="22"/>
          <w:szCs w:val="22"/>
          <w:lang w:eastAsia="en-PH"/>
        </w:rPr>
        <w:t>Elihu</w:t>
      </w:r>
      <w:proofErr w:type="spellEnd"/>
      <w:r w:rsidRPr="002B089D">
        <w:rPr>
          <w:rFonts w:ascii="Helvetica" w:hAnsi="Helvetica"/>
          <w:sz w:val="22"/>
          <w:szCs w:val="22"/>
          <w:lang w:eastAsia="en-PH"/>
        </w:rPr>
        <w:t>, Solomon, Hezekiah, Isaiah, Ezra, or Baruch.</w:t>
      </w:r>
    </w:p>
    <w:p w14:paraId="6DF4A044" w14:textId="77777777" w:rsidR="00862442" w:rsidRPr="002B089D" w:rsidRDefault="00862442" w:rsidP="00862442">
      <w:pPr>
        <w:rPr>
          <w:rFonts w:ascii="Helvetica" w:hAnsi="Helvetica"/>
          <w:sz w:val="22"/>
          <w:szCs w:val="22"/>
          <w:lang w:eastAsia="en-PH"/>
        </w:rPr>
      </w:pPr>
    </w:p>
    <w:p w14:paraId="5CB54225" w14:textId="3662F036"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Job was a contemporary of Abraham (1900–2100 BC). If Job or a contemporary was the author, then this was the first book of the Bible written down.</w:t>
      </w:r>
    </w:p>
    <w:p w14:paraId="30B75F95" w14:textId="77777777" w:rsidR="00862442" w:rsidRPr="002B089D" w:rsidRDefault="00862442" w:rsidP="00862442">
      <w:pPr>
        <w:rPr>
          <w:rFonts w:ascii="Helvetica" w:hAnsi="Helvetica"/>
          <w:sz w:val="22"/>
          <w:szCs w:val="22"/>
          <w:lang w:eastAsia="en-PH"/>
        </w:rPr>
      </w:pPr>
    </w:p>
    <w:p w14:paraId="05DA9E51" w14:textId="77777777"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 xml:space="preserve">Wisdom literature is a genre that deals with practical human experiences through proverbs, poetry, or drama. </w:t>
      </w:r>
    </w:p>
    <w:p w14:paraId="2EF82BF8" w14:textId="77777777" w:rsidR="00862442" w:rsidRPr="002B089D" w:rsidRDefault="00862442" w:rsidP="00862442">
      <w:pPr>
        <w:rPr>
          <w:rFonts w:ascii="Helvetica" w:hAnsi="Helvetica"/>
          <w:sz w:val="22"/>
          <w:szCs w:val="22"/>
          <w:lang w:eastAsia="en-PH"/>
        </w:rPr>
      </w:pPr>
    </w:p>
    <w:p w14:paraId="01BB98D2" w14:textId="77777777"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Job is considered by many to be one of the most profound and elegant pieces of literature in the world.</w:t>
      </w:r>
    </w:p>
    <w:p w14:paraId="14E26DF5" w14:textId="77777777" w:rsidR="00862442" w:rsidRPr="002B089D" w:rsidRDefault="00862442" w:rsidP="00862442">
      <w:pPr>
        <w:rPr>
          <w:rFonts w:ascii="Helvetica" w:hAnsi="Helvetica"/>
          <w:sz w:val="22"/>
          <w:szCs w:val="22"/>
          <w:lang w:eastAsia="en-PH"/>
        </w:rPr>
      </w:pPr>
    </w:p>
    <w:p w14:paraId="4DA1164A" w14:textId="30B715A5"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“There is nothing written, I think, in the Bible or out of it, of equal literary merit.”</w:t>
      </w:r>
      <w:r w:rsidRPr="002B089D">
        <w:rPr>
          <w:rStyle w:val="FootnoteReference"/>
          <w:rFonts w:ascii="Helvetica" w:eastAsia="Cambria" w:hAnsi="Helvetica"/>
          <w:b/>
          <w:color w:val="000000" w:themeColor="text1"/>
          <w:sz w:val="22"/>
          <w:szCs w:val="22"/>
        </w:rPr>
        <w:t xml:space="preserve"> </w:t>
      </w:r>
      <w:r w:rsidRPr="002B089D">
        <w:rPr>
          <w:rStyle w:val="FootnoteReference"/>
          <w:rFonts w:ascii="Helvetica" w:hAnsi="Helvetica"/>
          <w:b/>
          <w:color w:val="000000" w:themeColor="text1"/>
          <w:sz w:val="22"/>
          <w:szCs w:val="22"/>
        </w:rPr>
        <w:footnoteReference w:customMarkFollows="1" w:id="5"/>
        <w:t>1</w:t>
      </w:r>
      <w:r w:rsidRPr="002B089D">
        <w:rPr>
          <w:rFonts w:ascii="Gill Sans MT" w:hAnsi="Gill Sans MT"/>
          <w:b/>
          <w:color w:val="000000" w:themeColor="text1"/>
          <w:sz w:val="22"/>
          <w:szCs w:val="22"/>
        </w:rPr>
        <w:t xml:space="preserve"> </w:t>
      </w:r>
      <w:r w:rsidRPr="002B089D">
        <w:rPr>
          <w:rFonts w:ascii="Helvetica" w:hAnsi="Helvetica"/>
          <w:color w:val="000000" w:themeColor="text1"/>
          <w:sz w:val="22"/>
          <w:szCs w:val="22"/>
          <w:lang w:eastAsia="en-PH"/>
        </w:rPr>
        <w:t xml:space="preserve"> </w:t>
      </w:r>
    </w:p>
    <w:p w14:paraId="37E0EDE6" w14:textId="77777777" w:rsidR="00862442" w:rsidRPr="002B089D" w:rsidRDefault="00862442" w:rsidP="00862442">
      <w:pPr>
        <w:rPr>
          <w:rFonts w:ascii="Helvetica" w:hAnsi="Helvetica"/>
          <w:sz w:val="22"/>
          <w:szCs w:val="22"/>
          <w:lang w:eastAsia="en-PH"/>
        </w:rPr>
      </w:pPr>
    </w:p>
    <w:p w14:paraId="4B13624D" w14:textId="22FE9831"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 . . the greatest poem of ancient or modern times.”</w:t>
      </w:r>
      <w:r w:rsidRPr="002B089D">
        <w:rPr>
          <w:rStyle w:val="FootnoteReference"/>
          <w:rFonts w:ascii="Gill Sans MT" w:eastAsia="Cambria" w:hAnsi="Gill Sans MT"/>
          <w:b/>
          <w:color w:val="808080"/>
          <w:sz w:val="22"/>
          <w:szCs w:val="22"/>
        </w:rPr>
        <w:t xml:space="preserve"> </w:t>
      </w:r>
      <w:r w:rsidRPr="002B089D">
        <w:rPr>
          <w:rStyle w:val="FootnoteReference"/>
          <w:rFonts w:ascii="Helvetica" w:hAnsi="Helvetica"/>
          <w:color w:val="000000" w:themeColor="text1"/>
          <w:sz w:val="22"/>
          <w:szCs w:val="22"/>
          <w:lang w:eastAsia="en-PH"/>
        </w:rPr>
        <w:footnoteReference w:customMarkFollows="1" w:id="6"/>
        <w:t>2</w:t>
      </w:r>
    </w:p>
    <w:p w14:paraId="41AF0455" w14:textId="77777777" w:rsidR="00862442" w:rsidRPr="002B089D" w:rsidRDefault="00862442" w:rsidP="00862442">
      <w:pPr>
        <w:rPr>
          <w:rFonts w:ascii="Helvetica" w:hAnsi="Helvetica"/>
          <w:sz w:val="22"/>
          <w:szCs w:val="22"/>
          <w:lang w:eastAsia="en-PH"/>
        </w:rPr>
      </w:pPr>
    </w:p>
    <w:p w14:paraId="7245FAFB" w14:textId="0E8DC470"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The book of Job has a rich vocabulary with dozens of words found nowhere else in the Bible. For example: Five different words are used for lions, six synonyms are used for traps, and six for darkness.</w:t>
      </w:r>
    </w:p>
    <w:p w14:paraId="01BA61AE" w14:textId="77777777" w:rsidR="00862442" w:rsidRPr="002B089D" w:rsidRDefault="00862442" w:rsidP="00862442">
      <w:pPr>
        <w:rPr>
          <w:rFonts w:ascii="Helvetica" w:hAnsi="Helvetica"/>
          <w:sz w:val="22"/>
          <w:szCs w:val="22"/>
          <w:lang w:eastAsia="en-PH"/>
        </w:rPr>
      </w:pPr>
    </w:p>
    <w:p w14:paraId="6641F24D" w14:textId="289B8847" w:rsidR="00862442" w:rsidRPr="002B089D" w:rsidRDefault="00862442" w:rsidP="00862442">
      <w:pPr>
        <w:rPr>
          <w:rFonts w:ascii="Helvetica" w:hAnsi="Helvetica"/>
          <w:sz w:val="22"/>
          <w:szCs w:val="22"/>
          <w:lang w:eastAsia="en-PH"/>
        </w:rPr>
      </w:pPr>
      <w:r w:rsidRPr="002B089D">
        <w:rPr>
          <w:rFonts w:ascii="Helvetica" w:hAnsi="Helvetica"/>
          <w:sz w:val="22"/>
          <w:szCs w:val="22"/>
          <w:lang w:eastAsia="en-PH"/>
        </w:rPr>
        <w:t>The book of Job has a very clear structure of “cycles of three.” It begins with a prologue and Job’s lament, and then proceeds to three cycles of dialogue between Job and his three friends. It concludes with three monologues and an epilogue.</w:t>
      </w:r>
    </w:p>
    <w:p w14:paraId="1368E96B" w14:textId="77777777" w:rsidR="00862442" w:rsidRPr="002B089D" w:rsidRDefault="0086244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680956E5" w14:textId="77777777" w:rsidTr="008B7018">
        <w:tc>
          <w:tcPr>
            <w:tcW w:w="9350" w:type="dxa"/>
          </w:tcPr>
          <w:p w14:paraId="4F51B20B" w14:textId="77777777" w:rsidR="007139D8" w:rsidRDefault="007139D8" w:rsidP="00862442">
            <w:pPr>
              <w:widowControl w:val="0"/>
              <w:tabs>
                <w:tab w:val="left" w:pos="5220"/>
                <w:tab w:val="left" w:pos="5812"/>
                <w:tab w:val="left" w:pos="6237"/>
              </w:tabs>
              <w:autoSpaceDE w:val="0"/>
              <w:autoSpaceDN w:val="0"/>
              <w:adjustRightInd w:val="0"/>
              <w:spacing w:line="246" w:lineRule="auto"/>
              <w:ind w:left="460" w:right="708" w:hanging="360"/>
              <w:rPr>
                <w:rFonts w:ascii="Helvetica" w:hAnsi="Helvetica" w:cs="Helvetica"/>
                <w:color w:val="231F20"/>
                <w:kern w:val="1"/>
                <w:sz w:val="22"/>
                <w:szCs w:val="22"/>
                <w:u w:color="231F20"/>
              </w:rPr>
            </w:pPr>
          </w:p>
          <w:p w14:paraId="6856006F" w14:textId="33A18D58" w:rsidR="00862442" w:rsidRPr="002B089D" w:rsidRDefault="00862442" w:rsidP="00862442">
            <w:pPr>
              <w:widowControl w:val="0"/>
              <w:tabs>
                <w:tab w:val="left" w:pos="522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2B089D">
              <w:rPr>
                <w:rFonts w:ascii="Helvetica" w:hAnsi="Helvetica" w:cs="Helvetica"/>
                <w:color w:val="231F20"/>
                <w:kern w:val="1"/>
                <w:sz w:val="22"/>
                <w:szCs w:val="22"/>
                <w:u w:color="231F20"/>
              </w:rPr>
              <w:t xml:space="preserve">1.  </w:t>
            </w:r>
            <w:r w:rsidRPr="002B089D">
              <w:rPr>
                <w:rFonts w:ascii="Helvetica" w:hAnsi="Helvetica" w:cs="Helvetica"/>
                <w:color w:val="231F20"/>
                <w:spacing w:val="43"/>
                <w:kern w:val="1"/>
                <w:sz w:val="22"/>
                <w:szCs w:val="22"/>
                <w:u w:color="231F20"/>
              </w:rPr>
              <w:t xml:space="preserve"> </w:t>
            </w:r>
            <w:r w:rsidRPr="002B089D">
              <w:rPr>
                <w:rFonts w:ascii="Helvetica" w:hAnsi="Helvetica" w:cs="Helvetica"/>
                <w:color w:val="231F20"/>
                <w:kern w:val="1"/>
                <w:sz w:val="22"/>
                <w:szCs w:val="22"/>
                <w:u w:color="231F20"/>
              </w:rPr>
              <w:t xml:space="preserve">The main theme of Job is the </w:t>
            </w:r>
            <w:r w:rsidRPr="002B089D">
              <w:rPr>
                <w:rFonts w:ascii="Helvetica" w:hAnsi="Helvetica" w:cs="Helvetica"/>
                <w:color w:val="231F20"/>
                <w:kern w:val="1"/>
                <w:sz w:val="22"/>
                <w:szCs w:val="22"/>
                <w:u w:val="single" w:color="231F20"/>
              </w:rPr>
              <w:t xml:space="preserve">sovereignty </w:t>
            </w:r>
            <w:r w:rsidRPr="002B089D">
              <w:rPr>
                <w:rFonts w:ascii="Helvetica" w:hAnsi="Helvetica" w:cs="Helvetica"/>
                <w:color w:val="231F20"/>
                <w:kern w:val="1"/>
                <w:position w:val="7"/>
                <w:sz w:val="22"/>
                <w:szCs w:val="22"/>
                <w:u w:color="231F20"/>
                <w:vertAlign w:val="superscript"/>
              </w:rPr>
              <w:t>(1)</w:t>
            </w:r>
            <w:r w:rsidRPr="002B089D">
              <w:rPr>
                <w:rFonts w:ascii="Helvetica" w:hAnsi="Helvetica" w:cs="Helvetica"/>
                <w:color w:val="231F20"/>
                <w:kern w:val="1"/>
                <w:position w:val="7"/>
                <w:sz w:val="22"/>
                <w:szCs w:val="22"/>
                <w:u w:color="231F20"/>
              </w:rPr>
              <w:t xml:space="preserve"> </w:t>
            </w:r>
            <w:r w:rsidRPr="002B089D">
              <w:rPr>
                <w:rFonts w:ascii="Helvetica" w:hAnsi="Helvetica" w:cs="Helvetica"/>
                <w:color w:val="231F20"/>
                <w:kern w:val="1"/>
                <w:sz w:val="22"/>
                <w:szCs w:val="22"/>
                <w:u w:color="231F20"/>
              </w:rPr>
              <w:t>of God over every situation of life. Job’s sufferings were never explained to him; he was expected to trust God implicitly and submit to</w:t>
            </w:r>
            <w:r w:rsidRPr="002B089D">
              <w:rPr>
                <w:rFonts w:ascii="Helvetica" w:hAnsi="Helvetica" w:cs="Helvetica"/>
                <w:kern w:val="1"/>
                <w:sz w:val="22"/>
                <w:szCs w:val="22"/>
                <w:u w:color="231F20"/>
              </w:rPr>
              <w:t xml:space="preserve"> </w:t>
            </w:r>
            <w:r w:rsidRPr="002B089D">
              <w:rPr>
                <w:rFonts w:ascii="Helvetica" w:hAnsi="Helvetica" w:cs="Helvetica"/>
                <w:color w:val="231F20"/>
                <w:kern w:val="1"/>
                <w:sz w:val="22"/>
                <w:szCs w:val="22"/>
                <w:u w:color="231F20"/>
              </w:rPr>
              <w:t>His dealings. In the end, Job passed the test, renounced self- righteousness, and willingly submitted to the Lord.</w:t>
            </w:r>
          </w:p>
          <w:p w14:paraId="43045971" w14:textId="77777777" w:rsidR="00862442" w:rsidRPr="002B089D" w:rsidRDefault="00862442" w:rsidP="00862442">
            <w:pPr>
              <w:widowControl w:val="0"/>
              <w:tabs>
                <w:tab w:val="left" w:pos="5812"/>
                <w:tab w:val="left" w:pos="6237"/>
              </w:tabs>
              <w:autoSpaceDE w:val="0"/>
              <w:autoSpaceDN w:val="0"/>
              <w:adjustRightInd w:val="0"/>
              <w:spacing w:line="246" w:lineRule="auto"/>
              <w:ind w:left="460" w:right="708"/>
              <w:rPr>
                <w:rFonts w:ascii="Helvetica" w:hAnsi="Helvetica" w:cs="Helvetica"/>
                <w:kern w:val="1"/>
                <w:sz w:val="22"/>
                <w:szCs w:val="22"/>
                <w:u w:color="231F20"/>
              </w:rPr>
            </w:pPr>
          </w:p>
          <w:p w14:paraId="449C4509" w14:textId="02133FB7" w:rsidR="00862442" w:rsidRPr="002B089D" w:rsidRDefault="00862442" w:rsidP="00862442">
            <w:pPr>
              <w:widowControl w:val="0"/>
              <w:tabs>
                <w:tab w:val="left" w:pos="5812"/>
                <w:tab w:val="left" w:pos="6237"/>
              </w:tabs>
              <w:autoSpaceDE w:val="0"/>
              <w:autoSpaceDN w:val="0"/>
              <w:adjustRightInd w:val="0"/>
              <w:ind w:left="1183" w:right="708"/>
              <w:rPr>
                <w:rFonts w:ascii="Helvetica" w:hAnsi="Helvetica" w:cs="Helvetica"/>
                <w:kern w:val="1"/>
                <w:sz w:val="22"/>
                <w:szCs w:val="22"/>
                <w:u w:color="231F20"/>
              </w:rPr>
            </w:pPr>
            <w:r w:rsidRPr="002B089D">
              <w:rPr>
                <w:rFonts w:ascii="Helvetica" w:hAnsi="Helvetica" w:cs="Helvetica"/>
                <w:i/>
                <w:iCs/>
                <w:color w:val="231F20"/>
                <w:kern w:val="1"/>
                <w:position w:val="7"/>
                <w:sz w:val="22"/>
                <w:szCs w:val="22"/>
                <w:u w:color="231F20"/>
                <w:vertAlign w:val="superscript"/>
              </w:rPr>
              <w:t>5</w:t>
            </w:r>
            <w:r w:rsidRPr="002B089D">
              <w:rPr>
                <w:rFonts w:ascii="Helvetica" w:hAnsi="Helvetica" w:cs="Helvetica"/>
                <w:i/>
                <w:iCs/>
                <w:color w:val="231F20"/>
                <w:kern w:val="1"/>
                <w:sz w:val="22"/>
                <w:szCs w:val="22"/>
                <w:u w:color="231F20"/>
              </w:rPr>
              <w:t>“I</w:t>
            </w:r>
            <w:r w:rsidRPr="002B089D">
              <w:rPr>
                <w:rFonts w:ascii="Helvetica" w:hAnsi="Helvetica" w:cs="Helvetica"/>
                <w:i/>
                <w:iCs/>
                <w:color w:val="231F20"/>
                <w:spacing w:val="4"/>
                <w:kern w:val="1"/>
                <w:sz w:val="22"/>
                <w:szCs w:val="22"/>
                <w:u w:color="231F20"/>
              </w:rPr>
              <w:t xml:space="preserve"> </w:t>
            </w:r>
            <w:r w:rsidRPr="002B089D">
              <w:rPr>
                <w:rFonts w:ascii="Helvetica" w:hAnsi="Helvetica" w:cs="Helvetica"/>
                <w:i/>
                <w:iCs/>
                <w:color w:val="231F20"/>
                <w:kern w:val="1"/>
                <w:sz w:val="22"/>
                <w:szCs w:val="22"/>
                <w:u w:color="231F20"/>
              </w:rPr>
              <w:t>had heard of you by the hearing of the ear, but now</w:t>
            </w:r>
            <w:r w:rsidRPr="002B089D">
              <w:rPr>
                <w:rFonts w:ascii="Helvetica" w:hAnsi="Helvetica" w:cs="Helvetica"/>
                <w:kern w:val="1"/>
                <w:sz w:val="22"/>
                <w:szCs w:val="22"/>
                <w:u w:color="231F20"/>
              </w:rPr>
              <w:t xml:space="preserve"> </w:t>
            </w:r>
            <w:r w:rsidRPr="002B089D">
              <w:rPr>
                <w:rFonts w:ascii="Helvetica" w:hAnsi="Helvetica" w:cs="Helvetica"/>
                <w:i/>
                <w:iCs/>
                <w:color w:val="231F20"/>
                <w:kern w:val="1"/>
                <w:sz w:val="22"/>
                <w:szCs w:val="22"/>
                <w:u w:color="231F20"/>
              </w:rPr>
              <w:t xml:space="preserve">my eye sees you; </w:t>
            </w:r>
            <w:r w:rsidRPr="002B089D">
              <w:rPr>
                <w:rFonts w:ascii="Helvetica" w:hAnsi="Helvetica" w:cs="Helvetica"/>
                <w:i/>
                <w:iCs/>
                <w:color w:val="231F20"/>
                <w:kern w:val="1"/>
                <w:position w:val="7"/>
                <w:sz w:val="22"/>
                <w:szCs w:val="22"/>
                <w:u w:color="231F20"/>
                <w:vertAlign w:val="superscript"/>
              </w:rPr>
              <w:t>6</w:t>
            </w:r>
            <w:r w:rsidRPr="002B089D">
              <w:rPr>
                <w:rFonts w:ascii="Helvetica" w:hAnsi="Helvetica" w:cs="Helvetica"/>
                <w:i/>
                <w:iCs/>
                <w:color w:val="231F20"/>
                <w:kern w:val="1"/>
                <w:sz w:val="22"/>
                <w:szCs w:val="22"/>
                <w:u w:color="231F20"/>
              </w:rPr>
              <w:t>therefore</w:t>
            </w:r>
            <w:r w:rsidRPr="002B089D">
              <w:rPr>
                <w:rFonts w:ascii="Helvetica" w:hAnsi="Helvetica" w:cs="Helvetica"/>
                <w:i/>
                <w:iCs/>
                <w:color w:val="231F20"/>
                <w:spacing w:val="4"/>
                <w:kern w:val="1"/>
                <w:sz w:val="22"/>
                <w:szCs w:val="22"/>
                <w:u w:color="231F20"/>
              </w:rPr>
              <w:t xml:space="preserve"> </w:t>
            </w:r>
            <w:r w:rsidRPr="002B089D">
              <w:rPr>
                <w:rFonts w:ascii="Helvetica" w:hAnsi="Helvetica" w:cs="Helvetica"/>
                <w:i/>
                <w:iCs/>
                <w:color w:val="231F20"/>
                <w:kern w:val="1"/>
                <w:sz w:val="22"/>
                <w:szCs w:val="22"/>
                <w:u w:color="231F20"/>
              </w:rPr>
              <w:t>I despise myself, and repent in dust and ashes.”</w:t>
            </w:r>
          </w:p>
          <w:p w14:paraId="4136A29E" w14:textId="74801FA8" w:rsidR="008E00C2" w:rsidRPr="000C7367" w:rsidRDefault="00862442" w:rsidP="000C7367">
            <w:pPr>
              <w:widowControl w:val="0"/>
              <w:tabs>
                <w:tab w:val="left" w:pos="5812"/>
                <w:tab w:val="left" w:pos="6237"/>
              </w:tabs>
              <w:autoSpaceDE w:val="0"/>
              <w:autoSpaceDN w:val="0"/>
              <w:adjustRightInd w:val="0"/>
              <w:spacing w:before="64"/>
              <w:ind w:right="708"/>
              <w:jc w:val="right"/>
              <w:rPr>
                <w:rFonts w:ascii="Helvetica" w:hAnsi="Helvetica" w:cs="Helvetica"/>
                <w:kern w:val="1"/>
                <w:sz w:val="22"/>
                <w:szCs w:val="22"/>
                <w:u w:color="231F20"/>
              </w:rPr>
            </w:pPr>
            <w:r w:rsidRPr="002B089D">
              <w:rPr>
                <w:rFonts w:ascii="Helvetica" w:hAnsi="Helvetica" w:cs="Helvetica"/>
                <w:color w:val="231F20"/>
                <w:kern w:val="1"/>
                <w:sz w:val="22"/>
                <w:szCs w:val="22"/>
                <w:u w:color="231F20"/>
              </w:rPr>
              <w:t>JOB 42:5,6</w:t>
            </w:r>
          </w:p>
        </w:tc>
      </w:tr>
    </w:tbl>
    <w:p w14:paraId="264BEDCF" w14:textId="77777777" w:rsidR="00121C61" w:rsidRDefault="00121C61" w:rsidP="000D453F">
      <w:pPr>
        <w:rPr>
          <w:rFonts w:ascii="Helvetica" w:hAnsi="Helvetica"/>
          <w:sz w:val="22"/>
          <w:szCs w:val="22"/>
        </w:rPr>
      </w:pPr>
    </w:p>
    <w:p w14:paraId="3A755A1A" w14:textId="77777777" w:rsidR="00121C61" w:rsidRPr="00753B9A" w:rsidRDefault="00121C61" w:rsidP="00121C61">
      <w:pPr>
        <w:pStyle w:val="Heading3"/>
        <w:rPr>
          <w:sz w:val="22"/>
          <w:szCs w:val="22"/>
        </w:rPr>
      </w:pPr>
      <w:r w:rsidRPr="00753B9A">
        <w:rPr>
          <w:sz w:val="22"/>
          <w:szCs w:val="22"/>
        </w:rPr>
        <w:t xml:space="preserve">EXPLANATION </w:t>
      </w:r>
    </w:p>
    <w:p w14:paraId="0D6B6705" w14:textId="38B5C198" w:rsidR="000D453F" w:rsidRPr="002B089D" w:rsidRDefault="000D453F" w:rsidP="000D453F">
      <w:pPr>
        <w:rPr>
          <w:rFonts w:ascii="Helvetica" w:hAnsi="Helvetica"/>
          <w:sz w:val="22"/>
          <w:szCs w:val="22"/>
        </w:rPr>
      </w:pPr>
      <w:r w:rsidRPr="002B089D">
        <w:rPr>
          <w:rFonts w:ascii="Helvetica" w:hAnsi="Helvetica"/>
          <w:sz w:val="22"/>
          <w:szCs w:val="22"/>
        </w:rPr>
        <w:t>Our relationship with God is always on His terms. He reveals himself to us and draws us into a relationship with Him, but there is always limited knowledge of the divine process. This requires faith and trust.</w:t>
      </w:r>
    </w:p>
    <w:p w14:paraId="6C5BE2A3" w14:textId="77777777" w:rsidR="000D453F" w:rsidRPr="002B089D" w:rsidRDefault="000D453F" w:rsidP="000D453F">
      <w:pPr>
        <w:rPr>
          <w:rFonts w:ascii="Helvetica" w:hAnsi="Helvetica"/>
          <w:sz w:val="22"/>
          <w:szCs w:val="22"/>
        </w:rPr>
      </w:pPr>
    </w:p>
    <w:p w14:paraId="1C126D6B" w14:textId="77777777" w:rsidR="000D453F" w:rsidRPr="002B089D" w:rsidRDefault="000D453F" w:rsidP="000D453F">
      <w:pPr>
        <w:rPr>
          <w:rFonts w:ascii="Helvetica" w:hAnsi="Helvetica"/>
          <w:sz w:val="22"/>
          <w:szCs w:val="22"/>
        </w:rPr>
      </w:pPr>
      <w:r w:rsidRPr="002B089D">
        <w:rPr>
          <w:rFonts w:ascii="Helvetica" w:hAnsi="Helvetica"/>
          <w:sz w:val="22"/>
          <w:szCs w:val="22"/>
        </w:rPr>
        <w:t xml:space="preserve">God's monologue presents the divine perspective. Job is not condemned as one who is being punished for sin, but neither is he given a logical or legal reason for his suffering. </w:t>
      </w:r>
    </w:p>
    <w:p w14:paraId="09FC726C" w14:textId="77777777" w:rsidR="000D453F" w:rsidRPr="002B089D" w:rsidRDefault="000D453F" w:rsidP="000D453F">
      <w:pPr>
        <w:rPr>
          <w:rFonts w:ascii="Helvetica" w:hAnsi="Helvetica"/>
          <w:sz w:val="22"/>
          <w:szCs w:val="22"/>
        </w:rPr>
      </w:pPr>
    </w:p>
    <w:p w14:paraId="34BE56D4" w14:textId="77777777" w:rsidR="000D453F" w:rsidRPr="002B089D" w:rsidRDefault="000D453F" w:rsidP="000D453F">
      <w:pPr>
        <w:rPr>
          <w:rFonts w:ascii="Helvetica" w:hAnsi="Helvetica"/>
          <w:sz w:val="22"/>
          <w:szCs w:val="22"/>
        </w:rPr>
      </w:pPr>
      <w:r w:rsidRPr="002B089D">
        <w:rPr>
          <w:rFonts w:ascii="Helvetica" w:hAnsi="Helvetica"/>
          <w:sz w:val="22"/>
          <w:szCs w:val="22"/>
        </w:rPr>
        <w:t xml:space="preserve">The book of Job points to Jesus Christ, the only true innocent sufferer and the only one without sin. </w:t>
      </w:r>
    </w:p>
    <w:p w14:paraId="0515C255" w14:textId="77777777" w:rsidR="000D453F" w:rsidRPr="002B089D" w:rsidRDefault="000D453F" w:rsidP="000D453F">
      <w:pPr>
        <w:rPr>
          <w:rFonts w:ascii="Helvetica" w:hAnsi="Helvetica"/>
          <w:sz w:val="22"/>
          <w:szCs w:val="22"/>
        </w:rPr>
      </w:pPr>
    </w:p>
    <w:p w14:paraId="2ECCFD03" w14:textId="77777777" w:rsidR="000D453F" w:rsidRPr="002B089D" w:rsidRDefault="000D453F" w:rsidP="000D453F">
      <w:pPr>
        <w:rPr>
          <w:rFonts w:ascii="Helvetica" w:hAnsi="Helvetica"/>
          <w:sz w:val="22"/>
          <w:szCs w:val="22"/>
        </w:rPr>
      </w:pPr>
      <w:r w:rsidRPr="002B089D">
        <w:rPr>
          <w:rFonts w:ascii="Helvetica" w:hAnsi="Helvetica"/>
          <w:sz w:val="22"/>
          <w:szCs w:val="22"/>
        </w:rPr>
        <w:t>“That the Lord himself has embraced and absorbed the undeserved consequences of evil is the final answer to Job and all the Jobs of humanity.”</w:t>
      </w:r>
    </w:p>
    <w:p w14:paraId="09133688" w14:textId="77777777" w:rsidR="000D453F" w:rsidRPr="002B089D" w:rsidRDefault="000D453F" w:rsidP="000D453F">
      <w:pPr>
        <w:rPr>
          <w:rFonts w:ascii="Helvetica" w:hAnsi="Helvetica"/>
          <w:sz w:val="22"/>
          <w:szCs w:val="22"/>
        </w:rPr>
      </w:pPr>
    </w:p>
    <w:p w14:paraId="495784AE" w14:textId="73AB330D" w:rsidR="008E00C2" w:rsidRPr="002B089D" w:rsidRDefault="000D453F" w:rsidP="008E00C2">
      <w:pPr>
        <w:rPr>
          <w:rFonts w:ascii="Helvetica" w:hAnsi="Helvetica"/>
          <w:sz w:val="22"/>
          <w:szCs w:val="22"/>
        </w:rPr>
      </w:pPr>
      <w:r w:rsidRPr="002B089D">
        <w:rPr>
          <w:rFonts w:ascii="Helvetica" w:hAnsi="Helvetica"/>
          <w:sz w:val="22"/>
          <w:szCs w:val="22"/>
        </w:rPr>
        <w:t>The early Christian community saw the connection between Job and Jesus and so it was tradition to read the book of Job during Passion Week.</w:t>
      </w:r>
    </w:p>
    <w:p w14:paraId="3D89D9DB" w14:textId="77777777" w:rsidR="008E00C2" w:rsidRDefault="008E00C2" w:rsidP="008E00C2">
      <w:pPr>
        <w:rPr>
          <w:rFonts w:ascii="Helvetica" w:hAnsi="Helvetica"/>
          <w:sz w:val="22"/>
          <w:szCs w:val="22"/>
          <w:lang w:eastAsia="en-PH"/>
        </w:rPr>
      </w:pPr>
    </w:p>
    <w:p w14:paraId="0C2834B4" w14:textId="77777777" w:rsidR="007139D8" w:rsidRDefault="007139D8" w:rsidP="008E00C2">
      <w:pPr>
        <w:rPr>
          <w:rFonts w:ascii="Helvetica" w:hAnsi="Helvetica"/>
          <w:sz w:val="22"/>
          <w:szCs w:val="22"/>
          <w:lang w:eastAsia="en-PH"/>
        </w:rPr>
      </w:pPr>
    </w:p>
    <w:p w14:paraId="7D7A95A9" w14:textId="77777777" w:rsidR="007139D8" w:rsidRDefault="007139D8" w:rsidP="008E00C2">
      <w:pPr>
        <w:rPr>
          <w:rFonts w:ascii="Helvetica" w:hAnsi="Helvetica"/>
          <w:sz w:val="22"/>
          <w:szCs w:val="22"/>
          <w:lang w:eastAsia="en-PH"/>
        </w:rPr>
      </w:pPr>
    </w:p>
    <w:p w14:paraId="62CC5E0B" w14:textId="77777777" w:rsidR="007139D8" w:rsidRDefault="007139D8" w:rsidP="008E00C2">
      <w:pPr>
        <w:rPr>
          <w:rFonts w:ascii="Helvetica" w:hAnsi="Helvetica"/>
          <w:sz w:val="22"/>
          <w:szCs w:val="22"/>
          <w:lang w:eastAsia="en-PH"/>
        </w:rPr>
      </w:pPr>
    </w:p>
    <w:p w14:paraId="5540AA54" w14:textId="77777777" w:rsidR="007139D8" w:rsidRPr="002B089D" w:rsidRDefault="007139D8"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1EC9B577" w14:textId="77777777" w:rsidTr="008B7018">
        <w:tc>
          <w:tcPr>
            <w:tcW w:w="9350" w:type="dxa"/>
          </w:tcPr>
          <w:p w14:paraId="6C778DCF" w14:textId="77777777" w:rsidR="008E00C2" w:rsidRPr="002B089D" w:rsidRDefault="008E00C2"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3EEA526F" w14:textId="4B2333B4" w:rsidR="000D453F" w:rsidRPr="002B089D" w:rsidRDefault="000D453F" w:rsidP="000D453F">
            <w:pPr>
              <w:widowControl w:val="0"/>
              <w:tabs>
                <w:tab w:val="left" w:pos="354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2B089D">
              <w:rPr>
                <w:rFonts w:ascii="Helvetica" w:hAnsi="Helvetica" w:cs="Helvetica"/>
                <w:color w:val="231F20"/>
                <w:kern w:val="1"/>
                <w:sz w:val="22"/>
                <w:szCs w:val="22"/>
                <w:u w:color="231F20"/>
              </w:rPr>
              <w:t xml:space="preserve">2.  </w:t>
            </w:r>
            <w:r w:rsidRPr="002B089D">
              <w:rPr>
                <w:rFonts w:ascii="Helvetica" w:hAnsi="Helvetica" w:cs="Helvetica"/>
                <w:color w:val="231F20"/>
                <w:spacing w:val="43"/>
                <w:kern w:val="1"/>
                <w:sz w:val="22"/>
                <w:szCs w:val="22"/>
                <w:u w:color="231F20"/>
              </w:rPr>
              <w:t xml:space="preserve"> </w:t>
            </w:r>
            <w:r w:rsidRPr="002B089D">
              <w:rPr>
                <w:rFonts w:ascii="Helvetica" w:hAnsi="Helvetica" w:cs="Helvetica"/>
                <w:color w:val="231F20"/>
                <w:kern w:val="1"/>
                <w:sz w:val="22"/>
                <w:szCs w:val="22"/>
                <w:u w:color="231F20"/>
              </w:rPr>
              <w:t xml:space="preserve">The result of his submission was abundant </w:t>
            </w:r>
            <w:r w:rsidRPr="002B089D">
              <w:rPr>
                <w:rFonts w:ascii="Helvetica" w:hAnsi="Helvetica" w:cs="Helvetica"/>
                <w:color w:val="231F20"/>
                <w:kern w:val="1"/>
                <w:sz w:val="22"/>
                <w:szCs w:val="22"/>
                <w:u w:val="single" w:color="231F20"/>
              </w:rPr>
              <w:t xml:space="preserve">blessing </w:t>
            </w:r>
            <w:r w:rsidRPr="002B089D">
              <w:rPr>
                <w:rFonts w:ascii="Helvetica" w:hAnsi="Helvetica" w:cs="Helvetica"/>
                <w:color w:val="231F20"/>
                <w:kern w:val="1"/>
                <w:position w:val="7"/>
                <w:sz w:val="22"/>
                <w:szCs w:val="22"/>
                <w:u w:color="231F20"/>
                <w:vertAlign w:val="superscript"/>
              </w:rPr>
              <w:t>(2)</w:t>
            </w:r>
            <w:r w:rsidRPr="002B089D">
              <w:rPr>
                <w:rFonts w:ascii="Helvetica" w:hAnsi="Helvetica" w:cs="Helvetica"/>
                <w:color w:val="231F20"/>
                <w:kern w:val="1"/>
                <w:sz w:val="22"/>
                <w:szCs w:val="22"/>
                <w:u w:color="231F20"/>
              </w:rPr>
              <w:t>.</w:t>
            </w:r>
          </w:p>
          <w:p w14:paraId="3E694377" w14:textId="77777777" w:rsidR="000D453F" w:rsidRPr="002B089D" w:rsidRDefault="000D453F" w:rsidP="000D453F">
            <w:pPr>
              <w:widowControl w:val="0"/>
              <w:tabs>
                <w:tab w:val="left" w:pos="5812"/>
                <w:tab w:val="left" w:pos="6237"/>
              </w:tabs>
              <w:autoSpaceDE w:val="0"/>
              <w:autoSpaceDN w:val="0"/>
              <w:adjustRightInd w:val="0"/>
              <w:spacing w:before="3" w:line="140" w:lineRule="exact"/>
              <w:ind w:right="708"/>
              <w:rPr>
                <w:rFonts w:ascii="Helvetica" w:hAnsi="Helvetica" w:cs="Helvetica"/>
                <w:kern w:val="1"/>
                <w:sz w:val="22"/>
                <w:szCs w:val="22"/>
                <w:u w:color="231F20"/>
              </w:rPr>
            </w:pPr>
          </w:p>
          <w:p w14:paraId="674E0F95" w14:textId="77777777" w:rsidR="000D453F" w:rsidRPr="002B089D" w:rsidRDefault="000D453F" w:rsidP="000D453F">
            <w:pPr>
              <w:widowControl w:val="0"/>
              <w:tabs>
                <w:tab w:val="left" w:pos="5812"/>
                <w:tab w:val="left" w:pos="6237"/>
              </w:tabs>
              <w:autoSpaceDE w:val="0"/>
              <w:autoSpaceDN w:val="0"/>
              <w:adjustRightInd w:val="0"/>
              <w:spacing w:line="246" w:lineRule="auto"/>
              <w:ind w:left="1183" w:right="708"/>
              <w:rPr>
                <w:rFonts w:ascii="Helvetica" w:hAnsi="Helvetica" w:cs="Helvetica"/>
                <w:kern w:val="1"/>
                <w:sz w:val="22"/>
                <w:szCs w:val="22"/>
                <w:u w:color="231F20"/>
              </w:rPr>
            </w:pPr>
            <w:r w:rsidRPr="002B089D">
              <w:rPr>
                <w:rFonts w:ascii="Helvetica" w:hAnsi="Helvetica" w:cs="Helvetica"/>
                <w:i/>
                <w:iCs/>
                <w:color w:val="231F20"/>
                <w:kern w:val="1"/>
                <w:sz w:val="22"/>
                <w:szCs w:val="22"/>
                <w:u w:color="231F20"/>
              </w:rPr>
              <w:t>And the Lord restored the fortunes of Job . . . And the Lord gave Job twice as much as he had before.</w:t>
            </w:r>
          </w:p>
          <w:p w14:paraId="2CD34CA8" w14:textId="77777777" w:rsidR="008E00C2" w:rsidRDefault="000D453F" w:rsidP="003E2624">
            <w:pPr>
              <w:widowControl w:val="0"/>
              <w:tabs>
                <w:tab w:val="left" w:pos="5812"/>
                <w:tab w:val="left" w:pos="6237"/>
              </w:tabs>
              <w:autoSpaceDE w:val="0"/>
              <w:autoSpaceDN w:val="0"/>
              <w:adjustRightInd w:val="0"/>
              <w:spacing w:before="64" w:line="180" w:lineRule="exact"/>
              <w:ind w:right="708"/>
              <w:jc w:val="right"/>
              <w:rPr>
                <w:rFonts w:ascii="Helvetica" w:hAnsi="Helvetica" w:cs="Helvetica"/>
                <w:color w:val="231F20"/>
                <w:kern w:val="1"/>
                <w:position w:val="-1"/>
                <w:sz w:val="22"/>
                <w:szCs w:val="22"/>
                <w:u w:color="231F20"/>
              </w:rPr>
            </w:pPr>
            <w:r w:rsidRPr="002B089D">
              <w:rPr>
                <w:rFonts w:ascii="Helvetica" w:hAnsi="Helvetica" w:cs="Helvetica"/>
                <w:color w:val="231F20"/>
                <w:kern w:val="1"/>
                <w:position w:val="-1"/>
                <w:sz w:val="22"/>
                <w:szCs w:val="22"/>
                <w:u w:color="231F20"/>
              </w:rPr>
              <w:t>JOB 42:10</w:t>
            </w:r>
          </w:p>
          <w:p w14:paraId="41882394" w14:textId="11226B30" w:rsidR="007139D8" w:rsidRPr="003E2624" w:rsidRDefault="007139D8" w:rsidP="003E2624">
            <w:pPr>
              <w:widowControl w:val="0"/>
              <w:tabs>
                <w:tab w:val="left" w:pos="5812"/>
                <w:tab w:val="left" w:pos="6237"/>
              </w:tabs>
              <w:autoSpaceDE w:val="0"/>
              <w:autoSpaceDN w:val="0"/>
              <w:adjustRightInd w:val="0"/>
              <w:spacing w:before="64" w:line="180" w:lineRule="exact"/>
              <w:ind w:right="708"/>
              <w:jc w:val="right"/>
              <w:rPr>
                <w:rFonts w:ascii="Helvetica" w:hAnsi="Helvetica" w:cs="Helvetica"/>
                <w:kern w:val="1"/>
                <w:sz w:val="22"/>
                <w:szCs w:val="22"/>
                <w:u w:color="231F20"/>
              </w:rPr>
            </w:pPr>
          </w:p>
        </w:tc>
      </w:tr>
    </w:tbl>
    <w:p w14:paraId="230A2CEA" w14:textId="77777777" w:rsidR="008E00C2" w:rsidRPr="002B089D" w:rsidRDefault="008E00C2" w:rsidP="008E00C2">
      <w:pPr>
        <w:rPr>
          <w:rFonts w:ascii="Helvetica" w:hAnsi="Helvetica"/>
          <w:sz w:val="22"/>
          <w:szCs w:val="22"/>
          <w:lang w:eastAsia="en-PH"/>
        </w:rPr>
      </w:pPr>
    </w:p>
    <w:p w14:paraId="2395C908" w14:textId="5EE69BAD" w:rsidR="000D453F" w:rsidRPr="002B089D" w:rsidRDefault="002B089D" w:rsidP="002B089D">
      <w:pPr>
        <w:rPr>
          <w:rFonts w:ascii="Helvetica" w:hAnsi="Helvetica"/>
          <w:sz w:val="22"/>
          <w:szCs w:val="22"/>
          <w:lang w:eastAsia="en-PH"/>
        </w:rPr>
      </w:pPr>
      <w:r w:rsidRPr="002B089D">
        <w:rPr>
          <w:rFonts w:ascii="Helvetica" w:hAnsi="Helvetica"/>
          <w:i/>
          <w:sz w:val="22"/>
          <w:szCs w:val="22"/>
          <w:lang w:eastAsia="en-PH"/>
        </w:rPr>
        <w:t>Behold, we consider those blessed who remained steadfast. You have heard of the steadfastness of Job, and you have seen the purpose of the Lord, how the Lord is compassionate and merciful.</w:t>
      </w:r>
      <w:r w:rsidRPr="002B089D">
        <w:rPr>
          <w:rFonts w:ascii="Helvetica" w:hAnsi="Helvetica"/>
          <w:sz w:val="22"/>
          <w:szCs w:val="22"/>
          <w:lang w:eastAsia="en-PH"/>
        </w:rPr>
        <w:t xml:space="preserve"> </w:t>
      </w:r>
      <w:r w:rsidR="000D453F" w:rsidRPr="002B089D">
        <w:rPr>
          <w:rFonts w:ascii="Helvetica" w:hAnsi="Helvetica"/>
          <w:sz w:val="22"/>
          <w:szCs w:val="22"/>
          <w:lang w:eastAsia="en-PH"/>
        </w:rPr>
        <w:t>(James 5:11)</w:t>
      </w:r>
    </w:p>
    <w:p w14:paraId="21BA674E" w14:textId="77777777" w:rsidR="00804891" w:rsidRPr="002B089D" w:rsidRDefault="00804891"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6DB95BEA" w14:textId="77777777" w:rsidTr="008B7018">
        <w:tc>
          <w:tcPr>
            <w:tcW w:w="9350" w:type="dxa"/>
          </w:tcPr>
          <w:p w14:paraId="5869D3E4" w14:textId="77777777" w:rsidR="008E00C2" w:rsidRPr="002B089D" w:rsidRDefault="008E00C2" w:rsidP="008B7018">
            <w:pPr>
              <w:widowControl w:val="0"/>
              <w:tabs>
                <w:tab w:val="left" w:pos="3400"/>
              </w:tabs>
              <w:autoSpaceDE w:val="0"/>
              <w:autoSpaceDN w:val="0"/>
              <w:adjustRightInd w:val="0"/>
              <w:ind w:left="100" w:right="-20"/>
              <w:rPr>
                <w:rFonts w:ascii="Helvetica" w:hAnsi="Helvetica"/>
                <w:sz w:val="22"/>
                <w:szCs w:val="22"/>
                <w:lang w:eastAsia="en-PH"/>
              </w:rPr>
            </w:pPr>
          </w:p>
          <w:p w14:paraId="6BBCD4DD" w14:textId="77777777" w:rsidR="002B089D" w:rsidRPr="002B089D" w:rsidRDefault="002B089D" w:rsidP="002B089D">
            <w:pPr>
              <w:widowControl w:val="0"/>
              <w:tabs>
                <w:tab w:val="left" w:pos="5812"/>
                <w:tab w:val="left" w:pos="6237"/>
              </w:tabs>
              <w:autoSpaceDE w:val="0"/>
              <w:autoSpaceDN w:val="0"/>
              <w:adjustRightInd w:val="0"/>
              <w:spacing w:before="3"/>
              <w:ind w:left="100" w:right="708"/>
              <w:rPr>
                <w:rFonts w:ascii="Helvetica" w:hAnsi="Helvetica" w:cs="Helvetica"/>
                <w:kern w:val="1"/>
                <w:sz w:val="22"/>
                <w:szCs w:val="22"/>
                <w:u w:color="231F20"/>
              </w:rPr>
            </w:pPr>
            <w:r w:rsidRPr="002B089D">
              <w:rPr>
                <w:rFonts w:ascii="Helvetica" w:hAnsi="Helvetica" w:cs="Helvetica"/>
                <w:b/>
                <w:bCs/>
                <w:color w:val="231F20"/>
                <w:spacing w:val="2"/>
                <w:kern w:val="1"/>
                <w:sz w:val="22"/>
                <w:szCs w:val="22"/>
                <w:u w:color="231F20"/>
              </w:rPr>
              <w:t>Psalms</w:t>
            </w:r>
            <w:r w:rsidRPr="002B089D">
              <w:rPr>
                <w:rFonts w:ascii="Helvetica" w:hAnsi="Helvetica" w:cs="Helvetica"/>
                <w:b/>
                <w:bCs/>
                <w:color w:val="231F20"/>
                <w:kern w:val="1"/>
                <w:sz w:val="22"/>
                <w:szCs w:val="22"/>
                <w:u w:color="231F20"/>
              </w:rPr>
              <w:t>:</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Th</w:t>
            </w:r>
            <w:r w:rsidRPr="002B089D">
              <w:rPr>
                <w:rFonts w:ascii="Helvetica" w:hAnsi="Helvetica" w:cs="Helvetica"/>
                <w:b/>
                <w:bCs/>
                <w:color w:val="231F20"/>
                <w:kern w:val="1"/>
                <w:sz w:val="22"/>
                <w:szCs w:val="22"/>
                <w:u w:color="231F20"/>
              </w:rPr>
              <w:t>e</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Boo</w:t>
            </w:r>
            <w:r w:rsidRPr="002B089D">
              <w:rPr>
                <w:rFonts w:ascii="Helvetica" w:hAnsi="Helvetica" w:cs="Helvetica"/>
                <w:b/>
                <w:bCs/>
                <w:color w:val="231F20"/>
                <w:kern w:val="1"/>
                <w:sz w:val="22"/>
                <w:szCs w:val="22"/>
                <w:u w:color="231F20"/>
              </w:rPr>
              <w:t>k</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o</w:t>
            </w:r>
            <w:r w:rsidRPr="002B089D">
              <w:rPr>
                <w:rFonts w:ascii="Helvetica" w:hAnsi="Helvetica" w:cs="Helvetica"/>
                <w:b/>
                <w:bCs/>
                <w:color w:val="231F20"/>
                <w:kern w:val="1"/>
                <w:sz w:val="22"/>
                <w:szCs w:val="22"/>
                <w:u w:color="231F20"/>
              </w:rPr>
              <w:t>f</w:t>
            </w:r>
            <w:r w:rsidRPr="002B089D">
              <w:rPr>
                <w:rFonts w:ascii="Helvetica" w:hAnsi="Helvetica" w:cs="Helvetica"/>
                <w:b/>
                <w:bCs/>
                <w:color w:val="231F20"/>
                <w:spacing w:val="4"/>
                <w:kern w:val="1"/>
                <w:sz w:val="22"/>
                <w:szCs w:val="22"/>
                <w:u w:color="231F20"/>
              </w:rPr>
              <w:t xml:space="preserve"> </w:t>
            </w:r>
            <w:r w:rsidRPr="002B089D">
              <w:rPr>
                <w:rFonts w:ascii="Helvetica" w:hAnsi="Helvetica" w:cs="Helvetica"/>
                <w:b/>
                <w:bCs/>
                <w:color w:val="231F20"/>
                <w:spacing w:val="2"/>
                <w:kern w:val="1"/>
                <w:sz w:val="22"/>
                <w:szCs w:val="22"/>
                <w:u w:color="231F20"/>
              </w:rPr>
              <w:t>Praise</w:t>
            </w:r>
          </w:p>
          <w:p w14:paraId="463F1394" w14:textId="77777777" w:rsidR="002B089D" w:rsidRPr="002B089D" w:rsidRDefault="002B089D" w:rsidP="002B089D">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7CDEE0D1" w14:textId="410F37D7" w:rsidR="002B089D" w:rsidRPr="002B089D" w:rsidRDefault="002B089D" w:rsidP="002B089D">
            <w:pPr>
              <w:widowControl w:val="0"/>
              <w:tabs>
                <w:tab w:val="left" w:pos="5812"/>
                <w:tab w:val="left" w:pos="5900"/>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2B089D">
              <w:rPr>
                <w:rFonts w:ascii="Helvetica" w:hAnsi="Helvetica" w:cs="Helvetica"/>
                <w:color w:val="231F20"/>
                <w:kern w:val="1"/>
                <w:sz w:val="22"/>
                <w:szCs w:val="22"/>
                <w:u w:color="231F20"/>
              </w:rPr>
              <w:t xml:space="preserve">1.  </w:t>
            </w:r>
            <w:r w:rsidRPr="002B089D">
              <w:rPr>
                <w:rFonts w:ascii="Helvetica" w:hAnsi="Helvetica" w:cs="Helvetica"/>
                <w:color w:val="231F20"/>
                <w:spacing w:val="43"/>
                <w:kern w:val="1"/>
                <w:sz w:val="22"/>
                <w:szCs w:val="22"/>
                <w:u w:color="231F20"/>
              </w:rPr>
              <w:t xml:space="preserve"> </w:t>
            </w:r>
            <w:r w:rsidRPr="002B089D">
              <w:rPr>
                <w:rFonts w:ascii="Helvetica" w:hAnsi="Helvetica" w:cs="Helvetica"/>
                <w:color w:val="231F20"/>
                <w:kern w:val="1"/>
                <w:sz w:val="22"/>
                <w:szCs w:val="22"/>
                <w:u w:color="231F20"/>
              </w:rPr>
              <w:t xml:space="preserve">The book of Psalms is a collection of </w:t>
            </w:r>
            <w:r w:rsidRPr="002B089D">
              <w:rPr>
                <w:rFonts w:ascii="Helvetica" w:hAnsi="Helvetica" w:cs="Helvetica"/>
                <w:color w:val="231F20"/>
                <w:kern w:val="1"/>
                <w:sz w:val="22"/>
                <w:szCs w:val="22"/>
                <w:u w:val="single" w:color="231F20"/>
              </w:rPr>
              <w:t xml:space="preserve">poems </w:t>
            </w:r>
            <w:r w:rsidRPr="002B089D">
              <w:rPr>
                <w:rFonts w:ascii="Helvetica" w:hAnsi="Helvetica" w:cs="Helvetica"/>
                <w:color w:val="231F20"/>
                <w:kern w:val="1"/>
                <w:position w:val="7"/>
                <w:sz w:val="22"/>
                <w:szCs w:val="22"/>
                <w:u w:color="231F20"/>
                <w:vertAlign w:val="superscript"/>
              </w:rPr>
              <w:t>(3)</w:t>
            </w:r>
            <w:r w:rsidRPr="002B089D">
              <w:rPr>
                <w:rFonts w:ascii="Helvetica" w:hAnsi="Helvetica" w:cs="Helvetica"/>
                <w:color w:val="231F20"/>
                <w:kern w:val="1"/>
                <w:position w:val="7"/>
                <w:sz w:val="22"/>
                <w:szCs w:val="22"/>
                <w:u w:color="231F20"/>
              </w:rPr>
              <w:t xml:space="preserve"> </w:t>
            </w:r>
            <w:r w:rsidRPr="002B089D">
              <w:rPr>
                <w:rFonts w:ascii="Helvetica" w:hAnsi="Helvetica" w:cs="Helvetica"/>
                <w:color w:val="231F20"/>
                <w:kern w:val="1"/>
                <w:sz w:val="22"/>
                <w:szCs w:val="22"/>
                <w:u w:color="231F20"/>
              </w:rPr>
              <w:t>put to music. They appeal primarily to our emotions and help us express ourselves honestly to God.</w:t>
            </w:r>
          </w:p>
          <w:p w14:paraId="6EF2A539" w14:textId="77777777" w:rsidR="008E00C2" w:rsidRPr="002B089D" w:rsidRDefault="008E00C2" w:rsidP="008B7018">
            <w:pPr>
              <w:widowControl w:val="0"/>
              <w:tabs>
                <w:tab w:val="left" w:pos="3400"/>
              </w:tabs>
              <w:autoSpaceDE w:val="0"/>
              <w:autoSpaceDN w:val="0"/>
              <w:adjustRightInd w:val="0"/>
              <w:ind w:left="100" w:right="-20"/>
              <w:rPr>
                <w:rFonts w:ascii="Helvetica" w:hAnsi="Helvetica"/>
                <w:iCs/>
                <w:sz w:val="22"/>
                <w:szCs w:val="22"/>
                <w:lang w:eastAsia="en-PH"/>
              </w:rPr>
            </w:pPr>
          </w:p>
        </w:tc>
      </w:tr>
    </w:tbl>
    <w:p w14:paraId="705EC883" w14:textId="77777777" w:rsidR="008E00C2" w:rsidRPr="002B089D" w:rsidRDefault="008E00C2" w:rsidP="008E00C2">
      <w:pPr>
        <w:rPr>
          <w:rFonts w:ascii="Helvetica" w:hAnsi="Helvetica"/>
          <w:sz w:val="22"/>
          <w:szCs w:val="22"/>
          <w:lang w:eastAsia="en-PH"/>
        </w:rPr>
      </w:pPr>
    </w:p>
    <w:p w14:paraId="1A87816E" w14:textId="77777777" w:rsidR="00121C61" w:rsidRPr="00753B9A" w:rsidRDefault="00121C61" w:rsidP="00121C61">
      <w:pPr>
        <w:pStyle w:val="Heading3"/>
        <w:rPr>
          <w:sz w:val="22"/>
          <w:szCs w:val="22"/>
        </w:rPr>
      </w:pPr>
      <w:r w:rsidRPr="00753B9A">
        <w:rPr>
          <w:sz w:val="22"/>
          <w:szCs w:val="22"/>
        </w:rPr>
        <w:t xml:space="preserve">EXPLANATION </w:t>
      </w:r>
    </w:p>
    <w:p w14:paraId="15B9DE73" w14:textId="66884D09"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 xml:space="preserve">Most of Scripture is God speaking to man, but in the Psalms the relation is reversed—most of it is man speaking to God. </w:t>
      </w:r>
    </w:p>
    <w:p w14:paraId="1697999B" w14:textId="77777777" w:rsidR="002B089D" w:rsidRPr="002B089D" w:rsidRDefault="002B089D" w:rsidP="002B089D">
      <w:pPr>
        <w:rPr>
          <w:rFonts w:ascii="Helvetica" w:hAnsi="Helvetica"/>
          <w:sz w:val="22"/>
          <w:szCs w:val="22"/>
          <w:lang w:eastAsia="en-PH"/>
        </w:rPr>
      </w:pPr>
    </w:p>
    <w:p w14:paraId="50EC7FC9"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The Psalms affect our whole being for there is not an emotion which is not covered in them. From grief and sorrows, to fear and doubt, to praise and exaltation—every emotion is represented.</w:t>
      </w:r>
    </w:p>
    <w:p w14:paraId="1BEF2FDE" w14:textId="77777777" w:rsidR="002B089D" w:rsidRPr="002B089D" w:rsidRDefault="002B089D" w:rsidP="002B089D">
      <w:pPr>
        <w:rPr>
          <w:rFonts w:ascii="Helvetica" w:hAnsi="Helvetica"/>
          <w:sz w:val="22"/>
          <w:szCs w:val="22"/>
          <w:lang w:eastAsia="en-PH"/>
        </w:rPr>
      </w:pPr>
    </w:p>
    <w:p w14:paraId="420C1610"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 xml:space="preserve">David is credited with seventy-three, </w:t>
      </w:r>
      <w:proofErr w:type="spellStart"/>
      <w:r w:rsidRPr="002B089D">
        <w:rPr>
          <w:rFonts w:ascii="Helvetica" w:hAnsi="Helvetica"/>
          <w:sz w:val="22"/>
          <w:szCs w:val="22"/>
          <w:lang w:eastAsia="en-PH"/>
        </w:rPr>
        <w:t>Asaph</w:t>
      </w:r>
      <w:proofErr w:type="spellEnd"/>
      <w:r w:rsidRPr="002B089D">
        <w:rPr>
          <w:rFonts w:ascii="Helvetica" w:hAnsi="Helvetica"/>
          <w:sz w:val="22"/>
          <w:szCs w:val="22"/>
          <w:lang w:eastAsia="en-PH"/>
        </w:rPr>
        <w:t xml:space="preserve"> twelve, the sons of </w:t>
      </w:r>
      <w:proofErr w:type="spellStart"/>
      <w:r w:rsidRPr="002B089D">
        <w:rPr>
          <w:rFonts w:ascii="Helvetica" w:hAnsi="Helvetica"/>
          <w:sz w:val="22"/>
          <w:szCs w:val="22"/>
          <w:lang w:eastAsia="en-PH"/>
        </w:rPr>
        <w:t>Korah</w:t>
      </w:r>
      <w:proofErr w:type="spellEnd"/>
      <w:r w:rsidRPr="002B089D">
        <w:rPr>
          <w:rFonts w:ascii="Helvetica" w:hAnsi="Helvetica"/>
          <w:sz w:val="22"/>
          <w:szCs w:val="22"/>
          <w:lang w:eastAsia="en-PH"/>
        </w:rPr>
        <w:t xml:space="preserve"> twelve, Solomon two, </w:t>
      </w:r>
      <w:proofErr w:type="spellStart"/>
      <w:r w:rsidRPr="002B089D">
        <w:rPr>
          <w:rFonts w:ascii="Helvetica" w:hAnsi="Helvetica"/>
          <w:sz w:val="22"/>
          <w:szCs w:val="22"/>
          <w:lang w:eastAsia="en-PH"/>
        </w:rPr>
        <w:t>Jeduthun</w:t>
      </w:r>
      <w:proofErr w:type="spellEnd"/>
      <w:r w:rsidRPr="002B089D">
        <w:rPr>
          <w:rFonts w:ascii="Helvetica" w:hAnsi="Helvetica"/>
          <w:sz w:val="22"/>
          <w:szCs w:val="22"/>
          <w:lang w:eastAsia="en-PH"/>
        </w:rPr>
        <w:t xml:space="preserve"> four, </w:t>
      </w:r>
      <w:proofErr w:type="spellStart"/>
      <w:r w:rsidRPr="002B089D">
        <w:rPr>
          <w:rFonts w:ascii="Helvetica" w:hAnsi="Helvetica"/>
          <w:sz w:val="22"/>
          <w:szCs w:val="22"/>
          <w:lang w:eastAsia="en-PH"/>
        </w:rPr>
        <w:t>Heman</w:t>
      </w:r>
      <w:proofErr w:type="spellEnd"/>
      <w:r w:rsidRPr="002B089D">
        <w:rPr>
          <w:rFonts w:ascii="Helvetica" w:hAnsi="Helvetica"/>
          <w:sz w:val="22"/>
          <w:szCs w:val="22"/>
          <w:lang w:eastAsia="en-PH"/>
        </w:rPr>
        <w:t xml:space="preserve"> the </w:t>
      </w:r>
      <w:proofErr w:type="spellStart"/>
      <w:r w:rsidRPr="002B089D">
        <w:rPr>
          <w:rFonts w:ascii="Helvetica" w:hAnsi="Helvetica"/>
          <w:sz w:val="22"/>
          <w:szCs w:val="22"/>
          <w:lang w:eastAsia="en-PH"/>
        </w:rPr>
        <w:t>Ezrahite</w:t>
      </w:r>
      <w:proofErr w:type="spellEnd"/>
      <w:r w:rsidRPr="002B089D">
        <w:rPr>
          <w:rFonts w:ascii="Helvetica" w:hAnsi="Helvetica"/>
          <w:sz w:val="22"/>
          <w:szCs w:val="22"/>
          <w:lang w:eastAsia="en-PH"/>
        </w:rPr>
        <w:t xml:space="preserve"> one, Ethan the </w:t>
      </w:r>
      <w:proofErr w:type="spellStart"/>
      <w:r w:rsidRPr="002B089D">
        <w:rPr>
          <w:rFonts w:ascii="Helvetica" w:hAnsi="Helvetica"/>
          <w:sz w:val="22"/>
          <w:szCs w:val="22"/>
          <w:lang w:eastAsia="en-PH"/>
        </w:rPr>
        <w:t>Ezrahite</w:t>
      </w:r>
      <w:proofErr w:type="spellEnd"/>
      <w:r w:rsidRPr="002B089D">
        <w:rPr>
          <w:rFonts w:ascii="Helvetica" w:hAnsi="Helvetica"/>
          <w:sz w:val="22"/>
          <w:szCs w:val="22"/>
          <w:lang w:eastAsia="en-PH"/>
        </w:rPr>
        <w:t xml:space="preserve"> one, and Moses one. The remaining psalms are anonymous.</w:t>
      </w:r>
    </w:p>
    <w:p w14:paraId="53B5D89D" w14:textId="77777777" w:rsidR="000C7367" w:rsidRPr="002B089D" w:rsidRDefault="000C7367"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50446174" w14:textId="77777777" w:rsidTr="008B7018">
        <w:tc>
          <w:tcPr>
            <w:tcW w:w="9350" w:type="dxa"/>
          </w:tcPr>
          <w:p w14:paraId="7F3F4631" w14:textId="77777777" w:rsidR="008E00C2" w:rsidRPr="002B089D"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617FB4EB" w14:textId="386EDDBB" w:rsidR="002B089D" w:rsidRPr="002B089D" w:rsidRDefault="002B089D" w:rsidP="002B089D">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2B089D">
              <w:rPr>
                <w:rFonts w:ascii="Helvetica" w:hAnsi="Helvetica" w:cs="Helvetica"/>
                <w:color w:val="231F20"/>
                <w:kern w:val="1"/>
                <w:sz w:val="22"/>
                <w:szCs w:val="22"/>
                <w:u w:color="231F20"/>
              </w:rPr>
              <w:t>2.  One hundred and sixteen of the psalms have</w:t>
            </w:r>
            <w:r w:rsidRPr="002B089D">
              <w:rPr>
                <w:rFonts w:ascii="Helvetica" w:hAnsi="Helvetica" w:cs="Helvetica"/>
                <w:kern w:val="1"/>
                <w:sz w:val="22"/>
                <w:szCs w:val="22"/>
                <w:u w:color="231F20"/>
              </w:rPr>
              <w:t xml:space="preserve"> </w:t>
            </w:r>
            <w:r w:rsidRPr="002B089D">
              <w:rPr>
                <w:rFonts w:ascii="Helvetica" w:hAnsi="Helvetica" w:cs="Helvetica"/>
                <w:color w:val="231F20"/>
                <w:kern w:val="1"/>
                <w:sz w:val="22"/>
                <w:szCs w:val="22"/>
                <w:u w:val="single" w:color="231F20"/>
              </w:rPr>
              <w:t>titles</w:t>
            </w:r>
            <w:r w:rsidRPr="002B089D">
              <w:rPr>
                <w:rFonts w:ascii="Helvetica" w:hAnsi="Helvetica" w:cs="Helvetica"/>
                <w:color w:val="231F20"/>
                <w:kern w:val="1"/>
                <w:position w:val="7"/>
                <w:sz w:val="22"/>
                <w:szCs w:val="22"/>
                <w:u w:color="231F20"/>
                <w:vertAlign w:val="superscript"/>
              </w:rPr>
              <w:t>(4)</w:t>
            </w:r>
            <w:r w:rsidRPr="002B089D">
              <w:rPr>
                <w:rFonts w:ascii="Helvetica" w:hAnsi="Helvetica" w:cs="Helvetica"/>
                <w:color w:val="231F20"/>
                <w:kern w:val="1"/>
                <w:sz w:val="22"/>
                <w:szCs w:val="22"/>
                <w:u w:color="231F20"/>
              </w:rPr>
              <w:t>.</w:t>
            </w:r>
            <w:r w:rsidRPr="002B089D">
              <w:rPr>
                <w:rFonts w:ascii="Helvetica" w:hAnsi="Helvetica" w:cs="Helvetica"/>
                <w:color w:val="231F20"/>
                <w:spacing w:val="7"/>
                <w:kern w:val="1"/>
                <w:sz w:val="22"/>
                <w:szCs w:val="22"/>
                <w:u w:color="231F20"/>
              </w:rPr>
              <w:t xml:space="preserve"> </w:t>
            </w:r>
            <w:r w:rsidRPr="002B089D">
              <w:rPr>
                <w:rFonts w:ascii="Helvetica" w:hAnsi="Helvetica" w:cs="Helvetica"/>
                <w:color w:val="231F20"/>
                <w:kern w:val="1"/>
                <w:sz w:val="22"/>
                <w:szCs w:val="22"/>
                <w:u w:color="231F20"/>
              </w:rPr>
              <w:t>They include: technical names designating the type of psalm, historical background information, and musical terms or instructions.</w:t>
            </w:r>
          </w:p>
          <w:p w14:paraId="3974C8B4" w14:textId="77777777" w:rsidR="008E00C2" w:rsidRPr="002B089D"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6A5B8497" w14:textId="77777777" w:rsidR="008E00C2" w:rsidRPr="002B089D" w:rsidRDefault="008E00C2" w:rsidP="008E00C2">
      <w:pPr>
        <w:rPr>
          <w:rFonts w:ascii="Helvetica" w:hAnsi="Helvetica"/>
          <w:sz w:val="22"/>
          <w:szCs w:val="22"/>
        </w:rPr>
      </w:pPr>
    </w:p>
    <w:p w14:paraId="68194D6F" w14:textId="77777777" w:rsidR="00121C61" w:rsidRPr="00753B9A" w:rsidRDefault="00121C61" w:rsidP="00121C61">
      <w:pPr>
        <w:pStyle w:val="Heading3"/>
        <w:rPr>
          <w:sz w:val="22"/>
          <w:szCs w:val="22"/>
        </w:rPr>
      </w:pPr>
      <w:r w:rsidRPr="00753B9A">
        <w:rPr>
          <w:sz w:val="22"/>
          <w:szCs w:val="22"/>
        </w:rPr>
        <w:t xml:space="preserve">EXPLANATION </w:t>
      </w:r>
    </w:p>
    <w:p w14:paraId="32BF3F71" w14:textId="5BB51C0B"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There is no textual evidence that the Psalms ever lacked superscriptions. The superscriptions are written in the third person.</w:t>
      </w:r>
    </w:p>
    <w:p w14:paraId="6DF1AFB5" w14:textId="77777777" w:rsidR="002B089D" w:rsidRPr="002B089D" w:rsidRDefault="002B089D" w:rsidP="002B089D">
      <w:pPr>
        <w:rPr>
          <w:rFonts w:ascii="Helvetica" w:hAnsi="Helvetica"/>
          <w:sz w:val="22"/>
          <w:szCs w:val="22"/>
          <w:lang w:eastAsia="en-PH"/>
        </w:rPr>
      </w:pPr>
    </w:p>
    <w:p w14:paraId="6BEEB4E7"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It is unknown when the Psalms were compiled in their current form, but it was probably after the return from captivity. The earliest psalm is probably Psalm 90, the prayer of Moses; and the latest psalm is probably 137, the song of the Babylonian captivity.</w:t>
      </w:r>
    </w:p>
    <w:p w14:paraId="3F9EEF63" w14:textId="77777777" w:rsidR="002B089D" w:rsidRPr="002B089D" w:rsidRDefault="002B089D" w:rsidP="002B089D">
      <w:pPr>
        <w:rPr>
          <w:rFonts w:ascii="Helvetica" w:hAnsi="Helvetica"/>
          <w:sz w:val="22"/>
          <w:szCs w:val="22"/>
          <w:lang w:eastAsia="en-PH"/>
        </w:rPr>
      </w:pPr>
    </w:p>
    <w:p w14:paraId="4F529157"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 xml:space="preserve">Moses’ psalm was written during the wandering in the wilderness between 1450–1410 BC. The song of the Babylonian captivity was written sometime after the destruction of Jerusalem in 586 </w:t>
      </w:r>
      <w:r w:rsidRPr="002B089D">
        <w:rPr>
          <w:rFonts w:ascii="Helvetica" w:hAnsi="Helvetica"/>
          <w:sz w:val="22"/>
          <w:szCs w:val="22"/>
          <w:lang w:eastAsia="en-PH"/>
        </w:rPr>
        <w:lastRenderedPageBreak/>
        <w:t>BC and before the Persian invasion of Babylon in 539 BC when the prophesy of verses 8 and 9 was fulfilled. That is an interval of over 900 years.</w:t>
      </w:r>
    </w:p>
    <w:p w14:paraId="2D9E916C" w14:textId="77777777" w:rsidR="002B089D" w:rsidRPr="002B089D" w:rsidRDefault="002B089D" w:rsidP="002B089D">
      <w:pPr>
        <w:rPr>
          <w:rFonts w:ascii="Helvetica" w:hAnsi="Helvetica"/>
          <w:sz w:val="22"/>
          <w:szCs w:val="22"/>
          <w:lang w:eastAsia="en-PH"/>
        </w:rPr>
      </w:pPr>
    </w:p>
    <w:p w14:paraId="373D9568"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The psalms were gathered in separate collections and eventually brought together under one heading and divided into five books of unequal length: Book I: Psalms 1-41; Book II: Psalms 42-72; Book III: Psalms 73-89; Book IV: Psalms 90-106; Book V: Psalms 107-150.</w:t>
      </w:r>
    </w:p>
    <w:p w14:paraId="509980F6" w14:textId="77777777" w:rsidR="002B089D" w:rsidRPr="002B089D" w:rsidRDefault="002B089D" w:rsidP="002B089D">
      <w:pPr>
        <w:rPr>
          <w:rFonts w:ascii="Helvetica" w:hAnsi="Helvetica"/>
          <w:sz w:val="22"/>
          <w:szCs w:val="22"/>
          <w:lang w:eastAsia="en-PH"/>
        </w:rPr>
      </w:pPr>
    </w:p>
    <w:p w14:paraId="2BF53077"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 xml:space="preserve">Perhaps the five books of the Psalter are meant to mirror the five books of the Pentateuch, as many Jewish interpreters have argued. </w:t>
      </w:r>
    </w:p>
    <w:p w14:paraId="78510990" w14:textId="77777777" w:rsidR="002B089D" w:rsidRPr="002B089D" w:rsidRDefault="002B089D" w:rsidP="002B089D">
      <w:pPr>
        <w:rPr>
          <w:rFonts w:ascii="Helvetica" w:hAnsi="Helvetica"/>
          <w:sz w:val="22"/>
          <w:szCs w:val="22"/>
          <w:lang w:eastAsia="en-PH"/>
        </w:rPr>
      </w:pPr>
    </w:p>
    <w:p w14:paraId="57E8CC54" w14:textId="31779EEC"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Each division ends with a doxological refrain (cf. 41:13; 72:18-19; 89:52; 106:48; 150).</w:t>
      </w:r>
    </w:p>
    <w:p w14:paraId="53FA92CF" w14:textId="77777777" w:rsidR="008E00C2" w:rsidRPr="002B089D"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6AF176CF" w14:textId="77777777" w:rsidTr="008B7018">
        <w:tc>
          <w:tcPr>
            <w:tcW w:w="9350" w:type="dxa"/>
          </w:tcPr>
          <w:p w14:paraId="4EDEF600" w14:textId="77777777" w:rsidR="008E00C2" w:rsidRPr="002B089D" w:rsidRDefault="008E00C2"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2CE33C42" w14:textId="13564099" w:rsidR="002B089D" w:rsidRPr="002B089D" w:rsidRDefault="002B089D" w:rsidP="002B089D">
            <w:pPr>
              <w:widowControl w:val="0"/>
              <w:tabs>
                <w:tab w:val="left" w:pos="536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2B089D">
              <w:rPr>
                <w:rFonts w:ascii="Helvetica" w:hAnsi="Helvetica" w:cs="Helvetica"/>
                <w:color w:val="231F20"/>
                <w:kern w:val="1"/>
                <w:sz w:val="22"/>
                <w:szCs w:val="22"/>
                <w:u w:color="231F20"/>
              </w:rPr>
              <w:t xml:space="preserve">3.  </w:t>
            </w:r>
            <w:r w:rsidRPr="002B089D">
              <w:rPr>
                <w:rFonts w:ascii="Helvetica" w:hAnsi="Helvetica" w:cs="Helvetica"/>
                <w:color w:val="231F20"/>
                <w:spacing w:val="43"/>
                <w:kern w:val="1"/>
                <w:sz w:val="22"/>
                <w:szCs w:val="22"/>
                <w:u w:color="231F20"/>
              </w:rPr>
              <w:t xml:space="preserve"> </w:t>
            </w:r>
            <w:r w:rsidRPr="002B089D">
              <w:rPr>
                <w:rFonts w:ascii="Helvetica" w:hAnsi="Helvetica" w:cs="Helvetica"/>
                <w:color w:val="231F20"/>
                <w:kern w:val="1"/>
                <w:sz w:val="22"/>
                <w:szCs w:val="22"/>
                <w:u w:color="231F20"/>
              </w:rPr>
              <w:t xml:space="preserve">Biblical poetry is not based on </w:t>
            </w:r>
            <w:r w:rsidRPr="002B089D">
              <w:rPr>
                <w:rFonts w:ascii="Helvetica" w:hAnsi="Helvetica" w:cs="Helvetica"/>
                <w:color w:val="231F20"/>
                <w:kern w:val="1"/>
                <w:sz w:val="22"/>
                <w:szCs w:val="22"/>
                <w:u w:val="single" w:color="231F20"/>
              </w:rPr>
              <w:t xml:space="preserve">rhyme </w:t>
            </w:r>
            <w:r w:rsidRPr="002B089D">
              <w:rPr>
                <w:rFonts w:ascii="Helvetica" w:hAnsi="Helvetica" w:cs="Helvetica"/>
                <w:color w:val="231F20"/>
                <w:kern w:val="1"/>
                <w:position w:val="7"/>
                <w:sz w:val="22"/>
                <w:szCs w:val="22"/>
                <w:u w:color="231F20"/>
                <w:vertAlign w:val="superscript"/>
              </w:rPr>
              <w:t>(5)</w:t>
            </w:r>
            <w:r w:rsidRPr="002B089D">
              <w:rPr>
                <w:rFonts w:ascii="Helvetica" w:hAnsi="Helvetica" w:cs="Helvetica"/>
                <w:color w:val="231F20"/>
                <w:kern w:val="1"/>
                <w:sz w:val="22"/>
                <w:szCs w:val="22"/>
                <w:u w:color="231F20"/>
              </w:rPr>
              <w:t>,</w:t>
            </w:r>
            <w:r w:rsidRPr="002B089D">
              <w:rPr>
                <w:rFonts w:ascii="Helvetica" w:hAnsi="Helvetica" w:cs="Helvetica"/>
                <w:color w:val="231F20"/>
                <w:spacing w:val="7"/>
                <w:kern w:val="1"/>
                <w:sz w:val="22"/>
                <w:szCs w:val="22"/>
                <w:u w:color="231F20"/>
              </w:rPr>
              <w:t xml:space="preserve"> </w:t>
            </w:r>
            <w:r w:rsidRPr="002B089D">
              <w:rPr>
                <w:rFonts w:ascii="Helvetica" w:hAnsi="Helvetica" w:cs="Helvetica"/>
                <w:color w:val="231F20"/>
                <w:kern w:val="1"/>
                <w:sz w:val="22"/>
                <w:szCs w:val="22"/>
                <w:u w:color="231F20"/>
              </w:rPr>
              <w:t>but on parallelism—the relationship of lines to one another.</w:t>
            </w:r>
          </w:p>
          <w:p w14:paraId="5A903FEE" w14:textId="77777777" w:rsidR="008E00C2" w:rsidRPr="002B089D" w:rsidRDefault="008E00C2"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4C67CBE0" w14:textId="77777777" w:rsidR="008E00C2" w:rsidRPr="002B089D" w:rsidRDefault="008E00C2" w:rsidP="008E00C2">
      <w:pPr>
        <w:rPr>
          <w:rFonts w:ascii="Helvetica" w:hAnsi="Helvetica"/>
          <w:sz w:val="22"/>
          <w:szCs w:val="22"/>
        </w:rPr>
      </w:pPr>
    </w:p>
    <w:p w14:paraId="353797C8" w14:textId="77777777" w:rsidR="00121C61" w:rsidRPr="00753B9A" w:rsidRDefault="00121C61" w:rsidP="00121C61">
      <w:pPr>
        <w:pStyle w:val="Heading3"/>
        <w:rPr>
          <w:sz w:val="22"/>
          <w:szCs w:val="22"/>
        </w:rPr>
      </w:pPr>
      <w:r w:rsidRPr="00753B9A">
        <w:rPr>
          <w:sz w:val="22"/>
          <w:szCs w:val="22"/>
        </w:rPr>
        <w:t xml:space="preserve">EXPLANATION </w:t>
      </w:r>
    </w:p>
    <w:p w14:paraId="0200B560"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 xml:space="preserve">Sometimes the lines are synonymous. </w:t>
      </w:r>
    </w:p>
    <w:p w14:paraId="703AE523" w14:textId="77777777" w:rsidR="002B089D" w:rsidRPr="002B089D" w:rsidRDefault="002B089D" w:rsidP="002B089D">
      <w:pPr>
        <w:rPr>
          <w:rFonts w:ascii="Helvetica" w:hAnsi="Helvetica"/>
          <w:sz w:val="22"/>
          <w:szCs w:val="22"/>
          <w:lang w:eastAsia="en-PH"/>
        </w:rPr>
      </w:pPr>
    </w:p>
    <w:p w14:paraId="1E755193"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Psalm 59:1</w:t>
      </w:r>
    </w:p>
    <w:p w14:paraId="5F49DD93" w14:textId="77777777" w:rsidR="000B1708" w:rsidRDefault="000B1708" w:rsidP="000B1708">
      <w:pPr>
        <w:rPr>
          <w:rFonts w:ascii="Helvetica" w:hAnsi="Helvetica" w:cs="Helvetica"/>
          <w:i/>
          <w:iCs/>
          <w:color w:val="231F20"/>
          <w:kern w:val="1"/>
          <w:sz w:val="22"/>
          <w:szCs w:val="22"/>
          <w:u w:color="231F20"/>
        </w:rPr>
      </w:pPr>
      <w:r w:rsidRPr="000B1708">
        <w:rPr>
          <w:rFonts w:ascii="Helvetica" w:hAnsi="Helvetica" w:cs="Helvetica"/>
          <w:i/>
          <w:iCs/>
          <w:color w:val="231F20"/>
          <w:kern w:val="1"/>
          <w:sz w:val="22"/>
          <w:szCs w:val="22"/>
          <w:u w:color="231F20"/>
        </w:rPr>
        <w:t>Deliver me from my enemies, O my God;</w:t>
      </w:r>
    </w:p>
    <w:p w14:paraId="17995848" w14:textId="2FC62A18" w:rsidR="000B1708" w:rsidRPr="000B1708" w:rsidRDefault="000B1708" w:rsidP="000B1708">
      <w:pPr>
        <w:rPr>
          <w:rFonts w:ascii="Helvetica" w:hAnsi="Helvetica" w:cs="Helvetica"/>
          <w:i/>
          <w:iCs/>
          <w:color w:val="231F20"/>
          <w:kern w:val="1"/>
          <w:sz w:val="22"/>
          <w:szCs w:val="22"/>
          <w:u w:color="231F20"/>
        </w:rPr>
      </w:pPr>
      <w:r w:rsidRPr="000B1708">
        <w:rPr>
          <w:rFonts w:ascii="Helvetica" w:hAnsi="Helvetica" w:cs="Helvetica"/>
          <w:i/>
          <w:iCs/>
          <w:color w:val="231F20"/>
          <w:kern w:val="1"/>
          <w:sz w:val="22"/>
          <w:szCs w:val="22"/>
          <w:u w:color="231F20"/>
        </w:rPr>
        <w:t>protect me from those who rise up against me . . .</w:t>
      </w:r>
    </w:p>
    <w:p w14:paraId="34119E33" w14:textId="77777777" w:rsidR="000B1708" w:rsidRPr="002B089D" w:rsidRDefault="000B1708" w:rsidP="002B089D">
      <w:pPr>
        <w:rPr>
          <w:rFonts w:ascii="Helvetica" w:hAnsi="Helvetica"/>
          <w:sz w:val="22"/>
          <w:szCs w:val="22"/>
          <w:lang w:eastAsia="en-PH"/>
        </w:rPr>
      </w:pPr>
    </w:p>
    <w:p w14:paraId="34780090"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 xml:space="preserve">Sometimes the lines are opposites. </w:t>
      </w:r>
    </w:p>
    <w:p w14:paraId="7ABA6A1A" w14:textId="77777777" w:rsidR="002B089D" w:rsidRPr="002B089D" w:rsidRDefault="002B089D" w:rsidP="002B089D">
      <w:pPr>
        <w:rPr>
          <w:rFonts w:ascii="Helvetica" w:hAnsi="Helvetica"/>
          <w:sz w:val="22"/>
          <w:szCs w:val="22"/>
          <w:lang w:eastAsia="en-PH"/>
        </w:rPr>
      </w:pPr>
    </w:p>
    <w:p w14:paraId="5C8566D2" w14:textId="77777777" w:rsidR="002B089D" w:rsidRPr="002B089D" w:rsidRDefault="002B089D" w:rsidP="002B089D">
      <w:pPr>
        <w:rPr>
          <w:rFonts w:ascii="Helvetica" w:hAnsi="Helvetica"/>
          <w:sz w:val="22"/>
          <w:szCs w:val="22"/>
          <w:lang w:eastAsia="en-PH"/>
        </w:rPr>
      </w:pPr>
      <w:r w:rsidRPr="002B089D">
        <w:rPr>
          <w:rFonts w:ascii="Helvetica" w:hAnsi="Helvetica"/>
          <w:sz w:val="22"/>
          <w:szCs w:val="22"/>
          <w:lang w:eastAsia="en-PH"/>
        </w:rPr>
        <w:t>Psalm 1:6</w:t>
      </w:r>
    </w:p>
    <w:p w14:paraId="2113D69E" w14:textId="60499E74" w:rsidR="000B1708" w:rsidRDefault="000B1708" w:rsidP="000B1708">
      <w:pPr>
        <w:rPr>
          <w:rFonts w:ascii="Helvetica" w:hAnsi="Helvetica"/>
          <w:sz w:val="22"/>
          <w:szCs w:val="22"/>
          <w:lang w:eastAsia="en-PH"/>
        </w:rPr>
      </w:pPr>
      <w:r>
        <w:rPr>
          <w:rFonts w:ascii="Helvetica" w:hAnsi="Helvetica" w:cs="Helvetica"/>
          <w:i/>
          <w:iCs/>
          <w:color w:val="231F20"/>
          <w:kern w:val="1"/>
          <w:sz w:val="22"/>
          <w:szCs w:val="22"/>
          <w:u w:color="231F20"/>
        </w:rPr>
        <w:t xml:space="preserve">. . . </w:t>
      </w:r>
      <w:r w:rsidRPr="000B1708">
        <w:rPr>
          <w:rFonts w:ascii="Helvetica" w:hAnsi="Helvetica" w:cs="Helvetica"/>
          <w:i/>
          <w:iCs/>
          <w:color w:val="231F20"/>
          <w:kern w:val="1"/>
          <w:sz w:val="22"/>
          <w:szCs w:val="22"/>
          <w:u w:color="231F20"/>
        </w:rPr>
        <w:t>for the Lord knows the way of the righteous,</w:t>
      </w:r>
    </w:p>
    <w:p w14:paraId="19CAC70D" w14:textId="0F2BFE51" w:rsidR="000B1708" w:rsidRPr="002B089D" w:rsidRDefault="000B1708" w:rsidP="002B089D">
      <w:pPr>
        <w:rPr>
          <w:rFonts w:ascii="Helvetica" w:hAnsi="Helvetica"/>
          <w:sz w:val="22"/>
          <w:szCs w:val="22"/>
          <w:lang w:eastAsia="en-PH"/>
        </w:rPr>
      </w:pPr>
      <w:r w:rsidRPr="000B1708">
        <w:rPr>
          <w:rFonts w:ascii="Helvetica" w:hAnsi="Helvetica" w:cs="Helvetica"/>
          <w:i/>
          <w:iCs/>
          <w:color w:val="231F20"/>
          <w:kern w:val="1"/>
          <w:sz w:val="22"/>
          <w:szCs w:val="22"/>
          <w:u w:color="231F20"/>
        </w:rPr>
        <w:t>but the way of the wicked will perish.</w:t>
      </w:r>
    </w:p>
    <w:p w14:paraId="4056B69C"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6FC4CADE" w14:textId="77777777" w:rsidTr="000B1708">
        <w:trPr>
          <w:trHeight w:val="534"/>
        </w:trPr>
        <w:tc>
          <w:tcPr>
            <w:tcW w:w="9350" w:type="dxa"/>
          </w:tcPr>
          <w:p w14:paraId="25FCE607" w14:textId="77777777" w:rsidR="00B837FD" w:rsidRDefault="00B837FD" w:rsidP="000C7367">
            <w:pPr>
              <w:widowControl w:val="0"/>
              <w:tabs>
                <w:tab w:val="left" w:pos="5812"/>
                <w:tab w:val="left" w:pos="6237"/>
              </w:tabs>
              <w:autoSpaceDE w:val="0"/>
              <w:autoSpaceDN w:val="0"/>
              <w:adjustRightInd w:val="0"/>
              <w:spacing w:before="39"/>
              <w:ind w:right="708"/>
              <w:rPr>
                <w:rFonts w:ascii="Helvetica" w:hAnsi="Helvetica" w:cs="Helvetica"/>
                <w:color w:val="231F20"/>
                <w:kern w:val="1"/>
                <w:sz w:val="22"/>
                <w:szCs w:val="22"/>
                <w:u w:color="231F20"/>
              </w:rPr>
            </w:pPr>
          </w:p>
          <w:p w14:paraId="218C6915" w14:textId="77777777" w:rsidR="000B1708" w:rsidRPr="00123E4F" w:rsidRDefault="000B1708" w:rsidP="000C7367">
            <w:pPr>
              <w:widowControl w:val="0"/>
              <w:tabs>
                <w:tab w:val="left" w:pos="5812"/>
                <w:tab w:val="left" w:pos="6237"/>
              </w:tabs>
              <w:autoSpaceDE w:val="0"/>
              <w:autoSpaceDN w:val="0"/>
              <w:adjustRightInd w:val="0"/>
              <w:spacing w:before="39"/>
              <w:ind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4.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There are many different types (genres) of psalms.</w:t>
            </w:r>
          </w:p>
          <w:p w14:paraId="22A81F13" w14:textId="77777777" w:rsidR="000B1708" w:rsidRPr="00123E4F" w:rsidRDefault="000B1708" w:rsidP="000B1708">
            <w:pPr>
              <w:widowControl w:val="0"/>
              <w:tabs>
                <w:tab w:val="left" w:pos="5812"/>
                <w:tab w:val="left" w:pos="6237"/>
              </w:tabs>
              <w:autoSpaceDE w:val="0"/>
              <w:autoSpaceDN w:val="0"/>
              <w:adjustRightInd w:val="0"/>
              <w:spacing w:before="7" w:line="170" w:lineRule="exact"/>
              <w:ind w:right="708"/>
              <w:rPr>
                <w:rFonts w:ascii="Helvetica" w:hAnsi="Helvetica" w:cs="Helvetica"/>
                <w:kern w:val="1"/>
                <w:sz w:val="22"/>
                <w:szCs w:val="22"/>
                <w:u w:color="231F20"/>
              </w:rPr>
            </w:pPr>
          </w:p>
          <w:p w14:paraId="7D4DFA4C" w14:textId="77777777" w:rsidR="00121C61" w:rsidRDefault="000B1708" w:rsidP="000C7367">
            <w:pPr>
              <w:pStyle w:val="ListParagraph"/>
              <w:widowControl w:val="0"/>
              <w:numPr>
                <w:ilvl w:val="0"/>
                <w:numId w:val="16"/>
              </w:numPr>
              <w:tabs>
                <w:tab w:val="left" w:pos="2800"/>
                <w:tab w:val="left" w:pos="5812"/>
                <w:tab w:val="left" w:pos="6237"/>
              </w:tabs>
              <w:autoSpaceDE w:val="0"/>
              <w:autoSpaceDN w:val="0"/>
              <w:adjustRightInd w:val="0"/>
              <w:spacing w:line="280" w:lineRule="exact"/>
              <w:ind w:right="708"/>
              <w:rPr>
                <w:rFonts w:ascii="Helvetica" w:hAnsi="Helvetica" w:cs="Helvetica"/>
                <w:kern w:val="1"/>
                <w:szCs w:val="22"/>
                <w:u w:color="231F20"/>
              </w:rPr>
            </w:pPr>
            <w:r w:rsidRPr="000C7367">
              <w:rPr>
                <w:rFonts w:ascii="Helvetica" w:hAnsi="Helvetica" w:cs="Helvetica"/>
                <w:color w:val="231F20"/>
                <w:kern w:val="1"/>
                <w:szCs w:val="22"/>
                <w:u w:val="single" w:color="231F20"/>
              </w:rPr>
              <w:t>Hymn</w:t>
            </w:r>
            <w:r w:rsidRPr="000C7367">
              <w:rPr>
                <w:rFonts w:ascii="Helvetica" w:hAnsi="Helvetica" w:cs="Helvetica"/>
                <w:color w:val="231F20"/>
                <w:kern w:val="1"/>
                <w:szCs w:val="22"/>
                <w:u w:color="231F20"/>
              </w:rPr>
              <w:t xml:space="preserve"> </w:t>
            </w:r>
            <w:r w:rsidRPr="000C7367">
              <w:rPr>
                <w:rFonts w:ascii="Helvetica" w:hAnsi="Helvetica" w:cs="Helvetica"/>
                <w:color w:val="231F20"/>
                <w:kern w:val="1"/>
                <w:szCs w:val="22"/>
                <w:u w:color="231F20"/>
                <w:vertAlign w:val="superscript"/>
              </w:rPr>
              <w:t>(6)</w:t>
            </w:r>
            <w:r w:rsidRPr="000C7367">
              <w:rPr>
                <w:rFonts w:ascii="Helvetica" w:hAnsi="Helvetica" w:cs="Helvetica"/>
                <w:color w:val="231F20"/>
                <w:kern w:val="1"/>
                <w:position w:val="7"/>
                <w:szCs w:val="22"/>
                <w:u w:color="231F20"/>
              </w:rPr>
              <w:t xml:space="preserve"> </w:t>
            </w:r>
            <w:r w:rsidRPr="000C7367">
              <w:rPr>
                <w:rFonts w:ascii="Helvetica" w:hAnsi="Helvetica" w:cs="Helvetica"/>
                <w:color w:val="231F20"/>
                <w:kern w:val="1"/>
                <w:szCs w:val="22"/>
                <w:u w:color="231F20"/>
              </w:rPr>
              <w:t>or praise psalms honor God with exuberant praise for His greatness and goodness.</w:t>
            </w:r>
          </w:p>
          <w:p w14:paraId="2A894911" w14:textId="1912B247" w:rsidR="00121C61" w:rsidRPr="00121C61" w:rsidRDefault="00121C61" w:rsidP="00121C61">
            <w:pPr>
              <w:widowControl w:val="0"/>
              <w:tabs>
                <w:tab w:val="left" w:pos="2800"/>
                <w:tab w:val="left" w:pos="5812"/>
                <w:tab w:val="left" w:pos="6237"/>
              </w:tabs>
              <w:autoSpaceDE w:val="0"/>
              <w:autoSpaceDN w:val="0"/>
              <w:adjustRightInd w:val="0"/>
              <w:spacing w:line="280" w:lineRule="exact"/>
              <w:ind w:left="360" w:right="708"/>
              <w:rPr>
                <w:rFonts w:ascii="Helvetica" w:hAnsi="Helvetica" w:cs="Helvetica"/>
                <w:kern w:val="1"/>
                <w:szCs w:val="22"/>
                <w:u w:color="231F20"/>
              </w:rPr>
            </w:pPr>
          </w:p>
        </w:tc>
      </w:tr>
    </w:tbl>
    <w:p w14:paraId="0243E444" w14:textId="77777777" w:rsidR="000C7367" w:rsidRDefault="000C7367" w:rsidP="000B1708">
      <w:pPr>
        <w:rPr>
          <w:rFonts w:ascii="Helvetica" w:hAnsi="Helvetica"/>
          <w:sz w:val="22"/>
          <w:szCs w:val="22"/>
        </w:rPr>
      </w:pPr>
    </w:p>
    <w:p w14:paraId="3D6F0A25" w14:textId="2B0701E3" w:rsidR="000B1708" w:rsidRDefault="000B1708" w:rsidP="000B1708">
      <w:pPr>
        <w:rPr>
          <w:rFonts w:ascii="Helvetica" w:hAnsi="Helvetica"/>
          <w:sz w:val="22"/>
          <w:szCs w:val="22"/>
        </w:rPr>
      </w:pPr>
      <w:r>
        <w:rPr>
          <w:rFonts w:ascii="Helvetica" w:hAnsi="Helvetica"/>
          <w:sz w:val="22"/>
          <w:szCs w:val="22"/>
        </w:rPr>
        <w:t>Psalm 100:4,</w:t>
      </w:r>
      <w:r w:rsidRPr="000B1708">
        <w:rPr>
          <w:rFonts w:ascii="Helvetica" w:hAnsi="Helvetica"/>
          <w:sz w:val="22"/>
          <w:szCs w:val="22"/>
        </w:rPr>
        <w:t>5</w:t>
      </w:r>
    </w:p>
    <w:p w14:paraId="0825D247" w14:textId="30C3E6C1" w:rsidR="000B1708" w:rsidRPr="000B1708" w:rsidRDefault="000B1708" w:rsidP="000B1708">
      <w:pPr>
        <w:rPr>
          <w:rFonts w:ascii="Helvetica" w:hAnsi="Helvetica"/>
          <w:i/>
          <w:sz w:val="22"/>
          <w:szCs w:val="22"/>
        </w:rPr>
      </w:pPr>
      <w:r w:rsidRPr="000B1708">
        <w:rPr>
          <w:rFonts w:ascii="Helvetica" w:hAnsi="Helvetica"/>
          <w:i/>
          <w:sz w:val="22"/>
          <w:szCs w:val="22"/>
          <w:vertAlign w:val="superscript"/>
        </w:rPr>
        <w:t>4</w:t>
      </w:r>
      <w:r w:rsidRPr="000B1708">
        <w:rPr>
          <w:rFonts w:ascii="Helvetica" w:hAnsi="Helvetica"/>
          <w:i/>
          <w:sz w:val="22"/>
          <w:szCs w:val="22"/>
        </w:rPr>
        <w:t>Enter his gates with thanksgiving,</w:t>
      </w:r>
    </w:p>
    <w:p w14:paraId="2E0091FC" w14:textId="77777777" w:rsidR="000B1708" w:rsidRPr="000B1708" w:rsidRDefault="000B1708" w:rsidP="000B1708">
      <w:pPr>
        <w:rPr>
          <w:rFonts w:ascii="Helvetica" w:hAnsi="Helvetica"/>
          <w:i/>
          <w:sz w:val="22"/>
          <w:szCs w:val="22"/>
        </w:rPr>
      </w:pPr>
      <w:r w:rsidRPr="000B1708">
        <w:rPr>
          <w:rFonts w:ascii="Helvetica" w:hAnsi="Helvetica"/>
          <w:i/>
          <w:sz w:val="22"/>
          <w:szCs w:val="22"/>
        </w:rPr>
        <w:t>and his courts with praise!</w:t>
      </w:r>
    </w:p>
    <w:p w14:paraId="66ED401E" w14:textId="77777777" w:rsidR="000B1708" w:rsidRPr="000B1708" w:rsidRDefault="000B1708" w:rsidP="000B1708">
      <w:pPr>
        <w:rPr>
          <w:rFonts w:ascii="Helvetica" w:hAnsi="Helvetica"/>
          <w:i/>
          <w:sz w:val="22"/>
          <w:szCs w:val="22"/>
        </w:rPr>
      </w:pPr>
      <w:r w:rsidRPr="000B1708">
        <w:rPr>
          <w:rFonts w:ascii="Helvetica" w:hAnsi="Helvetica"/>
          <w:i/>
          <w:sz w:val="22"/>
          <w:szCs w:val="22"/>
        </w:rPr>
        <w:t>Give thanks to him; bless his name!</w:t>
      </w:r>
    </w:p>
    <w:p w14:paraId="36C1BB5B" w14:textId="2FBE1A63" w:rsidR="000B1708" w:rsidRPr="000B1708" w:rsidRDefault="000B1708" w:rsidP="000B1708">
      <w:pPr>
        <w:rPr>
          <w:rFonts w:ascii="Helvetica" w:hAnsi="Helvetica"/>
          <w:i/>
          <w:sz w:val="22"/>
          <w:szCs w:val="22"/>
        </w:rPr>
      </w:pPr>
      <w:r w:rsidRPr="000B1708">
        <w:rPr>
          <w:rFonts w:ascii="Helvetica" w:hAnsi="Helvetica"/>
          <w:i/>
          <w:sz w:val="22"/>
          <w:szCs w:val="22"/>
          <w:vertAlign w:val="superscript"/>
        </w:rPr>
        <w:t>5</w:t>
      </w:r>
      <w:r w:rsidRPr="000B1708">
        <w:rPr>
          <w:rFonts w:ascii="Helvetica" w:hAnsi="Helvetica"/>
          <w:i/>
          <w:sz w:val="22"/>
          <w:szCs w:val="22"/>
        </w:rPr>
        <w:t>For the Lord is good;</w:t>
      </w:r>
    </w:p>
    <w:p w14:paraId="413D6095" w14:textId="77777777" w:rsidR="000B1708" w:rsidRPr="000B1708" w:rsidRDefault="000B1708" w:rsidP="000B1708">
      <w:pPr>
        <w:rPr>
          <w:rFonts w:ascii="Helvetica" w:hAnsi="Helvetica"/>
          <w:i/>
          <w:sz w:val="22"/>
          <w:szCs w:val="22"/>
        </w:rPr>
      </w:pPr>
      <w:r w:rsidRPr="000B1708">
        <w:rPr>
          <w:rFonts w:ascii="Helvetica" w:hAnsi="Helvetica"/>
          <w:i/>
          <w:sz w:val="22"/>
          <w:szCs w:val="22"/>
        </w:rPr>
        <w:t>his steadfast love endures forever,</w:t>
      </w:r>
    </w:p>
    <w:p w14:paraId="41421361" w14:textId="6AAF1BC1" w:rsidR="000B1708" w:rsidRPr="000B1708" w:rsidRDefault="000B1708" w:rsidP="000B1708">
      <w:pPr>
        <w:rPr>
          <w:rFonts w:ascii="Helvetica" w:hAnsi="Helvetica"/>
          <w:i/>
          <w:sz w:val="22"/>
          <w:szCs w:val="22"/>
        </w:rPr>
      </w:pPr>
      <w:r w:rsidRPr="000B1708">
        <w:rPr>
          <w:rFonts w:ascii="Helvetica" w:hAnsi="Helvetica"/>
          <w:i/>
          <w:sz w:val="22"/>
          <w:szCs w:val="22"/>
        </w:rPr>
        <w:t>and his faithfulness to all generations.</w:t>
      </w:r>
    </w:p>
    <w:p w14:paraId="1EEE36E6" w14:textId="77777777" w:rsidR="000B1708" w:rsidRPr="000B1708" w:rsidRDefault="000B1708" w:rsidP="000B1708">
      <w:pPr>
        <w:rPr>
          <w:rFonts w:ascii="Helvetica" w:hAnsi="Helvetica"/>
          <w:sz w:val="22"/>
          <w:szCs w:val="22"/>
        </w:rPr>
      </w:pPr>
    </w:p>
    <w:p w14:paraId="75F18CB2" w14:textId="77777777" w:rsidR="000C7367" w:rsidRDefault="000C7367" w:rsidP="000C7367">
      <w:pPr>
        <w:pStyle w:val="Heading3"/>
        <w:rPr>
          <w:sz w:val="22"/>
          <w:szCs w:val="22"/>
        </w:rPr>
      </w:pPr>
      <w:r w:rsidRPr="00753B9A">
        <w:rPr>
          <w:sz w:val="22"/>
          <w:szCs w:val="22"/>
        </w:rPr>
        <w:t xml:space="preserve">EXPLANATION </w:t>
      </w:r>
    </w:p>
    <w:p w14:paraId="67E4EF60" w14:textId="77777777" w:rsidR="000B1708" w:rsidRPr="000B1708" w:rsidRDefault="000B1708" w:rsidP="000B1708">
      <w:pPr>
        <w:rPr>
          <w:rFonts w:ascii="Helvetica" w:hAnsi="Helvetica"/>
          <w:sz w:val="22"/>
          <w:szCs w:val="22"/>
        </w:rPr>
      </w:pPr>
      <w:r w:rsidRPr="000B1708">
        <w:rPr>
          <w:rFonts w:ascii="Helvetica" w:hAnsi="Helvetica"/>
          <w:sz w:val="22"/>
          <w:szCs w:val="22"/>
        </w:rPr>
        <w:t xml:space="preserve">This is the characteristic genre of the psalms. </w:t>
      </w:r>
    </w:p>
    <w:p w14:paraId="54C03015" w14:textId="77777777" w:rsidR="000B1708" w:rsidRPr="000B1708" w:rsidRDefault="000B1708" w:rsidP="000B1708">
      <w:pPr>
        <w:rPr>
          <w:rFonts w:ascii="Helvetica" w:hAnsi="Helvetica"/>
          <w:sz w:val="22"/>
          <w:szCs w:val="22"/>
        </w:rPr>
      </w:pPr>
    </w:p>
    <w:p w14:paraId="6BA7A19A" w14:textId="1FE8F832" w:rsidR="009116EE" w:rsidRPr="002B089D" w:rsidRDefault="000B1708" w:rsidP="009116EE">
      <w:pPr>
        <w:rPr>
          <w:rFonts w:ascii="Helvetica" w:hAnsi="Helvetica"/>
          <w:sz w:val="22"/>
          <w:szCs w:val="22"/>
        </w:rPr>
      </w:pPr>
      <w:r w:rsidRPr="000B1708">
        <w:rPr>
          <w:rFonts w:ascii="Helvetica" w:hAnsi="Helvetica"/>
          <w:sz w:val="22"/>
          <w:szCs w:val="22"/>
        </w:rPr>
        <w:lastRenderedPageBreak/>
        <w:t>Praise psalms are the nearest to pure worship of any biblical poetry. They are not the product of sorrow or need but directly celeb</w:t>
      </w:r>
      <w:r>
        <w:rPr>
          <w:rFonts w:ascii="Helvetica" w:hAnsi="Helvetica"/>
          <w:sz w:val="22"/>
          <w:szCs w:val="22"/>
        </w:rPr>
        <w:t>rate the joy of worshiping God.</w:t>
      </w:r>
    </w:p>
    <w:p w14:paraId="3A0D6BA3"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263C60F3" w14:textId="77777777" w:rsidTr="008B7018">
        <w:tc>
          <w:tcPr>
            <w:tcW w:w="9350" w:type="dxa"/>
          </w:tcPr>
          <w:p w14:paraId="2FE7296D"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11DEC411" w14:textId="3F528750" w:rsidR="000B1708" w:rsidRPr="000C7367" w:rsidRDefault="000B1708" w:rsidP="000C7367">
            <w:pPr>
              <w:pStyle w:val="ListParagraph"/>
              <w:widowControl w:val="0"/>
              <w:numPr>
                <w:ilvl w:val="0"/>
                <w:numId w:val="16"/>
              </w:numPr>
              <w:tabs>
                <w:tab w:val="left" w:pos="2800"/>
                <w:tab w:val="left" w:pos="5812"/>
                <w:tab w:val="left" w:pos="6237"/>
              </w:tabs>
              <w:autoSpaceDE w:val="0"/>
              <w:autoSpaceDN w:val="0"/>
              <w:adjustRightInd w:val="0"/>
              <w:ind w:right="708"/>
              <w:rPr>
                <w:rFonts w:ascii="Helvetica" w:hAnsi="Helvetica" w:cs="Helvetica"/>
                <w:kern w:val="1"/>
                <w:szCs w:val="22"/>
                <w:u w:color="231F20"/>
              </w:rPr>
            </w:pPr>
            <w:r w:rsidRPr="000C7367">
              <w:rPr>
                <w:rFonts w:ascii="Helvetica" w:hAnsi="Helvetica" w:cs="Helvetica"/>
                <w:color w:val="231F20"/>
                <w:kern w:val="1"/>
                <w:szCs w:val="22"/>
                <w:u w:val="single" w:color="231F20"/>
              </w:rPr>
              <w:t xml:space="preserve">Lament </w:t>
            </w:r>
            <w:r w:rsidRPr="000C7367">
              <w:rPr>
                <w:rFonts w:ascii="Helvetica" w:hAnsi="Helvetica" w:cs="Helvetica"/>
                <w:color w:val="231F20"/>
                <w:kern w:val="1"/>
                <w:position w:val="7"/>
                <w:szCs w:val="22"/>
                <w:u w:color="231F20"/>
                <w:vertAlign w:val="superscript"/>
              </w:rPr>
              <w:t>(7)</w:t>
            </w:r>
            <w:r w:rsidRPr="000C7367">
              <w:rPr>
                <w:rFonts w:ascii="Helvetica" w:hAnsi="Helvetica" w:cs="Helvetica"/>
                <w:color w:val="231F20"/>
                <w:kern w:val="1"/>
                <w:position w:val="7"/>
                <w:szCs w:val="22"/>
                <w:u w:color="231F20"/>
              </w:rPr>
              <w:t xml:space="preserve"> </w:t>
            </w:r>
            <w:r w:rsidRPr="000C7367">
              <w:rPr>
                <w:rFonts w:ascii="Helvetica" w:hAnsi="Helvetica" w:cs="Helvetica"/>
                <w:color w:val="231F20"/>
                <w:kern w:val="1"/>
                <w:szCs w:val="22"/>
                <w:u w:color="231F20"/>
              </w:rPr>
              <w:t>psalms express sorrow, suffering, or</w:t>
            </w:r>
            <w:r w:rsidRPr="000C7367">
              <w:rPr>
                <w:rFonts w:ascii="Helvetica" w:hAnsi="Helvetica" w:cs="Helvetica"/>
                <w:kern w:val="1"/>
                <w:szCs w:val="22"/>
                <w:u w:color="231F20"/>
              </w:rPr>
              <w:t xml:space="preserve"> </w:t>
            </w:r>
            <w:r w:rsidRPr="000C7367">
              <w:rPr>
                <w:rFonts w:ascii="Helvetica" w:hAnsi="Helvetica" w:cs="Helvetica"/>
                <w:color w:val="231F20"/>
                <w:kern w:val="1"/>
                <w:szCs w:val="22"/>
                <w:u w:color="231F20"/>
              </w:rPr>
              <w:t>disappointment. They are cries for help in times of trouble.</w:t>
            </w:r>
          </w:p>
          <w:p w14:paraId="522D12F0"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756002FF" w14:textId="77777777" w:rsidR="009116EE" w:rsidRPr="002B089D" w:rsidRDefault="009116EE" w:rsidP="009116EE">
      <w:pPr>
        <w:rPr>
          <w:rFonts w:ascii="Helvetica" w:hAnsi="Helvetica"/>
          <w:sz w:val="22"/>
          <w:szCs w:val="22"/>
        </w:rPr>
      </w:pPr>
    </w:p>
    <w:p w14:paraId="44C34CED" w14:textId="1825EC3F" w:rsidR="000B1708" w:rsidRPr="000B1708" w:rsidRDefault="000B1708" w:rsidP="000B1708">
      <w:pPr>
        <w:rPr>
          <w:rFonts w:ascii="Helvetica" w:hAnsi="Helvetica"/>
          <w:sz w:val="22"/>
          <w:szCs w:val="22"/>
          <w:lang w:eastAsia="en-PH"/>
        </w:rPr>
      </w:pPr>
      <w:r>
        <w:rPr>
          <w:rFonts w:ascii="Helvetica" w:hAnsi="Helvetica"/>
          <w:sz w:val="22"/>
          <w:szCs w:val="22"/>
          <w:lang w:eastAsia="en-PH"/>
        </w:rPr>
        <w:t>Psalm 42:3,</w:t>
      </w:r>
      <w:r w:rsidRPr="000B1708">
        <w:rPr>
          <w:rFonts w:ascii="Helvetica" w:hAnsi="Helvetica"/>
          <w:sz w:val="22"/>
          <w:szCs w:val="22"/>
          <w:lang w:eastAsia="en-PH"/>
        </w:rPr>
        <w:t>5</w:t>
      </w:r>
    </w:p>
    <w:p w14:paraId="5CD2FDB9" w14:textId="533241E3" w:rsidR="000B1708" w:rsidRPr="000B1708" w:rsidRDefault="000B1708" w:rsidP="000B1708">
      <w:pPr>
        <w:rPr>
          <w:rFonts w:ascii="Helvetica" w:hAnsi="Helvetica"/>
          <w:i/>
          <w:sz w:val="22"/>
          <w:szCs w:val="22"/>
          <w:lang w:eastAsia="en-PH"/>
        </w:rPr>
      </w:pPr>
      <w:r w:rsidRPr="000B1708">
        <w:rPr>
          <w:rFonts w:ascii="Helvetica" w:hAnsi="Helvetica"/>
          <w:i/>
          <w:sz w:val="22"/>
          <w:szCs w:val="22"/>
          <w:vertAlign w:val="superscript"/>
          <w:lang w:eastAsia="en-PH"/>
        </w:rPr>
        <w:t>3</w:t>
      </w:r>
      <w:r w:rsidRPr="000B1708">
        <w:rPr>
          <w:rFonts w:ascii="Helvetica" w:hAnsi="Helvetica"/>
          <w:i/>
          <w:sz w:val="22"/>
          <w:szCs w:val="22"/>
          <w:lang w:eastAsia="en-PH"/>
        </w:rPr>
        <w:t xml:space="preserve">My tears have been my food day and night, while they say to me all the day long, “Where is your God?” . . . </w:t>
      </w:r>
      <w:r w:rsidRPr="000B1708">
        <w:rPr>
          <w:rFonts w:ascii="Helvetica" w:hAnsi="Helvetica"/>
          <w:i/>
          <w:sz w:val="22"/>
          <w:szCs w:val="22"/>
          <w:vertAlign w:val="superscript"/>
          <w:lang w:eastAsia="en-PH"/>
        </w:rPr>
        <w:t>5</w:t>
      </w:r>
      <w:r w:rsidRPr="000B1708">
        <w:rPr>
          <w:rFonts w:ascii="Helvetica" w:hAnsi="Helvetica"/>
          <w:i/>
          <w:sz w:val="22"/>
          <w:szCs w:val="22"/>
          <w:lang w:eastAsia="en-PH"/>
        </w:rPr>
        <w:t>Why are you cast down, O my soul, and why are you in turmoil within me? . . .</w:t>
      </w:r>
    </w:p>
    <w:p w14:paraId="483796A6" w14:textId="77777777" w:rsidR="000B1708" w:rsidRPr="000B1708" w:rsidRDefault="000B1708" w:rsidP="000B1708">
      <w:pPr>
        <w:rPr>
          <w:rFonts w:ascii="Helvetica" w:hAnsi="Helvetica"/>
          <w:sz w:val="22"/>
          <w:szCs w:val="22"/>
          <w:lang w:eastAsia="en-PH"/>
        </w:rPr>
      </w:pPr>
    </w:p>
    <w:p w14:paraId="3D4E0A65" w14:textId="77777777" w:rsidR="000C7367" w:rsidRDefault="000C7367" w:rsidP="000C7367">
      <w:pPr>
        <w:pStyle w:val="Heading3"/>
        <w:rPr>
          <w:sz w:val="22"/>
          <w:szCs w:val="22"/>
        </w:rPr>
      </w:pPr>
      <w:r w:rsidRPr="00753B9A">
        <w:rPr>
          <w:sz w:val="22"/>
          <w:szCs w:val="22"/>
        </w:rPr>
        <w:t xml:space="preserve">EXPLANATION </w:t>
      </w:r>
    </w:p>
    <w:p w14:paraId="29D4827B" w14:textId="77777777" w:rsidR="000B1708" w:rsidRPr="000B1708" w:rsidRDefault="000B1708" w:rsidP="000B1708">
      <w:pPr>
        <w:rPr>
          <w:rFonts w:ascii="Helvetica" w:hAnsi="Helvetica"/>
          <w:sz w:val="22"/>
          <w:szCs w:val="22"/>
          <w:lang w:eastAsia="en-PH"/>
        </w:rPr>
      </w:pPr>
      <w:r w:rsidRPr="000B1708">
        <w:rPr>
          <w:rFonts w:ascii="Helvetica" w:hAnsi="Helvetica"/>
          <w:sz w:val="22"/>
          <w:szCs w:val="22"/>
          <w:lang w:eastAsia="en-PH"/>
        </w:rPr>
        <w:t>The “trouble” comes from three sources. The trouble may come from the enemy. The trouble may come from the psalmist and his sinful choices. The trouble may come from God who has seemingly abandoned him. Most laments turn to praise at the end.</w:t>
      </w:r>
    </w:p>
    <w:p w14:paraId="589E7A6E" w14:textId="77777777" w:rsidR="000B1708" w:rsidRPr="000B1708" w:rsidRDefault="000B1708" w:rsidP="000B1708">
      <w:pPr>
        <w:rPr>
          <w:rFonts w:ascii="Helvetica" w:hAnsi="Helvetica"/>
          <w:sz w:val="22"/>
          <w:szCs w:val="22"/>
          <w:lang w:eastAsia="en-PH"/>
        </w:rPr>
      </w:pPr>
    </w:p>
    <w:p w14:paraId="52CBAE51" w14:textId="77777777" w:rsidR="000B1708" w:rsidRPr="000B1708" w:rsidRDefault="000B1708" w:rsidP="000B1708">
      <w:pPr>
        <w:rPr>
          <w:rFonts w:ascii="Helvetica" w:hAnsi="Helvetica"/>
          <w:sz w:val="22"/>
          <w:szCs w:val="22"/>
          <w:lang w:eastAsia="en-PH"/>
        </w:rPr>
      </w:pPr>
      <w:r w:rsidRPr="000B1708">
        <w:rPr>
          <w:rFonts w:ascii="Helvetica" w:hAnsi="Helvetica"/>
          <w:sz w:val="22"/>
          <w:szCs w:val="22"/>
          <w:lang w:eastAsia="en-PH"/>
        </w:rPr>
        <w:t>It is the largest group of psalms (more than 60). There are individual Laments and corporate Laments.</w:t>
      </w:r>
    </w:p>
    <w:p w14:paraId="1BCA3AC2"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39FE5206" w14:textId="77777777" w:rsidTr="008B7018">
        <w:tc>
          <w:tcPr>
            <w:tcW w:w="9350" w:type="dxa"/>
          </w:tcPr>
          <w:p w14:paraId="383CE6A4"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5C20EE61" w14:textId="75AEBCDB" w:rsidR="000B1708" w:rsidRPr="00123E4F" w:rsidRDefault="000B1708" w:rsidP="000B1708">
            <w:pPr>
              <w:widowControl w:val="0"/>
              <w:tabs>
                <w:tab w:val="left" w:pos="2800"/>
                <w:tab w:val="left" w:pos="5812"/>
                <w:tab w:val="left" w:pos="6237"/>
              </w:tabs>
              <w:autoSpaceDE w:val="0"/>
              <w:autoSpaceDN w:val="0"/>
              <w:adjustRightInd w:val="0"/>
              <w:spacing w:line="241" w:lineRule="auto"/>
              <w:ind w:left="640" w:right="708" w:hanging="18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 </w:t>
            </w:r>
            <w:r>
              <w:rPr>
                <w:rFonts w:ascii="Helvetica" w:hAnsi="Helvetica" w:cs="Helvetica"/>
                <w:color w:val="231F20"/>
                <w:kern w:val="1"/>
                <w:sz w:val="22"/>
                <w:szCs w:val="22"/>
                <w:u w:val="single" w:color="231F20"/>
              </w:rPr>
              <w:t xml:space="preserve">Thanksgiving </w:t>
            </w:r>
            <w:r w:rsidRPr="000B1708">
              <w:rPr>
                <w:rFonts w:ascii="Helvetica" w:hAnsi="Helvetica" w:cs="Helvetica"/>
                <w:color w:val="231F20"/>
                <w:kern w:val="1"/>
                <w:position w:val="7"/>
                <w:sz w:val="22"/>
                <w:szCs w:val="22"/>
                <w:u w:color="231F20"/>
                <w:vertAlign w:val="superscript"/>
              </w:rPr>
              <w:t>(8)</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psalms express joy ov</w:t>
            </w:r>
            <w:r>
              <w:rPr>
                <w:rFonts w:ascii="Helvetica" w:hAnsi="Helvetica" w:cs="Helvetica"/>
                <w:color w:val="231F20"/>
                <w:kern w:val="1"/>
                <w:sz w:val="22"/>
                <w:szCs w:val="22"/>
                <w:u w:color="231F20"/>
              </w:rPr>
              <w:t xml:space="preserve">er good circumstances and God’s </w:t>
            </w:r>
            <w:r w:rsidRPr="00123E4F">
              <w:rPr>
                <w:rFonts w:ascii="Helvetica" w:hAnsi="Helvetica" w:cs="Helvetica"/>
                <w:color w:val="231F20"/>
                <w:kern w:val="1"/>
                <w:sz w:val="22"/>
                <w:szCs w:val="22"/>
                <w:u w:color="231F20"/>
              </w:rPr>
              <w:t>blessings. It is related to the hymn but focuses more on deliverance from distress.</w:t>
            </w:r>
          </w:p>
          <w:p w14:paraId="1368E3F8"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6C9D7B1B" w14:textId="77777777" w:rsidR="009116EE" w:rsidRPr="002B089D" w:rsidRDefault="009116EE" w:rsidP="009116EE">
      <w:pPr>
        <w:rPr>
          <w:rFonts w:ascii="Helvetica" w:hAnsi="Helvetica"/>
          <w:sz w:val="22"/>
          <w:szCs w:val="22"/>
        </w:rPr>
      </w:pPr>
    </w:p>
    <w:p w14:paraId="28040579" w14:textId="55C0A9FB" w:rsidR="00EA6DC6" w:rsidRDefault="00EA6DC6" w:rsidP="00EA6DC6">
      <w:pPr>
        <w:rPr>
          <w:rFonts w:ascii="Helvetica" w:hAnsi="Helvetica"/>
          <w:sz w:val="22"/>
          <w:szCs w:val="22"/>
          <w:lang w:eastAsia="en-PH"/>
        </w:rPr>
      </w:pPr>
      <w:r>
        <w:rPr>
          <w:rFonts w:ascii="Helvetica" w:hAnsi="Helvetica"/>
          <w:sz w:val="22"/>
          <w:szCs w:val="22"/>
          <w:lang w:eastAsia="en-PH"/>
        </w:rPr>
        <w:t>Psalm 18:6,</w:t>
      </w:r>
      <w:r w:rsidRPr="00EA6DC6">
        <w:rPr>
          <w:rFonts w:ascii="Helvetica" w:hAnsi="Helvetica"/>
          <w:sz w:val="22"/>
          <w:szCs w:val="22"/>
          <w:lang w:eastAsia="en-PH"/>
        </w:rPr>
        <w:t>49</w:t>
      </w:r>
    </w:p>
    <w:p w14:paraId="6A9F6E38" w14:textId="2FCC9018" w:rsidR="00EA6DC6" w:rsidRPr="00EA6DC6" w:rsidRDefault="00EA6DC6" w:rsidP="00EA6DC6">
      <w:pPr>
        <w:rPr>
          <w:rFonts w:ascii="Helvetica" w:hAnsi="Helvetica"/>
          <w:i/>
          <w:sz w:val="22"/>
          <w:szCs w:val="22"/>
          <w:lang w:eastAsia="en-PH"/>
        </w:rPr>
      </w:pPr>
      <w:r w:rsidRPr="00EA6DC6">
        <w:rPr>
          <w:rFonts w:ascii="Helvetica" w:hAnsi="Helvetica"/>
          <w:i/>
          <w:sz w:val="22"/>
          <w:szCs w:val="22"/>
          <w:vertAlign w:val="superscript"/>
          <w:lang w:eastAsia="en-PH"/>
        </w:rPr>
        <w:t>6</w:t>
      </w:r>
      <w:r w:rsidRPr="00EA6DC6">
        <w:rPr>
          <w:rFonts w:ascii="Helvetica" w:hAnsi="Helvetica"/>
          <w:i/>
          <w:sz w:val="22"/>
          <w:szCs w:val="22"/>
          <w:lang w:eastAsia="en-PH"/>
        </w:rPr>
        <w:t xml:space="preserve">In my distress I called upon the Lord; to my God I cried for help. From his temple he heard my voice, and my cry to him reached his ears. </w:t>
      </w:r>
      <w:r w:rsidRPr="00EA6DC6">
        <w:rPr>
          <w:rFonts w:ascii="Helvetica" w:hAnsi="Helvetica"/>
          <w:i/>
          <w:sz w:val="22"/>
          <w:szCs w:val="22"/>
          <w:vertAlign w:val="superscript"/>
          <w:lang w:eastAsia="en-PH"/>
        </w:rPr>
        <w:t>49</w:t>
      </w:r>
      <w:r w:rsidRPr="00EA6DC6">
        <w:rPr>
          <w:rFonts w:ascii="Helvetica" w:hAnsi="Helvetica"/>
          <w:i/>
          <w:sz w:val="22"/>
          <w:szCs w:val="22"/>
          <w:lang w:eastAsia="en-PH"/>
        </w:rPr>
        <w:t>For this I will praise you, O Lord, among the nations, and sing to your name.</w:t>
      </w:r>
    </w:p>
    <w:p w14:paraId="5957A9AE" w14:textId="77777777" w:rsidR="00EA6DC6" w:rsidRPr="00EA6DC6" w:rsidRDefault="00EA6DC6" w:rsidP="00EA6DC6">
      <w:pPr>
        <w:rPr>
          <w:rFonts w:ascii="Helvetica" w:hAnsi="Helvetica"/>
          <w:sz w:val="22"/>
          <w:szCs w:val="22"/>
          <w:lang w:eastAsia="en-PH"/>
        </w:rPr>
      </w:pPr>
    </w:p>
    <w:p w14:paraId="09FA8512" w14:textId="77777777" w:rsidR="000C7367" w:rsidRPr="00753B9A" w:rsidRDefault="000C7367" w:rsidP="000C7367">
      <w:pPr>
        <w:pStyle w:val="Heading3"/>
        <w:rPr>
          <w:sz w:val="22"/>
          <w:szCs w:val="22"/>
        </w:rPr>
      </w:pPr>
      <w:r w:rsidRPr="00753B9A">
        <w:rPr>
          <w:sz w:val="22"/>
          <w:szCs w:val="22"/>
        </w:rPr>
        <w:t xml:space="preserve">EXPLANATION </w:t>
      </w:r>
    </w:p>
    <w:p w14:paraId="3D52C408" w14:textId="77777777" w:rsidR="00EA6DC6" w:rsidRPr="00EA6DC6" w:rsidRDefault="00EA6DC6" w:rsidP="00EA6DC6">
      <w:pPr>
        <w:rPr>
          <w:rFonts w:ascii="Helvetica" w:hAnsi="Helvetica"/>
          <w:sz w:val="22"/>
          <w:szCs w:val="22"/>
          <w:lang w:eastAsia="en-PH"/>
        </w:rPr>
      </w:pPr>
      <w:r w:rsidRPr="00EA6DC6">
        <w:rPr>
          <w:rFonts w:ascii="Helvetica" w:hAnsi="Helvetica"/>
          <w:sz w:val="22"/>
          <w:szCs w:val="22"/>
          <w:lang w:eastAsia="en-PH"/>
        </w:rPr>
        <w:t>There are individual thanksgiving psalms and group thanksgiving psalms.</w:t>
      </w:r>
    </w:p>
    <w:p w14:paraId="2B372EEA" w14:textId="77777777" w:rsidR="00EA6DC6" w:rsidRPr="00EA6DC6" w:rsidRDefault="00EA6DC6" w:rsidP="00EA6DC6">
      <w:pPr>
        <w:rPr>
          <w:rFonts w:ascii="Helvetica" w:hAnsi="Helvetica"/>
          <w:sz w:val="22"/>
          <w:szCs w:val="22"/>
          <w:lang w:eastAsia="en-PH"/>
        </w:rPr>
      </w:pPr>
    </w:p>
    <w:p w14:paraId="7F0F8FD6" w14:textId="77777777" w:rsidR="00EA6DC6" w:rsidRPr="00EA6DC6" w:rsidRDefault="00EA6DC6" w:rsidP="00EA6DC6">
      <w:pPr>
        <w:rPr>
          <w:rFonts w:ascii="Helvetica" w:hAnsi="Helvetica"/>
          <w:sz w:val="22"/>
          <w:szCs w:val="22"/>
          <w:lang w:eastAsia="en-PH"/>
        </w:rPr>
      </w:pPr>
      <w:r w:rsidRPr="00EA6DC6">
        <w:rPr>
          <w:rFonts w:ascii="Helvetica" w:hAnsi="Helvetica"/>
          <w:sz w:val="22"/>
          <w:szCs w:val="22"/>
          <w:lang w:eastAsia="en-PH"/>
        </w:rPr>
        <w:t>More specific than praise songs, thanksgiving hymns thank God for his answers to specific prayers. Along with Lament they form the “before” and “after” of faith, with the lament placing the problem before God and the thanksgiving praising Him for His response.</w:t>
      </w:r>
    </w:p>
    <w:p w14:paraId="466A4BA2"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5B0B1F7E" w14:textId="77777777" w:rsidTr="008B7018">
        <w:tc>
          <w:tcPr>
            <w:tcW w:w="9350" w:type="dxa"/>
          </w:tcPr>
          <w:p w14:paraId="76E45D4A"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7F71E56A" w14:textId="77777777" w:rsidR="00EA6DC6" w:rsidRPr="00123E4F" w:rsidRDefault="00EA6DC6" w:rsidP="00EA6DC6">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Proverbs</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Boo</w:t>
            </w:r>
            <w:r w:rsidRPr="00123E4F">
              <w:rPr>
                <w:rFonts w:ascii="Helvetica" w:hAnsi="Helvetica" w:cs="Helvetica"/>
                <w:b/>
                <w:bCs/>
                <w:color w:val="231F20"/>
                <w:kern w:val="1"/>
                <w:sz w:val="22"/>
                <w:szCs w:val="22"/>
                <w:u w:color="231F20"/>
              </w:rPr>
              <w:t>k</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Godl</w:t>
            </w:r>
            <w:r w:rsidRPr="00123E4F">
              <w:rPr>
                <w:rFonts w:ascii="Helvetica" w:hAnsi="Helvetica" w:cs="Helvetica"/>
                <w:b/>
                <w:bCs/>
                <w:color w:val="231F20"/>
                <w:kern w:val="1"/>
                <w:sz w:val="22"/>
                <w:szCs w:val="22"/>
                <w:u w:color="231F20"/>
              </w:rPr>
              <w:t>y</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Wisdom</w:t>
            </w:r>
          </w:p>
          <w:p w14:paraId="4F7B1F40" w14:textId="77777777" w:rsidR="00EA6DC6" w:rsidRPr="00123E4F" w:rsidRDefault="00EA6DC6" w:rsidP="00EA6DC6">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342CF7CE" w14:textId="4EAF77DB" w:rsidR="00EA6DC6" w:rsidRPr="00123E4F" w:rsidRDefault="00EA6DC6" w:rsidP="00EA6DC6">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1.  Proverbs is a collection of wise sayings with the common</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theme </w:t>
            </w:r>
            <w:r w:rsidRPr="00EA6DC6">
              <w:rPr>
                <w:rFonts w:ascii="Helvetica" w:hAnsi="Helvetica" w:cs="Helvetica"/>
                <w:color w:val="231F20"/>
                <w:kern w:val="1"/>
                <w:position w:val="7"/>
                <w:sz w:val="22"/>
                <w:szCs w:val="22"/>
                <w:u w:color="231F20"/>
                <w:vertAlign w:val="superscript"/>
              </w:rPr>
              <w:t>(9)</w:t>
            </w:r>
            <w:r w:rsidRPr="00123E4F">
              <w:rPr>
                <w:rFonts w:ascii="Helvetica" w:hAnsi="Helvetica" w:cs="Helvetica"/>
                <w:color w:val="231F20"/>
                <w:kern w:val="1"/>
                <w:position w:val="7"/>
                <w:sz w:val="22"/>
                <w:szCs w:val="22"/>
                <w:u w:color="231F20"/>
              </w:rPr>
              <w:t xml:space="preserve"> </w:t>
            </w:r>
            <w:r>
              <w:rPr>
                <w:rFonts w:ascii="Helvetica" w:hAnsi="Helvetica" w:cs="Helvetica"/>
                <w:color w:val="231F20"/>
                <w:kern w:val="1"/>
                <w:sz w:val="22"/>
                <w:szCs w:val="22"/>
                <w:u w:color="231F20"/>
              </w:rPr>
              <w:t xml:space="preserve">of an </w:t>
            </w:r>
            <w:r w:rsidRPr="00123E4F">
              <w:rPr>
                <w:rFonts w:ascii="Helvetica" w:hAnsi="Helvetica" w:cs="Helvetica"/>
                <w:color w:val="231F20"/>
                <w:kern w:val="1"/>
                <w:sz w:val="22"/>
                <w:szCs w:val="22"/>
                <w:u w:color="231F20"/>
              </w:rPr>
              <w:t>educational setting in the home or elsewhere.</w:t>
            </w:r>
          </w:p>
          <w:p w14:paraId="31DBDF1D"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54C41B4F" w14:textId="77777777" w:rsidR="009116EE" w:rsidRPr="002B089D" w:rsidRDefault="009116EE" w:rsidP="009116EE">
      <w:pPr>
        <w:rPr>
          <w:rFonts w:ascii="Helvetica" w:hAnsi="Helvetica"/>
          <w:sz w:val="22"/>
          <w:szCs w:val="22"/>
        </w:rPr>
      </w:pPr>
    </w:p>
    <w:p w14:paraId="3C95FBAE" w14:textId="77777777" w:rsidR="000C7367" w:rsidRDefault="000C7367" w:rsidP="000C7367">
      <w:pPr>
        <w:pStyle w:val="Heading3"/>
        <w:rPr>
          <w:sz w:val="22"/>
          <w:szCs w:val="22"/>
        </w:rPr>
      </w:pPr>
      <w:r w:rsidRPr="00753B9A">
        <w:rPr>
          <w:sz w:val="22"/>
          <w:szCs w:val="22"/>
        </w:rPr>
        <w:t xml:space="preserve">EXPLANATION </w:t>
      </w:r>
    </w:p>
    <w:p w14:paraId="45E160A2" w14:textId="77777777" w:rsidR="00EA6DC6" w:rsidRPr="00EA6DC6" w:rsidRDefault="00EA6DC6" w:rsidP="00EA6DC6">
      <w:pPr>
        <w:rPr>
          <w:rFonts w:ascii="Helvetica" w:hAnsi="Helvetica"/>
          <w:sz w:val="22"/>
          <w:szCs w:val="22"/>
        </w:rPr>
      </w:pPr>
      <w:r w:rsidRPr="00EA6DC6">
        <w:rPr>
          <w:rFonts w:ascii="Helvetica" w:hAnsi="Helvetica"/>
          <w:sz w:val="22"/>
          <w:szCs w:val="22"/>
        </w:rPr>
        <w:t>The original plan was to give wise guidance to young men as they began their way in the world.</w:t>
      </w:r>
    </w:p>
    <w:p w14:paraId="6030190B"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3B6D7036" w14:textId="77777777" w:rsidTr="000D453F">
        <w:tc>
          <w:tcPr>
            <w:tcW w:w="9350" w:type="dxa"/>
          </w:tcPr>
          <w:p w14:paraId="303D93F0"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5C57F68C" w14:textId="6BC0C126" w:rsidR="00EA6DC6" w:rsidRPr="00123E4F" w:rsidRDefault="00EA6DC6" w:rsidP="00EA6DC6">
            <w:pPr>
              <w:widowControl w:val="0"/>
              <w:tabs>
                <w:tab w:val="left" w:pos="390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A proverb is a </w:t>
            </w:r>
            <w:r>
              <w:rPr>
                <w:rFonts w:ascii="Helvetica" w:hAnsi="Helvetica" w:cs="Helvetica"/>
                <w:color w:val="231F20"/>
                <w:kern w:val="1"/>
                <w:sz w:val="22"/>
                <w:szCs w:val="22"/>
                <w:u w:val="single" w:color="231F20"/>
              </w:rPr>
              <w:t xml:space="preserve">brief </w:t>
            </w:r>
            <w:r w:rsidRPr="00EA6DC6">
              <w:rPr>
                <w:rFonts w:ascii="Helvetica" w:hAnsi="Helvetica" w:cs="Helvetica"/>
                <w:color w:val="231F20"/>
                <w:kern w:val="1"/>
                <w:position w:val="7"/>
                <w:sz w:val="22"/>
                <w:szCs w:val="22"/>
                <w:u w:color="231F20"/>
                <w:vertAlign w:val="superscript"/>
              </w:rPr>
              <w:t>(10)</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expression of truth written in a form to aid the memory.</w:t>
            </w:r>
          </w:p>
          <w:p w14:paraId="456128F7"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70769158" w14:textId="77777777" w:rsidR="000C4519" w:rsidRPr="002B089D" w:rsidRDefault="000C4519" w:rsidP="000C4519">
      <w:pPr>
        <w:rPr>
          <w:rFonts w:ascii="Helvetica" w:hAnsi="Helvetica"/>
          <w:sz w:val="22"/>
          <w:szCs w:val="22"/>
        </w:rPr>
      </w:pPr>
    </w:p>
    <w:p w14:paraId="0FB2D2FC" w14:textId="236AC6F0" w:rsidR="000C4519" w:rsidRPr="002B089D" w:rsidRDefault="00EA6DC6" w:rsidP="00EA6DC6">
      <w:pPr>
        <w:rPr>
          <w:rFonts w:ascii="Helvetica" w:hAnsi="Helvetica"/>
          <w:sz w:val="22"/>
          <w:szCs w:val="22"/>
        </w:rPr>
      </w:pPr>
      <w:r w:rsidRPr="00EA6DC6">
        <w:rPr>
          <w:rFonts w:ascii="Helvetica" w:hAnsi="Helvetica"/>
          <w:sz w:val="22"/>
          <w:szCs w:val="22"/>
        </w:rPr>
        <w:t xml:space="preserve">For example: </w:t>
      </w:r>
      <w:r w:rsidRPr="00EA6DC6">
        <w:rPr>
          <w:rFonts w:ascii="Helvetica" w:hAnsi="Helvetica"/>
          <w:i/>
          <w:sz w:val="22"/>
          <w:szCs w:val="22"/>
        </w:rPr>
        <w:t>Like a dog that returns to his vomit is a fool who repeats his folly.</w:t>
      </w:r>
      <w:r w:rsidRPr="00EA6DC6">
        <w:rPr>
          <w:rFonts w:ascii="Helvetica" w:hAnsi="Helvetica"/>
          <w:sz w:val="22"/>
          <w:szCs w:val="22"/>
        </w:rPr>
        <w:t xml:space="preserve"> </w:t>
      </w:r>
      <w:r>
        <w:rPr>
          <w:rFonts w:ascii="Helvetica" w:hAnsi="Helvetica"/>
          <w:sz w:val="22"/>
          <w:szCs w:val="22"/>
        </w:rPr>
        <w:t>(26:11)</w:t>
      </w:r>
    </w:p>
    <w:p w14:paraId="5A54C451"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41B179A4" w14:textId="77777777" w:rsidTr="000D453F">
        <w:tc>
          <w:tcPr>
            <w:tcW w:w="9350" w:type="dxa"/>
          </w:tcPr>
          <w:p w14:paraId="00FC4F2A"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11BED72F" w14:textId="37F58F2D" w:rsidR="00EA6DC6" w:rsidRDefault="00EA6DC6" w:rsidP="00EA6DC6">
            <w:pPr>
              <w:widowControl w:val="0"/>
              <w:tabs>
                <w:tab w:val="left" w:pos="5812"/>
                <w:tab w:val="left" w:pos="6237"/>
              </w:tabs>
              <w:autoSpaceDE w:val="0"/>
              <w:autoSpaceDN w:val="0"/>
              <w:adjustRightInd w:val="0"/>
              <w:spacing w:line="257" w:lineRule="exact"/>
              <w:ind w:left="100" w:right="708"/>
              <w:rPr>
                <w:rFonts w:ascii="Helvetica" w:hAnsi="Helvetica" w:cs="Helvetica"/>
                <w:kern w:val="1"/>
                <w:sz w:val="22"/>
                <w:szCs w:val="22"/>
                <w:u w:color="231F20"/>
              </w:rPr>
            </w:pPr>
            <w:r w:rsidRPr="00123E4F">
              <w:rPr>
                <w:rFonts w:ascii="Helvetica" w:hAnsi="Helvetica" w:cs="Helvetica"/>
                <w:color w:val="231F20"/>
                <w:kern w:val="1"/>
                <w:position w:val="-1"/>
                <w:sz w:val="22"/>
                <w:szCs w:val="22"/>
                <w:u w:color="231F20"/>
              </w:rPr>
              <w:t xml:space="preserve">3.  </w:t>
            </w:r>
            <w:r w:rsidRPr="00123E4F">
              <w:rPr>
                <w:rFonts w:ascii="Helvetica" w:hAnsi="Helvetica" w:cs="Helvetica"/>
                <w:color w:val="231F20"/>
                <w:spacing w:val="43"/>
                <w:kern w:val="1"/>
                <w:position w:val="-1"/>
                <w:sz w:val="22"/>
                <w:szCs w:val="22"/>
                <w:u w:color="231F20"/>
              </w:rPr>
              <w:t xml:space="preserve"> </w:t>
            </w:r>
            <w:r w:rsidRPr="00123E4F">
              <w:rPr>
                <w:rFonts w:ascii="Helvetica" w:hAnsi="Helvetica" w:cs="Helvetica"/>
                <w:color w:val="231F20"/>
                <w:kern w:val="1"/>
                <w:position w:val="-1"/>
                <w:sz w:val="22"/>
                <w:szCs w:val="22"/>
                <w:u w:color="231F20"/>
              </w:rPr>
              <w:t>The purpose of Proverbs is stated in the opening verses:</w:t>
            </w:r>
          </w:p>
          <w:p w14:paraId="628287D0" w14:textId="77777777" w:rsidR="00EA6DC6" w:rsidRPr="00123E4F" w:rsidRDefault="00EA6DC6" w:rsidP="00EA6DC6">
            <w:pPr>
              <w:widowControl w:val="0"/>
              <w:tabs>
                <w:tab w:val="left" w:pos="5812"/>
                <w:tab w:val="left" w:pos="6237"/>
              </w:tabs>
              <w:autoSpaceDE w:val="0"/>
              <w:autoSpaceDN w:val="0"/>
              <w:adjustRightInd w:val="0"/>
              <w:spacing w:line="257" w:lineRule="exact"/>
              <w:ind w:left="100" w:right="708"/>
              <w:rPr>
                <w:rFonts w:ascii="Helvetica" w:hAnsi="Helvetica" w:cs="Helvetica"/>
                <w:kern w:val="1"/>
                <w:sz w:val="22"/>
                <w:szCs w:val="22"/>
                <w:u w:color="231F20"/>
              </w:rPr>
            </w:pPr>
          </w:p>
          <w:p w14:paraId="6151DB32" w14:textId="56D18CD5" w:rsidR="00EA6DC6" w:rsidRPr="00EA6DC6" w:rsidRDefault="00EA6DC6" w:rsidP="00EA6DC6">
            <w:pPr>
              <w:widowControl w:val="0"/>
              <w:tabs>
                <w:tab w:val="left" w:pos="5812"/>
                <w:tab w:val="left" w:pos="6237"/>
              </w:tabs>
              <w:autoSpaceDE w:val="0"/>
              <w:autoSpaceDN w:val="0"/>
              <w:adjustRightInd w:val="0"/>
              <w:spacing w:before="4" w:line="246" w:lineRule="auto"/>
              <w:ind w:left="1183" w:right="708"/>
              <w:rPr>
                <w:rFonts w:ascii="Helvetica" w:hAnsi="Helvetica" w:cs="Helvetica"/>
                <w:i/>
                <w:color w:val="231F20"/>
                <w:kern w:val="1"/>
                <w:position w:val="-1"/>
                <w:sz w:val="22"/>
                <w:szCs w:val="22"/>
                <w:u w:color="231F20"/>
              </w:rPr>
            </w:pPr>
            <w:r w:rsidRPr="00EA6DC6">
              <w:rPr>
                <w:rFonts w:ascii="Helvetica" w:hAnsi="Helvetica" w:cs="Helvetica"/>
                <w:i/>
                <w:color w:val="231F20"/>
                <w:kern w:val="1"/>
                <w:position w:val="-1"/>
                <w:sz w:val="22"/>
                <w:szCs w:val="22"/>
                <w:u w:color="231F20"/>
                <w:vertAlign w:val="superscript"/>
              </w:rPr>
              <w:t>2</w:t>
            </w:r>
            <w:r w:rsidRPr="00EA6DC6">
              <w:rPr>
                <w:rFonts w:ascii="Helvetica" w:hAnsi="Helvetica" w:cs="Helvetica"/>
                <w:i/>
                <w:color w:val="231F20"/>
                <w:kern w:val="1"/>
                <w:position w:val="-1"/>
                <w:sz w:val="22"/>
                <w:szCs w:val="22"/>
                <w:u w:color="231F20"/>
              </w:rPr>
              <w:t xml:space="preserve">To know wisdom and instruction, to understand words of insight, </w:t>
            </w:r>
            <w:r w:rsidRPr="00EA6DC6">
              <w:rPr>
                <w:rFonts w:ascii="Helvetica" w:hAnsi="Helvetica" w:cs="Helvetica"/>
                <w:i/>
                <w:color w:val="231F20"/>
                <w:kern w:val="1"/>
                <w:position w:val="-1"/>
                <w:sz w:val="22"/>
                <w:szCs w:val="22"/>
                <w:u w:color="231F20"/>
                <w:vertAlign w:val="superscript"/>
              </w:rPr>
              <w:t>3</w:t>
            </w:r>
            <w:r w:rsidRPr="00EA6DC6">
              <w:rPr>
                <w:rFonts w:ascii="Helvetica" w:hAnsi="Helvetica" w:cs="Helvetica"/>
                <w:i/>
                <w:color w:val="231F20"/>
                <w:kern w:val="1"/>
                <w:position w:val="-1"/>
                <w:sz w:val="22"/>
                <w:szCs w:val="22"/>
                <w:u w:color="231F20"/>
              </w:rPr>
              <w:t xml:space="preserve">to receive instruction in wise dealing, in righteousness, justice, and equity; </w:t>
            </w:r>
            <w:r w:rsidRPr="00EA6DC6">
              <w:rPr>
                <w:rFonts w:ascii="Helvetica" w:hAnsi="Helvetica" w:cs="Helvetica"/>
                <w:i/>
                <w:color w:val="231F20"/>
                <w:kern w:val="1"/>
                <w:position w:val="-1"/>
                <w:sz w:val="22"/>
                <w:szCs w:val="22"/>
                <w:u w:color="231F20"/>
                <w:vertAlign w:val="superscript"/>
              </w:rPr>
              <w:t>4</w:t>
            </w:r>
            <w:r w:rsidRPr="00EA6DC6">
              <w:rPr>
                <w:rFonts w:ascii="Helvetica" w:hAnsi="Helvetica" w:cs="Helvetica"/>
                <w:i/>
                <w:color w:val="231F20"/>
                <w:kern w:val="1"/>
                <w:position w:val="-1"/>
                <w:sz w:val="22"/>
                <w:szCs w:val="22"/>
                <w:u w:color="231F20"/>
              </w:rPr>
              <w:t>to give prudence to the simple, knowledge and discretion to the youth . . .</w:t>
            </w:r>
          </w:p>
          <w:p w14:paraId="1C53050D" w14:textId="77777777" w:rsidR="00EA6DC6" w:rsidRPr="00123E4F" w:rsidRDefault="00EA6DC6" w:rsidP="00EA6DC6">
            <w:pPr>
              <w:widowControl w:val="0"/>
              <w:tabs>
                <w:tab w:val="left" w:pos="5812"/>
                <w:tab w:val="left" w:pos="6237"/>
              </w:tabs>
              <w:autoSpaceDE w:val="0"/>
              <w:autoSpaceDN w:val="0"/>
              <w:adjustRightInd w:val="0"/>
              <w:spacing w:before="64"/>
              <w:ind w:right="708"/>
              <w:jc w:val="right"/>
              <w:rPr>
                <w:rFonts w:ascii="Helvetica" w:hAnsi="Helvetica" w:cs="Helvetica"/>
                <w:kern w:val="1"/>
                <w:sz w:val="22"/>
                <w:szCs w:val="22"/>
                <w:u w:color="231F20"/>
              </w:rPr>
            </w:pPr>
            <w:r w:rsidRPr="00123E4F">
              <w:rPr>
                <w:rFonts w:ascii="Helvetica" w:hAnsi="Helvetica" w:cs="Helvetica"/>
                <w:color w:val="231F20"/>
                <w:kern w:val="1"/>
                <w:sz w:val="22"/>
                <w:szCs w:val="22"/>
                <w:u w:color="231F20"/>
              </w:rPr>
              <w:t>PROVERBS 1:2-4</w:t>
            </w:r>
          </w:p>
          <w:p w14:paraId="6A75BBC6"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50945E4C" w14:textId="77777777" w:rsidR="000C4519" w:rsidRPr="002B089D" w:rsidRDefault="000C4519" w:rsidP="000C4519">
      <w:pPr>
        <w:rPr>
          <w:rFonts w:ascii="Helvetica" w:hAnsi="Helvetica"/>
          <w:sz w:val="22"/>
          <w:szCs w:val="22"/>
        </w:rPr>
      </w:pPr>
    </w:p>
    <w:p w14:paraId="60E503FF" w14:textId="77777777" w:rsidR="000C7367" w:rsidRDefault="000C7367" w:rsidP="000C7367">
      <w:pPr>
        <w:pStyle w:val="Heading3"/>
        <w:rPr>
          <w:sz w:val="22"/>
          <w:szCs w:val="22"/>
        </w:rPr>
      </w:pPr>
      <w:r w:rsidRPr="00753B9A">
        <w:rPr>
          <w:sz w:val="22"/>
          <w:szCs w:val="22"/>
        </w:rPr>
        <w:t xml:space="preserve">EXPLANATION </w:t>
      </w:r>
    </w:p>
    <w:p w14:paraId="66F25BA7" w14:textId="6FAA2157" w:rsidR="000C4519" w:rsidRPr="002B089D" w:rsidRDefault="00EA6DC6" w:rsidP="000C4519">
      <w:pPr>
        <w:rPr>
          <w:rFonts w:ascii="Helvetica" w:hAnsi="Helvetica"/>
          <w:sz w:val="22"/>
          <w:szCs w:val="22"/>
        </w:rPr>
      </w:pPr>
      <w:r w:rsidRPr="00EA6DC6">
        <w:rPr>
          <w:rFonts w:ascii="Helvetica" w:hAnsi="Helvetica"/>
          <w:sz w:val="22"/>
          <w:szCs w:val="22"/>
        </w:rPr>
        <w:t>Proverbs covers everything from wisdom, folly, sin, goodness, wealth, poverty, the tongue, pride, liberality, domestic faithfulness, honesty, falsehood, humility, justice, vengeance, paying bills, saving money, managing time, planning, goal setting, moderation, courtesy, strife, gluttony, relationships, work, child rearing, love, lust, laziness, friend</w:t>
      </w:r>
      <w:r>
        <w:rPr>
          <w:rFonts w:ascii="Helvetica" w:hAnsi="Helvetica"/>
          <w:sz w:val="22"/>
          <w:szCs w:val="22"/>
        </w:rPr>
        <w:t>s, the family, life, and death.</w:t>
      </w:r>
    </w:p>
    <w:p w14:paraId="7AB311E5"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70C62614" w14:textId="77777777" w:rsidTr="000D453F">
        <w:tc>
          <w:tcPr>
            <w:tcW w:w="9350" w:type="dxa"/>
          </w:tcPr>
          <w:p w14:paraId="44C65B56" w14:textId="77777777" w:rsidR="000D5602" w:rsidRDefault="000D5602" w:rsidP="00EA6DC6">
            <w:pPr>
              <w:widowControl w:val="0"/>
              <w:tabs>
                <w:tab w:val="left" w:pos="5812"/>
                <w:tab w:val="left" w:pos="6237"/>
              </w:tabs>
              <w:autoSpaceDE w:val="0"/>
              <w:autoSpaceDN w:val="0"/>
              <w:adjustRightInd w:val="0"/>
              <w:ind w:left="100" w:right="708"/>
              <w:rPr>
                <w:rFonts w:ascii="Helvetica" w:hAnsi="Helvetica" w:cs="Helvetica"/>
                <w:b/>
                <w:bCs/>
                <w:color w:val="231F20"/>
                <w:spacing w:val="2"/>
                <w:kern w:val="1"/>
                <w:sz w:val="22"/>
                <w:szCs w:val="22"/>
                <w:u w:color="231F20"/>
              </w:rPr>
            </w:pPr>
          </w:p>
          <w:p w14:paraId="5A2EA362" w14:textId="77777777" w:rsidR="00EA6DC6" w:rsidRPr="00123E4F" w:rsidRDefault="00EA6DC6" w:rsidP="00EA6DC6">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Ecclesiastes</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Boo</w:t>
            </w:r>
            <w:r w:rsidRPr="00123E4F">
              <w:rPr>
                <w:rFonts w:ascii="Helvetica" w:hAnsi="Helvetica" w:cs="Helvetica"/>
                <w:b/>
                <w:bCs/>
                <w:color w:val="231F20"/>
                <w:kern w:val="1"/>
                <w:sz w:val="22"/>
                <w:szCs w:val="22"/>
                <w:u w:color="231F20"/>
              </w:rPr>
              <w:t>k</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Worldl</w:t>
            </w:r>
            <w:r w:rsidRPr="00123E4F">
              <w:rPr>
                <w:rFonts w:ascii="Helvetica" w:hAnsi="Helvetica" w:cs="Helvetica"/>
                <w:b/>
                <w:bCs/>
                <w:color w:val="231F20"/>
                <w:kern w:val="1"/>
                <w:sz w:val="22"/>
                <w:szCs w:val="22"/>
                <w:u w:color="231F20"/>
              </w:rPr>
              <w:t>y</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Wisdom</w:t>
            </w:r>
          </w:p>
          <w:p w14:paraId="4A3EDBB7" w14:textId="77777777" w:rsidR="00EA6DC6" w:rsidRPr="00123E4F" w:rsidRDefault="00EA6DC6" w:rsidP="00EA6DC6">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687FD1A5" w14:textId="484F1C44" w:rsidR="00EA6DC6" w:rsidRPr="00123E4F" w:rsidRDefault="00EA6DC6" w:rsidP="00EA6DC6">
            <w:pPr>
              <w:widowControl w:val="0"/>
              <w:tabs>
                <w:tab w:val="left" w:pos="476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Ecclesiastes is the most </w:t>
            </w:r>
            <w:r>
              <w:rPr>
                <w:rFonts w:ascii="Helvetica" w:hAnsi="Helvetica" w:cs="Helvetica"/>
                <w:color w:val="231F20"/>
                <w:kern w:val="1"/>
                <w:sz w:val="22"/>
                <w:szCs w:val="22"/>
                <w:u w:val="single" w:color="231F20"/>
              </w:rPr>
              <w:t xml:space="preserve">unique </w:t>
            </w:r>
            <w:r w:rsidRPr="00EA6DC6">
              <w:rPr>
                <w:rFonts w:ascii="Helvetica" w:hAnsi="Helvetica" w:cs="Helvetica"/>
                <w:color w:val="231F20"/>
                <w:kern w:val="1"/>
                <w:position w:val="7"/>
                <w:sz w:val="22"/>
                <w:szCs w:val="22"/>
                <w:u w:color="231F20"/>
                <w:vertAlign w:val="superscript"/>
              </w:rPr>
              <w:t>(11)</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book in the Bible because it records the thoughts of a man who has fallen from a personal faith in God and is trying to explain life from the framework of observation and human reason.</w:t>
            </w:r>
          </w:p>
          <w:p w14:paraId="5A378E45" w14:textId="77777777" w:rsidR="000C4519"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p w14:paraId="08AAB96E" w14:textId="77777777" w:rsidR="00EA6DC6" w:rsidRDefault="00EA6DC6" w:rsidP="000D52E9">
            <w:pPr>
              <w:widowControl w:val="0"/>
              <w:tabs>
                <w:tab w:val="left" w:pos="5812"/>
                <w:tab w:val="left" w:pos="6237"/>
              </w:tabs>
              <w:autoSpaceDE w:val="0"/>
              <w:autoSpaceDN w:val="0"/>
              <w:adjustRightInd w:val="0"/>
              <w:spacing w:line="246" w:lineRule="auto"/>
              <w:ind w:left="460" w:right="708"/>
              <w:rPr>
                <w:rFonts w:ascii="Helvetica" w:hAnsi="Helvetica" w:cs="Helvetica"/>
                <w:color w:val="231F20"/>
                <w:kern w:val="1"/>
                <w:sz w:val="22"/>
                <w:szCs w:val="22"/>
                <w:u w:color="231F20"/>
              </w:rPr>
            </w:pPr>
            <w:r w:rsidRPr="00123E4F">
              <w:rPr>
                <w:rFonts w:ascii="Helvetica" w:hAnsi="Helvetica" w:cs="Helvetica"/>
                <w:color w:val="231F20"/>
                <w:kern w:val="1"/>
                <w:sz w:val="22"/>
                <w:szCs w:val="22"/>
                <w:u w:color="231F20"/>
              </w:rPr>
              <w:t>The beginning of Solomon’s thought is:</w:t>
            </w:r>
            <w:r w:rsidRPr="00123E4F">
              <w:rPr>
                <w:rFonts w:ascii="Helvetica" w:hAnsi="Helvetica" w:cs="Helvetica"/>
                <w:color w:val="231F20"/>
                <w:spacing w:val="-1"/>
                <w:kern w:val="1"/>
                <w:sz w:val="22"/>
                <w:szCs w:val="22"/>
                <w:u w:color="231F20"/>
              </w:rPr>
              <w:t xml:space="preserve"> </w:t>
            </w:r>
            <w:r w:rsidRPr="00123E4F">
              <w:rPr>
                <w:rFonts w:ascii="Helvetica" w:hAnsi="Helvetica" w:cs="Helvetica"/>
                <w:i/>
                <w:iCs/>
                <w:color w:val="231F20"/>
                <w:kern w:val="1"/>
                <w:sz w:val="22"/>
                <w:szCs w:val="22"/>
                <w:u w:color="231F20"/>
              </w:rPr>
              <w:t xml:space="preserve">Vanity of vanities . . . </w:t>
            </w:r>
            <w:r w:rsidRPr="00123E4F">
              <w:rPr>
                <w:rFonts w:ascii="Helvetica" w:hAnsi="Helvetica" w:cs="Helvetica"/>
                <w:color w:val="231F20"/>
                <w:kern w:val="1"/>
                <w:sz w:val="22"/>
                <w:szCs w:val="22"/>
                <w:u w:color="231F20"/>
              </w:rPr>
              <w:t>(Ecclesiastes 1:2) and the end is:</w:t>
            </w:r>
            <w:r w:rsidRPr="00123E4F">
              <w:rPr>
                <w:rFonts w:ascii="Helvetica" w:hAnsi="Helvetica" w:cs="Helvetica"/>
                <w:color w:val="231F20"/>
                <w:spacing w:val="-1"/>
                <w:kern w:val="1"/>
                <w:sz w:val="22"/>
                <w:szCs w:val="22"/>
                <w:u w:color="231F20"/>
              </w:rPr>
              <w:t xml:space="preserve"> </w:t>
            </w:r>
            <w:r w:rsidRPr="00123E4F">
              <w:rPr>
                <w:rFonts w:ascii="Helvetica" w:hAnsi="Helvetica" w:cs="Helvetica"/>
                <w:i/>
                <w:iCs/>
                <w:color w:val="231F20"/>
                <w:kern w:val="1"/>
                <w:sz w:val="22"/>
                <w:szCs w:val="22"/>
                <w:u w:color="231F20"/>
              </w:rPr>
              <w:t xml:space="preserve">All is vanity! </w:t>
            </w:r>
            <w:r w:rsidRPr="00123E4F">
              <w:rPr>
                <w:rFonts w:ascii="Helvetica" w:hAnsi="Helvetica" w:cs="Helvetica"/>
                <w:color w:val="231F20"/>
                <w:kern w:val="1"/>
                <w:sz w:val="22"/>
                <w:szCs w:val="22"/>
                <w:u w:color="231F20"/>
              </w:rPr>
              <w:t>He has no answer to the meaning of life.</w:t>
            </w:r>
          </w:p>
          <w:p w14:paraId="3B636FD6" w14:textId="79435D9D" w:rsidR="000D5602" w:rsidRPr="000D52E9" w:rsidRDefault="000D5602" w:rsidP="000D52E9">
            <w:pPr>
              <w:widowControl w:val="0"/>
              <w:tabs>
                <w:tab w:val="left" w:pos="5812"/>
                <w:tab w:val="left" w:pos="6237"/>
              </w:tabs>
              <w:autoSpaceDE w:val="0"/>
              <w:autoSpaceDN w:val="0"/>
              <w:adjustRightInd w:val="0"/>
              <w:spacing w:line="246" w:lineRule="auto"/>
              <w:ind w:left="460" w:right="708"/>
              <w:rPr>
                <w:rFonts w:ascii="Helvetica" w:hAnsi="Helvetica" w:cs="Helvetica"/>
                <w:kern w:val="1"/>
                <w:sz w:val="22"/>
                <w:szCs w:val="22"/>
                <w:u w:color="231F20"/>
              </w:rPr>
            </w:pPr>
          </w:p>
        </w:tc>
      </w:tr>
    </w:tbl>
    <w:p w14:paraId="18985381" w14:textId="77777777" w:rsidR="000D5602" w:rsidRDefault="000D5602" w:rsidP="000C7367">
      <w:pPr>
        <w:pStyle w:val="Heading3"/>
        <w:rPr>
          <w:sz w:val="22"/>
          <w:szCs w:val="22"/>
        </w:rPr>
      </w:pPr>
    </w:p>
    <w:p w14:paraId="4CD739E8" w14:textId="77777777" w:rsidR="000C7367" w:rsidRDefault="000C7367" w:rsidP="000C7367">
      <w:pPr>
        <w:pStyle w:val="Heading3"/>
        <w:rPr>
          <w:sz w:val="22"/>
          <w:szCs w:val="22"/>
        </w:rPr>
      </w:pPr>
      <w:r w:rsidRPr="00753B9A">
        <w:rPr>
          <w:sz w:val="22"/>
          <w:szCs w:val="22"/>
        </w:rPr>
        <w:t xml:space="preserve">EXPLANATION </w:t>
      </w:r>
    </w:p>
    <w:p w14:paraId="2E9BA19B" w14:textId="50975EC4" w:rsidR="00EA6DC6" w:rsidRPr="00EA6DC6" w:rsidRDefault="00EA6DC6" w:rsidP="000C7367">
      <w:pPr>
        <w:rPr>
          <w:rFonts w:ascii="Helvetica" w:hAnsi="Helvetica"/>
          <w:sz w:val="22"/>
          <w:szCs w:val="22"/>
        </w:rPr>
      </w:pPr>
      <w:r w:rsidRPr="00EA6DC6">
        <w:rPr>
          <w:rFonts w:ascii="Helvetica" w:hAnsi="Helvetica"/>
          <w:sz w:val="22"/>
          <w:szCs w:val="22"/>
        </w:rPr>
        <w:t>“Ecclesiastes is not a word from God, but a word from one of history’s wisest men. His conclusions are eminently reasonable, but are frequently wrong! If we read this book as an accurate portrayal of the best reasoning of which man is capable, we will sense the emptiness in human beings.”</w:t>
      </w:r>
    </w:p>
    <w:p w14:paraId="2393822A" w14:textId="77777777" w:rsidR="00EA6DC6" w:rsidRPr="00EA6DC6" w:rsidRDefault="00EA6DC6" w:rsidP="00EA6DC6">
      <w:pPr>
        <w:rPr>
          <w:rFonts w:ascii="Helvetica" w:hAnsi="Helvetica"/>
          <w:sz w:val="22"/>
          <w:szCs w:val="22"/>
        </w:rPr>
      </w:pPr>
    </w:p>
    <w:p w14:paraId="16FF4645" w14:textId="31D9C54E" w:rsidR="00EA6DC6" w:rsidRPr="002B089D" w:rsidRDefault="00EA6DC6" w:rsidP="000C4519">
      <w:pPr>
        <w:rPr>
          <w:rFonts w:ascii="Helvetica" w:hAnsi="Helvetica"/>
          <w:sz w:val="22"/>
          <w:szCs w:val="22"/>
        </w:rPr>
      </w:pPr>
      <w:r w:rsidRPr="00EA6DC6">
        <w:rPr>
          <w:rFonts w:ascii="Helvetica" w:hAnsi="Helvetica"/>
          <w:sz w:val="22"/>
          <w:szCs w:val="22"/>
        </w:rPr>
        <w:t xml:space="preserve">Observation is reflected in the expression, </w:t>
      </w:r>
      <w:r w:rsidRPr="00EA6DC6">
        <w:rPr>
          <w:rFonts w:ascii="Helvetica" w:hAnsi="Helvetica"/>
          <w:i/>
          <w:sz w:val="22"/>
          <w:szCs w:val="22"/>
        </w:rPr>
        <w:t>“under the sun,”</w:t>
      </w:r>
      <w:r w:rsidRPr="00EA6DC6">
        <w:rPr>
          <w:rFonts w:ascii="Helvetica" w:hAnsi="Helvetica"/>
          <w:sz w:val="22"/>
          <w:szCs w:val="22"/>
        </w:rPr>
        <w:t xml:space="preserve"> a phrase used 29 times in Ecclesiastes. Human reasoning is reflected in the expression, </w:t>
      </w:r>
      <w:r w:rsidRPr="00EA6DC6">
        <w:rPr>
          <w:rFonts w:ascii="Helvetica" w:hAnsi="Helvetica"/>
          <w:i/>
          <w:sz w:val="22"/>
          <w:szCs w:val="22"/>
        </w:rPr>
        <w:t>“I thought in my heart,”</w:t>
      </w:r>
      <w:r>
        <w:rPr>
          <w:rFonts w:ascii="Helvetica" w:hAnsi="Helvetica"/>
          <w:sz w:val="22"/>
          <w:szCs w:val="22"/>
        </w:rPr>
        <w:t xml:space="preserve"> which is used 7 times.  </w:t>
      </w:r>
    </w:p>
    <w:p w14:paraId="45484A27"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422353C1" w14:textId="77777777" w:rsidTr="00EA6DC6">
        <w:tc>
          <w:tcPr>
            <w:tcW w:w="9350" w:type="dxa"/>
          </w:tcPr>
          <w:p w14:paraId="26C84B97" w14:textId="77777777" w:rsidR="000D5602" w:rsidRDefault="000D5602" w:rsidP="00EA6DC6">
            <w:pPr>
              <w:widowControl w:val="0"/>
              <w:tabs>
                <w:tab w:val="left" w:pos="3000"/>
                <w:tab w:val="left" w:pos="5812"/>
                <w:tab w:val="left" w:pos="6237"/>
              </w:tabs>
              <w:autoSpaceDE w:val="0"/>
              <w:autoSpaceDN w:val="0"/>
              <w:adjustRightInd w:val="0"/>
              <w:spacing w:before="39"/>
              <w:ind w:left="100" w:right="708"/>
              <w:rPr>
                <w:rFonts w:ascii="Helvetica" w:hAnsi="Helvetica" w:cs="Helvetica"/>
                <w:color w:val="231F20"/>
                <w:kern w:val="1"/>
                <w:sz w:val="22"/>
                <w:szCs w:val="22"/>
                <w:u w:color="231F20"/>
              </w:rPr>
            </w:pPr>
          </w:p>
          <w:p w14:paraId="71293CE4" w14:textId="77777777" w:rsidR="000D5602" w:rsidRDefault="00EA6DC6" w:rsidP="000D5602">
            <w:pPr>
              <w:widowControl w:val="0"/>
              <w:tabs>
                <w:tab w:val="left" w:pos="3000"/>
                <w:tab w:val="left" w:pos="5812"/>
                <w:tab w:val="left" w:pos="6237"/>
              </w:tabs>
              <w:autoSpaceDE w:val="0"/>
              <w:autoSpaceDN w:val="0"/>
              <w:adjustRightInd w:val="0"/>
              <w:spacing w:before="39"/>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The </w:t>
            </w:r>
            <w:r>
              <w:rPr>
                <w:rFonts w:ascii="Helvetica" w:hAnsi="Helvetica" w:cs="Helvetica"/>
                <w:color w:val="231F20"/>
                <w:kern w:val="1"/>
                <w:sz w:val="22"/>
                <w:szCs w:val="22"/>
                <w:u w:val="single" w:color="231F20"/>
              </w:rPr>
              <w:t xml:space="preserve">narrator </w:t>
            </w:r>
            <w:r w:rsidRPr="00EA6DC6">
              <w:rPr>
                <w:rFonts w:ascii="Helvetica" w:hAnsi="Helvetica" w:cs="Helvetica"/>
                <w:color w:val="231F20"/>
                <w:kern w:val="1"/>
                <w:position w:val="7"/>
                <w:sz w:val="22"/>
                <w:szCs w:val="22"/>
                <w:u w:color="231F20"/>
                <w:vertAlign w:val="superscript"/>
              </w:rPr>
              <w:t>(12)</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added the conclusion to</w:t>
            </w:r>
            <w:r>
              <w:rPr>
                <w:rFonts w:ascii="Helvetica" w:hAnsi="Helvetica" w:cs="Helvetica"/>
                <w:kern w:val="1"/>
                <w:sz w:val="22"/>
                <w:szCs w:val="22"/>
                <w:u w:color="231F20"/>
              </w:rPr>
              <w:t xml:space="preserve"> </w:t>
            </w:r>
            <w:r w:rsidRPr="00123E4F">
              <w:rPr>
                <w:rFonts w:ascii="Helvetica" w:hAnsi="Helvetica" w:cs="Helvetica"/>
                <w:color w:val="231F20"/>
                <w:kern w:val="1"/>
                <w:position w:val="-1"/>
                <w:sz w:val="22"/>
                <w:szCs w:val="22"/>
                <w:u w:color="231F20"/>
              </w:rPr>
              <w:t>Solomon’s words.</w:t>
            </w:r>
          </w:p>
          <w:p w14:paraId="06BDE802" w14:textId="77777777" w:rsidR="000D5602" w:rsidRDefault="000D5602" w:rsidP="000D5602">
            <w:pPr>
              <w:widowControl w:val="0"/>
              <w:tabs>
                <w:tab w:val="left" w:pos="3000"/>
                <w:tab w:val="left" w:pos="5812"/>
                <w:tab w:val="left" w:pos="6237"/>
              </w:tabs>
              <w:autoSpaceDE w:val="0"/>
              <w:autoSpaceDN w:val="0"/>
              <w:adjustRightInd w:val="0"/>
              <w:spacing w:before="39"/>
              <w:ind w:left="100" w:right="708"/>
              <w:rPr>
                <w:rFonts w:ascii="Helvetica" w:hAnsi="Helvetica" w:cs="Helvetica"/>
                <w:kern w:val="1"/>
                <w:sz w:val="22"/>
                <w:szCs w:val="22"/>
                <w:u w:color="231F20"/>
              </w:rPr>
            </w:pPr>
          </w:p>
          <w:p w14:paraId="3E7A3C24" w14:textId="77777777" w:rsidR="000D5602" w:rsidRDefault="000D5602" w:rsidP="000D5602">
            <w:pPr>
              <w:widowControl w:val="0"/>
              <w:tabs>
                <w:tab w:val="left" w:pos="3000"/>
                <w:tab w:val="left" w:pos="5812"/>
                <w:tab w:val="left" w:pos="6237"/>
              </w:tabs>
              <w:autoSpaceDE w:val="0"/>
              <w:autoSpaceDN w:val="0"/>
              <w:adjustRightInd w:val="0"/>
              <w:spacing w:before="39"/>
              <w:ind w:left="100" w:right="708"/>
              <w:rPr>
                <w:rFonts w:ascii="Helvetica" w:hAnsi="Helvetica" w:cs="Helvetica"/>
                <w:kern w:val="1"/>
                <w:sz w:val="22"/>
                <w:szCs w:val="22"/>
                <w:u w:color="231F20"/>
              </w:rPr>
            </w:pPr>
          </w:p>
          <w:p w14:paraId="55A7342E" w14:textId="5611DFA7" w:rsidR="00EA6DC6" w:rsidRPr="000D5602" w:rsidRDefault="00EA6DC6" w:rsidP="000D5602">
            <w:pPr>
              <w:widowControl w:val="0"/>
              <w:tabs>
                <w:tab w:val="left" w:pos="3000"/>
                <w:tab w:val="left" w:pos="5812"/>
                <w:tab w:val="left" w:pos="6237"/>
              </w:tabs>
              <w:autoSpaceDE w:val="0"/>
              <w:autoSpaceDN w:val="0"/>
              <w:adjustRightInd w:val="0"/>
              <w:spacing w:before="39"/>
              <w:ind w:left="100" w:right="708"/>
              <w:rPr>
                <w:rFonts w:ascii="Helvetica" w:hAnsi="Helvetica" w:cs="Helvetica"/>
                <w:kern w:val="1"/>
                <w:sz w:val="22"/>
                <w:szCs w:val="22"/>
                <w:u w:color="231F20"/>
              </w:rPr>
            </w:pPr>
            <w:r w:rsidRPr="00EA6DC6">
              <w:rPr>
                <w:rFonts w:ascii="Helvetica" w:hAnsi="Helvetica" w:cs="Helvetica"/>
                <w:i/>
                <w:color w:val="231F20"/>
                <w:kern w:val="1"/>
                <w:position w:val="-1"/>
                <w:sz w:val="22"/>
                <w:szCs w:val="22"/>
                <w:u w:color="231F20"/>
                <w:vertAlign w:val="superscript"/>
              </w:rPr>
              <w:t>13</w:t>
            </w:r>
            <w:r w:rsidRPr="00EA6DC6">
              <w:rPr>
                <w:rFonts w:ascii="Helvetica" w:hAnsi="Helvetica" w:cs="Helvetica"/>
                <w:i/>
                <w:color w:val="231F20"/>
                <w:kern w:val="1"/>
                <w:position w:val="-1"/>
                <w:sz w:val="22"/>
                <w:szCs w:val="22"/>
                <w:u w:color="231F20"/>
              </w:rPr>
              <w:t xml:space="preserve">The end of the matter; all has been heard. Fear God and keep his commandments, for this is the whole duty of man. </w:t>
            </w:r>
            <w:r w:rsidRPr="00EA6DC6">
              <w:rPr>
                <w:rFonts w:ascii="Helvetica" w:hAnsi="Helvetica" w:cs="Helvetica"/>
                <w:i/>
                <w:color w:val="231F20"/>
                <w:kern w:val="1"/>
                <w:position w:val="-1"/>
                <w:sz w:val="22"/>
                <w:szCs w:val="22"/>
                <w:u w:color="231F20"/>
                <w:vertAlign w:val="superscript"/>
              </w:rPr>
              <w:t>14</w:t>
            </w:r>
            <w:r w:rsidRPr="00EA6DC6">
              <w:rPr>
                <w:rFonts w:ascii="Helvetica" w:hAnsi="Helvetica" w:cs="Helvetica"/>
                <w:i/>
                <w:color w:val="231F20"/>
                <w:kern w:val="1"/>
                <w:position w:val="-1"/>
                <w:sz w:val="22"/>
                <w:szCs w:val="22"/>
                <w:u w:color="231F20"/>
              </w:rPr>
              <w:t>For God will bring every deed into judgment, with every secret thing, whether good or evil.</w:t>
            </w:r>
          </w:p>
          <w:p w14:paraId="6B12C62D" w14:textId="4A498A28" w:rsidR="00EA6DC6" w:rsidRDefault="00EA6DC6" w:rsidP="00EA6DC6">
            <w:pPr>
              <w:widowControl w:val="0"/>
              <w:tabs>
                <w:tab w:val="left" w:pos="5812"/>
                <w:tab w:val="left" w:pos="6237"/>
              </w:tabs>
              <w:autoSpaceDE w:val="0"/>
              <w:autoSpaceDN w:val="0"/>
              <w:adjustRightInd w:val="0"/>
              <w:spacing w:before="64"/>
              <w:ind w:right="708"/>
              <w:jc w:val="right"/>
              <w:rPr>
                <w:rFonts w:ascii="Helvetica" w:hAnsi="Helvetica" w:cs="Helvetica"/>
                <w:color w:val="231F20"/>
                <w:kern w:val="1"/>
                <w:sz w:val="22"/>
                <w:szCs w:val="22"/>
                <w:u w:color="231F20"/>
              </w:rPr>
            </w:pPr>
            <w:r w:rsidRPr="00123E4F">
              <w:rPr>
                <w:rFonts w:ascii="Helvetica" w:hAnsi="Helvetica" w:cs="Helvetica"/>
                <w:color w:val="231F20"/>
                <w:kern w:val="1"/>
                <w:sz w:val="22"/>
                <w:szCs w:val="22"/>
                <w:u w:color="231F20"/>
              </w:rPr>
              <w:t>ECCLESIASTES 12:13,14</w:t>
            </w:r>
          </w:p>
          <w:p w14:paraId="02460A42" w14:textId="77777777" w:rsidR="00EA6DC6" w:rsidRPr="00EA6DC6" w:rsidRDefault="00EA6DC6" w:rsidP="00EA6DC6">
            <w:pPr>
              <w:widowControl w:val="0"/>
              <w:tabs>
                <w:tab w:val="left" w:pos="5812"/>
                <w:tab w:val="left" w:pos="6237"/>
              </w:tabs>
              <w:autoSpaceDE w:val="0"/>
              <w:autoSpaceDN w:val="0"/>
              <w:adjustRightInd w:val="0"/>
              <w:spacing w:before="64"/>
              <w:ind w:right="708"/>
              <w:jc w:val="right"/>
              <w:rPr>
                <w:rFonts w:ascii="Helvetica" w:hAnsi="Helvetica" w:cs="Helvetica"/>
                <w:color w:val="231F20"/>
                <w:kern w:val="1"/>
                <w:sz w:val="22"/>
                <w:szCs w:val="22"/>
                <w:u w:color="231F20"/>
              </w:rPr>
            </w:pPr>
          </w:p>
          <w:p w14:paraId="6132DE98" w14:textId="77777777" w:rsidR="00EA6DC6" w:rsidRPr="00123E4F" w:rsidRDefault="00EA6DC6" w:rsidP="00EA6DC6">
            <w:pPr>
              <w:widowControl w:val="0"/>
              <w:tabs>
                <w:tab w:val="left" w:pos="5812"/>
                <w:tab w:val="left" w:pos="6237"/>
              </w:tabs>
              <w:autoSpaceDE w:val="0"/>
              <w:autoSpaceDN w:val="0"/>
              <w:adjustRightInd w:val="0"/>
              <w:spacing w:before="5" w:line="110" w:lineRule="exact"/>
              <w:ind w:right="708"/>
              <w:rPr>
                <w:rFonts w:ascii="Helvetica" w:hAnsi="Helvetica" w:cs="Helvetica"/>
                <w:kern w:val="1"/>
                <w:sz w:val="22"/>
                <w:szCs w:val="22"/>
                <w:u w:color="231F20"/>
              </w:rPr>
            </w:pPr>
          </w:p>
          <w:p w14:paraId="77925B6F" w14:textId="42CEF549" w:rsidR="00EA6DC6" w:rsidRPr="00123E4F" w:rsidRDefault="00EA6DC6" w:rsidP="00EA6DC6">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The theme of Ecclesiastes is explicit thro</w:t>
            </w:r>
            <w:r>
              <w:rPr>
                <w:rFonts w:ascii="Helvetica" w:hAnsi="Helvetica" w:cs="Helvetica"/>
                <w:color w:val="231F20"/>
                <w:kern w:val="1"/>
                <w:sz w:val="22"/>
                <w:szCs w:val="22"/>
                <w:u w:color="231F20"/>
              </w:rPr>
              <w:t xml:space="preserve">ughout the entire work: Life is </w:t>
            </w:r>
            <w:r w:rsidRPr="00123E4F">
              <w:rPr>
                <w:rFonts w:ascii="Helvetica" w:hAnsi="Helvetica" w:cs="Helvetica"/>
                <w:color w:val="231F20"/>
                <w:kern w:val="1"/>
                <w:sz w:val="22"/>
                <w:szCs w:val="22"/>
                <w:u w:color="231F20"/>
              </w:rPr>
              <w:t>meaningless if it is lived outside of the context of a relationship with God.</w:t>
            </w:r>
          </w:p>
          <w:p w14:paraId="30157481" w14:textId="77777777" w:rsidR="000C4519" w:rsidRPr="002B089D" w:rsidRDefault="000C4519" w:rsidP="00EA6DC6">
            <w:pPr>
              <w:widowControl w:val="0"/>
              <w:tabs>
                <w:tab w:val="left" w:pos="4080"/>
              </w:tabs>
              <w:autoSpaceDE w:val="0"/>
              <w:autoSpaceDN w:val="0"/>
              <w:adjustRightInd w:val="0"/>
              <w:ind w:right="-20"/>
              <w:rPr>
                <w:rFonts w:ascii="Helvetica" w:hAnsi="Helvetica"/>
                <w:iCs/>
                <w:sz w:val="22"/>
                <w:szCs w:val="22"/>
                <w:lang w:eastAsia="en-PH"/>
              </w:rPr>
            </w:pPr>
          </w:p>
        </w:tc>
      </w:tr>
    </w:tbl>
    <w:p w14:paraId="6050DEC0" w14:textId="77777777" w:rsidR="000C4519" w:rsidRPr="002B089D" w:rsidRDefault="000C4519" w:rsidP="000C4519">
      <w:pPr>
        <w:rPr>
          <w:rFonts w:ascii="Helvetica" w:hAnsi="Helvetica"/>
          <w:sz w:val="22"/>
          <w:szCs w:val="22"/>
        </w:rPr>
      </w:pPr>
    </w:p>
    <w:p w14:paraId="5A1B62F0" w14:textId="77777777" w:rsidR="000C7367" w:rsidRDefault="000C7367" w:rsidP="000C7367">
      <w:pPr>
        <w:pStyle w:val="Heading3"/>
        <w:rPr>
          <w:sz w:val="22"/>
          <w:szCs w:val="22"/>
        </w:rPr>
      </w:pPr>
      <w:r w:rsidRPr="00753B9A">
        <w:rPr>
          <w:sz w:val="22"/>
          <w:szCs w:val="22"/>
        </w:rPr>
        <w:t xml:space="preserve">EXPLANATION </w:t>
      </w:r>
    </w:p>
    <w:p w14:paraId="1D1A44A1" w14:textId="69F44951" w:rsidR="00EA6DC6" w:rsidRPr="00692B09" w:rsidRDefault="00EA6DC6" w:rsidP="00EA6DC6">
      <w:pPr>
        <w:rPr>
          <w:i/>
        </w:rPr>
      </w:pPr>
      <w:r w:rsidRPr="00EA6DC6">
        <w:rPr>
          <w:rFonts w:ascii="Helvetica" w:hAnsi="Helvetica"/>
          <w:sz w:val="22"/>
          <w:szCs w:val="22"/>
        </w:rPr>
        <w:t>The theme of the book appears in the prologue:</w:t>
      </w:r>
      <w:r>
        <w:rPr>
          <w:rFonts w:ascii="Helvetica" w:hAnsi="Helvetica"/>
          <w:sz w:val="22"/>
          <w:szCs w:val="22"/>
        </w:rPr>
        <w:t xml:space="preserve"> </w:t>
      </w:r>
      <w:r w:rsidR="00692B09" w:rsidRPr="00692B09">
        <w:rPr>
          <w:rFonts w:ascii="Helvetica" w:hAnsi="Helvetica"/>
          <w:i/>
          <w:sz w:val="22"/>
          <w:szCs w:val="22"/>
        </w:rPr>
        <w:t>Vanity of vanities, says the Preacher; all is vanity.</w:t>
      </w:r>
      <w:r w:rsidR="00692B09">
        <w:rPr>
          <w:i/>
        </w:rPr>
        <w:t xml:space="preserve"> </w:t>
      </w:r>
      <w:r w:rsidRPr="00EA6DC6">
        <w:rPr>
          <w:rFonts w:ascii="Helvetica" w:hAnsi="Helvetica"/>
          <w:sz w:val="22"/>
          <w:szCs w:val="22"/>
        </w:rPr>
        <w:t>The general conclusion comes in the epilogue, which speaks of fearing God and keeping his commandments because we must one day give account to him. The meaning and purpose of the book must be discovered within this framework. Life in the world is subject to frustration; but man can still accept his circumstances, even enjoy them, and find strength to live life as it comes.</w:t>
      </w:r>
    </w:p>
    <w:p w14:paraId="13C79D52" w14:textId="77777777" w:rsidR="00EA6DC6" w:rsidRPr="00EA6DC6" w:rsidRDefault="00EA6DC6" w:rsidP="00EA6DC6">
      <w:pPr>
        <w:rPr>
          <w:rFonts w:ascii="Helvetica" w:hAnsi="Helvetica"/>
          <w:sz w:val="22"/>
          <w:szCs w:val="22"/>
        </w:rPr>
      </w:pPr>
    </w:p>
    <w:p w14:paraId="7CF01DC9" w14:textId="77777777" w:rsidR="00EA6DC6" w:rsidRDefault="00EA6DC6" w:rsidP="00EA6DC6">
      <w:pPr>
        <w:rPr>
          <w:rFonts w:ascii="Helvetica" w:hAnsi="Helvetica"/>
          <w:sz w:val="22"/>
          <w:szCs w:val="22"/>
        </w:rPr>
      </w:pPr>
      <w:r w:rsidRPr="00EA6DC6">
        <w:rPr>
          <w:rFonts w:ascii="Helvetica" w:hAnsi="Helvetica"/>
          <w:sz w:val="22"/>
          <w:szCs w:val="22"/>
        </w:rPr>
        <w:t xml:space="preserve">“In this book, God reveals to us exactly what life is when God does not reveal to us what </w:t>
      </w:r>
    </w:p>
    <w:p w14:paraId="6BEB1B8B" w14:textId="22B39664" w:rsidR="00EA6DC6" w:rsidRPr="00EA6DC6" w:rsidRDefault="00EA6DC6" w:rsidP="00EA6DC6">
      <w:pPr>
        <w:rPr>
          <w:rFonts w:ascii="Helvetica" w:hAnsi="Helvetica"/>
          <w:sz w:val="22"/>
          <w:szCs w:val="22"/>
        </w:rPr>
      </w:pPr>
      <w:r w:rsidRPr="00EA6DC6">
        <w:rPr>
          <w:rFonts w:ascii="Helvetica" w:hAnsi="Helvetica"/>
          <w:sz w:val="22"/>
          <w:szCs w:val="22"/>
        </w:rPr>
        <w:t>life is.”</w:t>
      </w:r>
      <w:r w:rsidRPr="00EA6DC6">
        <w:rPr>
          <w:rStyle w:val="FootnoteReference"/>
          <w:rFonts w:ascii="Gill Sans MT" w:eastAsia="Cambria" w:hAnsi="Gill Sans MT"/>
          <w:b/>
          <w:color w:val="808080"/>
          <w:sz w:val="20"/>
        </w:rPr>
        <w:t xml:space="preserve"> </w:t>
      </w:r>
      <w:r w:rsidRPr="00EA6DC6">
        <w:rPr>
          <w:rStyle w:val="FootnoteReference"/>
          <w:rFonts w:ascii="Helvetica" w:hAnsi="Helvetica"/>
          <w:color w:val="000000" w:themeColor="text1"/>
          <w:sz w:val="22"/>
          <w:szCs w:val="22"/>
        </w:rPr>
        <w:footnoteReference w:customMarkFollows="1" w:id="7"/>
        <w:t>3</w:t>
      </w:r>
    </w:p>
    <w:p w14:paraId="2139EA3D"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5D1F9070" w14:textId="77777777" w:rsidTr="000D453F">
        <w:tc>
          <w:tcPr>
            <w:tcW w:w="9350" w:type="dxa"/>
          </w:tcPr>
          <w:p w14:paraId="45DBE8FF"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2B990ECC" w14:textId="77777777" w:rsidR="00692B09" w:rsidRPr="00123E4F" w:rsidRDefault="00692B09" w:rsidP="00692B09">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Son</w:t>
            </w:r>
            <w:r w:rsidRPr="00123E4F">
              <w:rPr>
                <w:rFonts w:ascii="Helvetica" w:hAnsi="Helvetica" w:cs="Helvetica"/>
                <w:b/>
                <w:bCs/>
                <w:color w:val="231F20"/>
                <w:kern w:val="1"/>
                <w:sz w:val="22"/>
                <w:szCs w:val="22"/>
                <w:u w:color="231F20"/>
              </w:rPr>
              <w:t>g</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Solomon</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Boo</w:t>
            </w:r>
            <w:r w:rsidRPr="00123E4F">
              <w:rPr>
                <w:rFonts w:ascii="Helvetica" w:hAnsi="Helvetica" w:cs="Helvetica"/>
                <w:b/>
                <w:bCs/>
                <w:color w:val="231F20"/>
                <w:kern w:val="1"/>
                <w:sz w:val="22"/>
                <w:szCs w:val="22"/>
                <w:u w:color="231F20"/>
              </w:rPr>
              <w:t>k</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Romanti</w:t>
            </w:r>
            <w:r w:rsidRPr="00123E4F">
              <w:rPr>
                <w:rFonts w:ascii="Helvetica" w:hAnsi="Helvetica" w:cs="Helvetica"/>
                <w:b/>
                <w:bCs/>
                <w:color w:val="231F20"/>
                <w:kern w:val="1"/>
                <w:sz w:val="22"/>
                <w:szCs w:val="22"/>
                <w:u w:color="231F20"/>
              </w:rPr>
              <w:t>c</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Love</w:t>
            </w:r>
          </w:p>
          <w:p w14:paraId="20865961"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1EF50D5A" w14:textId="77777777" w:rsidR="000C4519" w:rsidRPr="002B089D" w:rsidRDefault="000C4519" w:rsidP="000C4519">
      <w:pPr>
        <w:rPr>
          <w:rFonts w:ascii="Helvetica" w:hAnsi="Helvetica"/>
          <w:sz w:val="22"/>
          <w:szCs w:val="22"/>
        </w:rPr>
      </w:pPr>
    </w:p>
    <w:p w14:paraId="67AF73F1" w14:textId="77777777" w:rsidR="000C7367" w:rsidRDefault="000C7367" w:rsidP="000C7367">
      <w:pPr>
        <w:pStyle w:val="Heading3"/>
        <w:rPr>
          <w:sz w:val="22"/>
          <w:szCs w:val="22"/>
        </w:rPr>
      </w:pPr>
      <w:r w:rsidRPr="00753B9A">
        <w:rPr>
          <w:sz w:val="22"/>
          <w:szCs w:val="22"/>
        </w:rPr>
        <w:t xml:space="preserve">EXPLANATION </w:t>
      </w:r>
    </w:p>
    <w:p w14:paraId="103949F6" w14:textId="401F59AF" w:rsidR="00692B09" w:rsidRPr="00692B09" w:rsidRDefault="00692B09" w:rsidP="00692B09">
      <w:pPr>
        <w:rPr>
          <w:rFonts w:ascii="Helvetica" w:hAnsi="Helvetica"/>
          <w:sz w:val="22"/>
          <w:szCs w:val="22"/>
        </w:rPr>
      </w:pPr>
      <w:r w:rsidRPr="00692B09">
        <w:rPr>
          <w:rFonts w:ascii="Helvetica" w:hAnsi="Helvetica"/>
          <w:sz w:val="22"/>
          <w:szCs w:val="22"/>
        </w:rPr>
        <w:t>Authorship is attributed to So</w:t>
      </w:r>
      <w:r>
        <w:rPr>
          <w:rFonts w:ascii="Helvetica" w:hAnsi="Helvetica"/>
          <w:sz w:val="22"/>
          <w:szCs w:val="22"/>
        </w:rPr>
        <w:t>lomon in the text (1:5; 3:7,9,11; 8:11,</w:t>
      </w:r>
      <w:r w:rsidRPr="00692B09">
        <w:rPr>
          <w:rFonts w:ascii="Helvetica" w:hAnsi="Helvetica"/>
          <w:sz w:val="22"/>
          <w:szCs w:val="22"/>
        </w:rPr>
        <w:t>12), in rabbinical tradition, and in everything that is known about Solomon and his career. He probably wrote it near the beginning of his reign.</w:t>
      </w:r>
    </w:p>
    <w:p w14:paraId="4765B8BA"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45FF307E" w14:textId="77777777" w:rsidTr="000D453F">
        <w:tc>
          <w:tcPr>
            <w:tcW w:w="9350" w:type="dxa"/>
          </w:tcPr>
          <w:p w14:paraId="246C98D4"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28B953CC" w14:textId="3D6028BD" w:rsidR="00692B09" w:rsidRPr="00123E4F" w:rsidRDefault="00692B09" w:rsidP="00692B09">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1.  The Song of Solomon is a unique work of dramatic</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poetry</w:t>
            </w:r>
            <w:r w:rsidRPr="00123E4F">
              <w:rPr>
                <w:rFonts w:ascii="Helvetica" w:hAnsi="Helvetica" w:cs="Helvetica"/>
                <w:color w:val="231F20"/>
                <w:kern w:val="1"/>
                <w:sz w:val="22"/>
                <w:szCs w:val="22"/>
                <w:u w:color="231F20"/>
              </w:rPr>
              <w:t xml:space="preserve"> </w:t>
            </w:r>
            <w:r w:rsidRPr="00692B09">
              <w:rPr>
                <w:rFonts w:ascii="Helvetica" w:hAnsi="Helvetica" w:cs="Helvetica"/>
                <w:color w:val="231F20"/>
                <w:kern w:val="1"/>
                <w:position w:val="7"/>
                <w:sz w:val="22"/>
                <w:szCs w:val="22"/>
                <w:u w:color="231F20"/>
                <w:vertAlign w:val="superscript"/>
              </w:rPr>
              <w:t>(13)</w:t>
            </w:r>
            <w:r w:rsidRPr="00123E4F">
              <w:rPr>
                <w:rFonts w:ascii="Helvetica" w:hAnsi="Helvetica" w:cs="Helvetica"/>
                <w:color w:val="231F20"/>
                <w:kern w:val="1"/>
                <w:position w:val="7"/>
                <w:sz w:val="22"/>
                <w:szCs w:val="22"/>
                <w:u w:color="231F20"/>
              </w:rPr>
              <w:t xml:space="preserve"> </w:t>
            </w:r>
            <w:r>
              <w:rPr>
                <w:rFonts w:ascii="Helvetica" w:hAnsi="Helvetica" w:cs="Helvetica"/>
                <w:color w:val="231F20"/>
                <w:kern w:val="1"/>
                <w:sz w:val="22"/>
                <w:szCs w:val="22"/>
                <w:u w:color="231F20"/>
              </w:rPr>
              <w:t xml:space="preserve">never quoted in the </w:t>
            </w:r>
            <w:r w:rsidRPr="00123E4F">
              <w:rPr>
                <w:rFonts w:ascii="Helvetica" w:hAnsi="Helvetica" w:cs="Helvetica"/>
                <w:color w:val="231F20"/>
                <w:kern w:val="1"/>
                <w:sz w:val="22"/>
                <w:szCs w:val="22"/>
                <w:u w:color="231F20"/>
              </w:rPr>
              <w:t>Old or New</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Testament, and which never mentioned the name of God.</w:t>
            </w:r>
          </w:p>
          <w:p w14:paraId="752FCE03"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69F41EB9" w14:textId="77777777" w:rsidR="000C4519" w:rsidRPr="002B089D" w:rsidRDefault="000C4519" w:rsidP="000C4519">
      <w:pPr>
        <w:rPr>
          <w:rFonts w:ascii="Helvetica" w:hAnsi="Helvetica"/>
          <w:sz w:val="22"/>
          <w:szCs w:val="22"/>
        </w:rPr>
      </w:pPr>
    </w:p>
    <w:p w14:paraId="50FFCDD3" w14:textId="77777777" w:rsidR="000C7367" w:rsidRDefault="000C7367" w:rsidP="000C7367">
      <w:pPr>
        <w:pStyle w:val="Heading3"/>
        <w:rPr>
          <w:sz w:val="22"/>
          <w:szCs w:val="22"/>
        </w:rPr>
      </w:pPr>
      <w:r w:rsidRPr="00753B9A">
        <w:rPr>
          <w:sz w:val="22"/>
          <w:szCs w:val="22"/>
        </w:rPr>
        <w:t xml:space="preserve">EXPLANATION </w:t>
      </w:r>
    </w:p>
    <w:p w14:paraId="554B8DF3" w14:textId="43F0CB40" w:rsidR="000C4519" w:rsidRPr="002B089D" w:rsidRDefault="00692B09" w:rsidP="000C4519">
      <w:pPr>
        <w:rPr>
          <w:rFonts w:ascii="Helvetica" w:hAnsi="Helvetica"/>
          <w:sz w:val="22"/>
          <w:szCs w:val="22"/>
        </w:rPr>
      </w:pPr>
      <w:r w:rsidRPr="00692B09">
        <w:rPr>
          <w:rFonts w:ascii="Helvetica" w:hAnsi="Helvetica"/>
          <w:sz w:val="22"/>
          <w:szCs w:val="22"/>
        </w:rPr>
        <w:t>Its use of metaphor, vivid imagery, and rapid changes of setting, speaker, and subject matter, has provoked much debate ab</w:t>
      </w:r>
      <w:r>
        <w:rPr>
          <w:rFonts w:ascii="Helvetica" w:hAnsi="Helvetica"/>
          <w:sz w:val="22"/>
          <w:szCs w:val="22"/>
        </w:rPr>
        <w:t xml:space="preserve">out its proper interpretation. </w:t>
      </w:r>
    </w:p>
    <w:p w14:paraId="4E918EF3"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2170AD72" w14:textId="77777777" w:rsidTr="000D453F">
        <w:tc>
          <w:tcPr>
            <w:tcW w:w="9350" w:type="dxa"/>
          </w:tcPr>
          <w:p w14:paraId="4125DACA"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56D0EB50" w14:textId="79794BDC" w:rsidR="00692B09" w:rsidRPr="00123E4F" w:rsidRDefault="00692B09" w:rsidP="00692B09">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2.  The safest and best interpretation of the Song of Solomon</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 xml:space="preserve">is the </w:t>
            </w:r>
            <w:r>
              <w:rPr>
                <w:rFonts w:ascii="Helvetica" w:hAnsi="Helvetica" w:cs="Helvetica"/>
                <w:color w:val="231F20"/>
                <w:kern w:val="1"/>
                <w:sz w:val="22"/>
                <w:szCs w:val="22"/>
                <w:u w:val="single" w:color="231F20"/>
              </w:rPr>
              <w:t xml:space="preserve">literal </w:t>
            </w:r>
            <w:r w:rsidRPr="00692B09">
              <w:rPr>
                <w:rFonts w:ascii="Helvetica" w:hAnsi="Helvetica" w:cs="Helvetica"/>
                <w:color w:val="231F20"/>
                <w:kern w:val="1"/>
                <w:position w:val="7"/>
                <w:sz w:val="22"/>
                <w:szCs w:val="22"/>
                <w:u w:color="231F20"/>
                <w:vertAlign w:val="superscript"/>
              </w:rPr>
              <w:t>(14)</w:t>
            </w:r>
            <w:r w:rsidRPr="00123E4F">
              <w:rPr>
                <w:rFonts w:ascii="Helvetica" w:hAnsi="Helvetica" w:cs="Helvetica"/>
                <w:color w:val="231F20"/>
                <w:kern w:val="1"/>
                <w:position w:val="7"/>
                <w:sz w:val="22"/>
                <w:szCs w:val="22"/>
                <w:u w:color="231F20"/>
              </w:rPr>
              <w:t xml:space="preserve"> </w:t>
            </w:r>
            <w:r>
              <w:rPr>
                <w:rFonts w:ascii="Helvetica" w:hAnsi="Helvetica" w:cs="Helvetica"/>
                <w:color w:val="231F20"/>
                <w:kern w:val="1"/>
                <w:sz w:val="22"/>
                <w:szCs w:val="22"/>
                <w:u w:color="231F20"/>
              </w:rPr>
              <w:t xml:space="preserve">one </w:t>
            </w:r>
            <w:r w:rsidRPr="00123E4F">
              <w:rPr>
                <w:rFonts w:ascii="Helvetica" w:hAnsi="Helvetica" w:cs="Helvetica"/>
                <w:color w:val="231F20"/>
                <w:kern w:val="1"/>
                <w:sz w:val="22"/>
                <w:szCs w:val="22"/>
                <w:u w:color="231F20"/>
              </w:rPr>
              <w:t>that sees the book as a divine sanction and celebration of the physical union in marriage. It becomes a protection against the two extremes of asceticism and lust.</w:t>
            </w:r>
          </w:p>
          <w:p w14:paraId="64476168"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7ABAC002" w14:textId="77777777" w:rsidR="000C4519" w:rsidRDefault="000C4519" w:rsidP="000C4519">
      <w:pPr>
        <w:rPr>
          <w:rFonts w:ascii="Helvetica" w:hAnsi="Helvetica"/>
          <w:sz w:val="22"/>
          <w:szCs w:val="22"/>
        </w:rPr>
      </w:pPr>
    </w:p>
    <w:p w14:paraId="0087F95D" w14:textId="77777777" w:rsidR="000C7367" w:rsidRDefault="000C7367" w:rsidP="000C7367">
      <w:pPr>
        <w:pStyle w:val="Heading3"/>
        <w:rPr>
          <w:sz w:val="22"/>
          <w:szCs w:val="22"/>
        </w:rPr>
      </w:pPr>
      <w:r w:rsidRPr="00753B9A">
        <w:rPr>
          <w:sz w:val="22"/>
          <w:szCs w:val="22"/>
        </w:rPr>
        <w:t xml:space="preserve">EXPLANATION </w:t>
      </w:r>
    </w:p>
    <w:p w14:paraId="53F5A00B" w14:textId="1C830D1B" w:rsidR="00692B09" w:rsidRPr="00692B09" w:rsidRDefault="00692B09" w:rsidP="00692B09">
      <w:pPr>
        <w:rPr>
          <w:rFonts w:ascii="Helvetica" w:hAnsi="Helvetica"/>
          <w:sz w:val="22"/>
          <w:szCs w:val="22"/>
        </w:rPr>
      </w:pPr>
      <w:r w:rsidRPr="00692B09">
        <w:rPr>
          <w:rFonts w:ascii="Helvetica" w:hAnsi="Helvetica"/>
          <w:sz w:val="22"/>
          <w:szCs w:val="22"/>
        </w:rPr>
        <w:t>The purpose of this book is to vindicate and extol marriage and the physical union as something good in itself and not simply a means to an end (i.e.</w:t>
      </w:r>
      <w:r>
        <w:rPr>
          <w:rFonts w:ascii="Helvetica" w:hAnsi="Helvetica"/>
          <w:sz w:val="22"/>
          <w:szCs w:val="22"/>
        </w:rPr>
        <w:t>,</w:t>
      </w:r>
      <w:r w:rsidRPr="00692B09">
        <w:rPr>
          <w:rFonts w:ascii="Helvetica" w:hAnsi="Helvetica"/>
          <w:sz w:val="22"/>
          <w:szCs w:val="22"/>
        </w:rPr>
        <w:t xml:space="preserve"> procreation). </w:t>
      </w:r>
    </w:p>
    <w:p w14:paraId="1109A42F" w14:textId="77777777" w:rsidR="00692B09" w:rsidRPr="00692B09" w:rsidRDefault="00692B09" w:rsidP="00692B09">
      <w:pPr>
        <w:rPr>
          <w:rFonts w:ascii="Helvetica" w:hAnsi="Helvetica"/>
          <w:sz w:val="22"/>
          <w:szCs w:val="22"/>
        </w:rPr>
      </w:pPr>
    </w:p>
    <w:p w14:paraId="39EC5EEA" w14:textId="4466EA49" w:rsidR="00692B09" w:rsidRPr="00692B09" w:rsidRDefault="00692B09" w:rsidP="00692B09">
      <w:pPr>
        <w:rPr>
          <w:rFonts w:ascii="Helvetica" w:hAnsi="Helvetica"/>
          <w:sz w:val="22"/>
          <w:szCs w:val="22"/>
        </w:rPr>
      </w:pPr>
      <w:r w:rsidRPr="00692B09">
        <w:rPr>
          <w:rFonts w:ascii="Helvetica" w:hAnsi="Helvetica"/>
          <w:sz w:val="22"/>
          <w:szCs w:val="22"/>
        </w:rPr>
        <w:t>Although the Song of Songs is primarily a celebration of the marriage union, it does have an analogical connection</w:t>
      </w:r>
      <w:r>
        <w:rPr>
          <w:rFonts w:ascii="Helvetica" w:hAnsi="Helvetica"/>
          <w:sz w:val="22"/>
          <w:szCs w:val="22"/>
        </w:rPr>
        <w:t xml:space="preserve"> to the love between Jesus and H</w:t>
      </w:r>
      <w:r w:rsidRPr="00692B09">
        <w:rPr>
          <w:rFonts w:ascii="Helvetica" w:hAnsi="Helvetica"/>
          <w:sz w:val="22"/>
          <w:szCs w:val="22"/>
        </w:rPr>
        <w:t>is Bride.</w:t>
      </w:r>
    </w:p>
    <w:p w14:paraId="3C02078E" w14:textId="77777777" w:rsidR="00692B09" w:rsidRPr="00692B09" w:rsidRDefault="00692B09" w:rsidP="00692B09">
      <w:pPr>
        <w:rPr>
          <w:rFonts w:ascii="Helvetica" w:hAnsi="Helvetica"/>
          <w:sz w:val="22"/>
          <w:szCs w:val="22"/>
        </w:rPr>
      </w:pPr>
    </w:p>
    <w:p w14:paraId="34E8B68B" w14:textId="77777777" w:rsidR="00692B09" w:rsidRPr="00692B09" w:rsidRDefault="00692B09" w:rsidP="00692B09">
      <w:pPr>
        <w:rPr>
          <w:rFonts w:ascii="Helvetica" w:hAnsi="Helvetica"/>
          <w:sz w:val="22"/>
          <w:szCs w:val="22"/>
        </w:rPr>
      </w:pPr>
      <w:r w:rsidRPr="00692B09">
        <w:rPr>
          <w:rFonts w:ascii="Helvetica" w:hAnsi="Helvetica"/>
          <w:sz w:val="22"/>
          <w:szCs w:val="22"/>
        </w:rPr>
        <w:t>The use of the marriage metaphor to describe the relationship of God to his people is almost universal in Scripture. Earthly marriage, as it is now lived, is “a bad copy of a good original.”</w:t>
      </w:r>
    </w:p>
    <w:p w14:paraId="5EAFB1CF" w14:textId="77777777" w:rsidR="00692B09" w:rsidRPr="00692B09" w:rsidRDefault="00692B09" w:rsidP="00692B09">
      <w:pPr>
        <w:rPr>
          <w:rFonts w:ascii="Helvetica" w:hAnsi="Helvetica"/>
          <w:sz w:val="22"/>
          <w:szCs w:val="22"/>
        </w:rPr>
      </w:pPr>
    </w:p>
    <w:p w14:paraId="15453EB3" w14:textId="77777777" w:rsidR="00692B09" w:rsidRPr="00692B09" w:rsidRDefault="00692B09" w:rsidP="00692B09">
      <w:pPr>
        <w:rPr>
          <w:rFonts w:ascii="Helvetica" w:hAnsi="Helvetica"/>
          <w:sz w:val="22"/>
          <w:szCs w:val="22"/>
        </w:rPr>
      </w:pPr>
      <w:r w:rsidRPr="00692B09">
        <w:rPr>
          <w:rFonts w:ascii="Helvetica" w:hAnsi="Helvetica"/>
          <w:sz w:val="22"/>
          <w:szCs w:val="22"/>
        </w:rPr>
        <w:t>“It is not inappropriate to read the Song of Songs as a poem reflecting on the relationship between God and his people. As long as the primary reference to human sexuality is not repressed.”</w:t>
      </w:r>
    </w:p>
    <w:p w14:paraId="2D07B134" w14:textId="77777777" w:rsidR="00692B09" w:rsidRPr="002B089D" w:rsidRDefault="00692B09" w:rsidP="000C4519">
      <w:pPr>
        <w:rPr>
          <w:rFonts w:ascii="Helvetica" w:hAnsi="Helvetica"/>
          <w:sz w:val="22"/>
          <w:szCs w:val="22"/>
        </w:rPr>
      </w:pPr>
    </w:p>
    <w:tbl>
      <w:tblPr>
        <w:tblStyle w:val="TableGrid"/>
        <w:tblW w:w="0" w:type="auto"/>
        <w:tblLook w:val="04A0" w:firstRow="1" w:lastRow="0" w:firstColumn="1" w:lastColumn="0" w:noHBand="0" w:noVBand="1"/>
      </w:tblPr>
      <w:tblGrid>
        <w:gridCol w:w="9576"/>
      </w:tblGrid>
      <w:tr w:rsidR="00121C61" w14:paraId="426F9011" w14:textId="77777777" w:rsidTr="00121C61">
        <w:tc>
          <w:tcPr>
            <w:tcW w:w="9576" w:type="dxa"/>
          </w:tcPr>
          <w:p w14:paraId="44DA5841" w14:textId="77777777" w:rsidR="00121C61" w:rsidRDefault="00121C61" w:rsidP="00121C61">
            <w:pPr>
              <w:pStyle w:val="Heading3"/>
            </w:pPr>
          </w:p>
          <w:p w14:paraId="13E5042A" w14:textId="2F58761F" w:rsidR="00121C61" w:rsidRDefault="008311C6" w:rsidP="003436A5">
            <w:pPr>
              <w:pStyle w:val="Heading3"/>
            </w:pPr>
            <w:r>
              <w:t>A</w:t>
            </w:r>
            <w:r w:rsidR="00FD6A1E">
              <w:t>PPLICATION</w:t>
            </w:r>
            <w:r w:rsidR="00121C61">
              <w:t xml:space="preserve"> (10 minutes)</w:t>
            </w:r>
          </w:p>
          <w:p w14:paraId="734F22DA" w14:textId="77777777" w:rsidR="003436A5" w:rsidRPr="003436A5" w:rsidRDefault="003436A5" w:rsidP="003436A5"/>
          <w:p w14:paraId="53DD8025" w14:textId="77777777" w:rsidR="00121C61" w:rsidRPr="000C7367" w:rsidRDefault="00121C61" w:rsidP="00121C61">
            <w:pPr>
              <w:pStyle w:val="ListParagraph"/>
              <w:widowControl w:val="0"/>
              <w:numPr>
                <w:ilvl w:val="0"/>
                <w:numId w:val="13"/>
              </w:numPr>
              <w:tabs>
                <w:tab w:val="left" w:pos="5812"/>
                <w:tab w:val="left" w:pos="6237"/>
              </w:tabs>
              <w:autoSpaceDE w:val="0"/>
              <w:autoSpaceDN w:val="0"/>
              <w:adjustRightInd w:val="0"/>
              <w:ind w:right="708"/>
              <w:rPr>
                <w:rFonts w:ascii="Helvetica" w:hAnsi="Helvetica" w:cs="Helvetica"/>
                <w:color w:val="231F20"/>
                <w:spacing w:val="43"/>
                <w:kern w:val="1"/>
                <w:szCs w:val="22"/>
                <w:u w:color="231F20"/>
              </w:rPr>
            </w:pPr>
            <w:r w:rsidRPr="00692B09">
              <w:rPr>
                <w:rFonts w:ascii="Helvetica" w:hAnsi="Helvetica" w:cs="Helvetica"/>
                <w:color w:val="231F20"/>
                <w:kern w:val="1"/>
                <w:szCs w:val="22"/>
                <w:u w:color="231F20"/>
              </w:rPr>
              <w:t>Choose your favorite psalm, identify which kind of psalm it is, and</w:t>
            </w:r>
            <w:r w:rsidRPr="00692B09">
              <w:rPr>
                <w:rFonts w:ascii="Helvetica" w:hAnsi="Helvetica" w:cs="Helvetica"/>
                <w:kern w:val="1"/>
                <w:szCs w:val="22"/>
                <w:u w:color="231F20"/>
              </w:rPr>
              <w:t xml:space="preserve"> </w:t>
            </w:r>
            <w:r w:rsidRPr="00692B09">
              <w:rPr>
                <w:rFonts w:ascii="Helvetica" w:hAnsi="Helvetica" w:cs="Helvetica"/>
                <w:color w:val="231F20"/>
                <w:kern w:val="1"/>
                <w:szCs w:val="22"/>
                <w:u w:color="231F20"/>
              </w:rPr>
              <w:t>explain how it has affected your life and relationship with God.</w:t>
            </w:r>
          </w:p>
          <w:p w14:paraId="7389F0D1" w14:textId="77777777" w:rsidR="00121C61" w:rsidRPr="00692B09" w:rsidRDefault="00121C61" w:rsidP="00121C61">
            <w:pPr>
              <w:pStyle w:val="ListParagraph"/>
              <w:widowControl w:val="0"/>
              <w:tabs>
                <w:tab w:val="left" w:pos="5812"/>
                <w:tab w:val="left" w:pos="6237"/>
              </w:tabs>
              <w:autoSpaceDE w:val="0"/>
              <w:autoSpaceDN w:val="0"/>
              <w:adjustRightInd w:val="0"/>
              <w:ind w:left="600" w:right="708"/>
              <w:rPr>
                <w:rFonts w:ascii="Helvetica" w:hAnsi="Helvetica" w:cs="Helvetica"/>
                <w:color w:val="231F20"/>
                <w:spacing w:val="43"/>
                <w:kern w:val="1"/>
                <w:szCs w:val="22"/>
                <w:u w:color="231F20"/>
              </w:rPr>
            </w:pPr>
          </w:p>
          <w:p w14:paraId="0DE878EA" w14:textId="77777777" w:rsidR="00121C61" w:rsidRPr="000C7367" w:rsidRDefault="00121C61" w:rsidP="00121C61">
            <w:pPr>
              <w:pStyle w:val="ListParagraph"/>
              <w:widowControl w:val="0"/>
              <w:numPr>
                <w:ilvl w:val="0"/>
                <w:numId w:val="13"/>
              </w:numPr>
              <w:tabs>
                <w:tab w:val="left" w:pos="5812"/>
                <w:tab w:val="left" w:pos="6237"/>
              </w:tabs>
              <w:autoSpaceDE w:val="0"/>
              <w:autoSpaceDN w:val="0"/>
              <w:adjustRightInd w:val="0"/>
              <w:ind w:right="708"/>
              <w:rPr>
                <w:rFonts w:ascii="Helvetica" w:hAnsi="Helvetica" w:cs="Helvetica"/>
                <w:color w:val="231F20"/>
                <w:spacing w:val="43"/>
                <w:kern w:val="1"/>
                <w:szCs w:val="22"/>
                <w:u w:color="231F20"/>
              </w:rPr>
            </w:pPr>
            <w:r w:rsidRPr="00692B09">
              <w:rPr>
                <w:rFonts w:ascii="Helvetica" w:hAnsi="Helvetica" w:cs="Helvetica"/>
                <w:color w:val="231F20"/>
                <w:kern w:val="1"/>
                <w:szCs w:val="22"/>
                <w:u w:color="231F20"/>
              </w:rPr>
              <w:t>Give an example of a proverb that has changed the way that you live in a practical, daily manner.</w:t>
            </w:r>
          </w:p>
          <w:p w14:paraId="2A736D92" w14:textId="77777777" w:rsidR="00121C61" w:rsidRPr="000C7367" w:rsidRDefault="00121C61" w:rsidP="00121C61">
            <w:pPr>
              <w:widowControl w:val="0"/>
              <w:tabs>
                <w:tab w:val="left" w:pos="5812"/>
                <w:tab w:val="left" w:pos="6237"/>
              </w:tabs>
              <w:autoSpaceDE w:val="0"/>
              <w:autoSpaceDN w:val="0"/>
              <w:adjustRightInd w:val="0"/>
              <w:ind w:right="708"/>
              <w:rPr>
                <w:rFonts w:ascii="Helvetica" w:hAnsi="Helvetica" w:cs="Helvetica"/>
                <w:color w:val="231F20"/>
                <w:spacing w:val="43"/>
                <w:kern w:val="1"/>
                <w:szCs w:val="22"/>
                <w:u w:color="231F20"/>
              </w:rPr>
            </w:pPr>
          </w:p>
          <w:p w14:paraId="293F353C" w14:textId="77777777" w:rsidR="00121C61" w:rsidRPr="00692B09" w:rsidRDefault="00121C61" w:rsidP="00121C61">
            <w:pPr>
              <w:pStyle w:val="ListParagraph"/>
              <w:widowControl w:val="0"/>
              <w:numPr>
                <w:ilvl w:val="0"/>
                <w:numId w:val="13"/>
              </w:numPr>
              <w:tabs>
                <w:tab w:val="left" w:pos="5812"/>
                <w:tab w:val="left" w:pos="6237"/>
              </w:tabs>
              <w:autoSpaceDE w:val="0"/>
              <w:autoSpaceDN w:val="0"/>
              <w:adjustRightInd w:val="0"/>
              <w:ind w:right="708"/>
              <w:rPr>
                <w:rFonts w:ascii="Helvetica" w:hAnsi="Helvetica" w:cs="Helvetica"/>
                <w:color w:val="231F20"/>
                <w:spacing w:val="43"/>
                <w:kern w:val="1"/>
                <w:szCs w:val="22"/>
                <w:u w:color="231F20"/>
              </w:rPr>
            </w:pPr>
            <w:r w:rsidRPr="00692B09">
              <w:rPr>
                <w:rFonts w:ascii="Helvetica" w:hAnsi="Helvetica" w:cs="Helvetica"/>
                <w:color w:val="231F20"/>
                <w:kern w:val="1"/>
                <w:szCs w:val="22"/>
                <w:u w:color="231F20"/>
              </w:rPr>
              <w:t>Why do you think God included Ecclesiastes and the Song of Solomon in the Bible? How do they strengthen our relationship with God?</w:t>
            </w:r>
          </w:p>
          <w:p w14:paraId="4D229309" w14:textId="77777777" w:rsidR="00121C61" w:rsidRDefault="00121C61" w:rsidP="000C4519">
            <w:pPr>
              <w:rPr>
                <w:rFonts w:ascii="Helvetica" w:hAnsi="Helvetica"/>
                <w:sz w:val="22"/>
                <w:szCs w:val="22"/>
              </w:rPr>
            </w:pPr>
          </w:p>
        </w:tc>
      </w:tr>
    </w:tbl>
    <w:p w14:paraId="4D24941C" w14:textId="77777777" w:rsidR="00692B09" w:rsidRDefault="00692B09" w:rsidP="00692B09">
      <w:pPr>
        <w:widowControl w:val="0"/>
        <w:tabs>
          <w:tab w:val="left" w:pos="5812"/>
          <w:tab w:val="left" w:pos="6237"/>
        </w:tabs>
        <w:autoSpaceDE w:val="0"/>
        <w:autoSpaceDN w:val="0"/>
        <w:adjustRightInd w:val="0"/>
        <w:spacing w:line="200" w:lineRule="exact"/>
        <w:ind w:right="708"/>
        <w:rPr>
          <w:rFonts w:ascii="Helvetica" w:hAnsi="Helvetica"/>
          <w:sz w:val="22"/>
          <w:szCs w:val="22"/>
        </w:rPr>
      </w:pPr>
    </w:p>
    <w:p w14:paraId="0AC61CFB" w14:textId="77777777" w:rsidR="00763A45" w:rsidRDefault="00763A45" w:rsidP="00763A45">
      <w:pPr>
        <w:pStyle w:val="Heading3"/>
      </w:pPr>
      <w:r>
        <w:t>CLASS PROCESSING (5 MINUTES)</w:t>
      </w:r>
    </w:p>
    <w:p w14:paraId="6D529096" w14:textId="77777777" w:rsidR="00763A45" w:rsidRPr="00370F5F" w:rsidRDefault="00763A45" w:rsidP="00763A45">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38A84B62" w14:textId="77777777" w:rsidR="00763A45" w:rsidRPr="00123E4F" w:rsidRDefault="00763A45" w:rsidP="00692B09">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p w14:paraId="1C1BB379" w14:textId="77777777" w:rsidR="00692B09" w:rsidRPr="00692B09" w:rsidRDefault="00692B09" w:rsidP="00692B09">
      <w:pPr>
        <w:widowControl w:val="0"/>
        <w:tabs>
          <w:tab w:val="left" w:pos="5812"/>
          <w:tab w:val="left" w:pos="6237"/>
        </w:tabs>
        <w:autoSpaceDE w:val="0"/>
        <w:autoSpaceDN w:val="0"/>
        <w:adjustRightInd w:val="0"/>
        <w:spacing w:line="200" w:lineRule="exact"/>
        <w:ind w:right="708"/>
        <w:rPr>
          <w:rFonts w:ascii="Helvetica" w:hAnsi="Helvetica" w:cstheme="minorHAnsi"/>
          <w:b/>
          <w:bCs/>
          <w:caps/>
          <w:color w:val="002060"/>
          <w:lang w:bidi="he-IL"/>
        </w:rPr>
      </w:pPr>
    </w:p>
    <w:p w14:paraId="6DC0F049" w14:textId="77777777" w:rsidR="00692B09" w:rsidRPr="00692B09" w:rsidRDefault="00692B09" w:rsidP="00692B09">
      <w:pPr>
        <w:widowControl w:val="0"/>
        <w:tabs>
          <w:tab w:val="left" w:pos="5812"/>
          <w:tab w:val="left" w:pos="6237"/>
        </w:tabs>
        <w:autoSpaceDE w:val="0"/>
        <w:autoSpaceDN w:val="0"/>
        <w:adjustRightInd w:val="0"/>
        <w:spacing w:before="58"/>
        <w:ind w:right="708"/>
        <w:rPr>
          <w:rFonts w:ascii="Helvetica" w:hAnsi="Helvetica" w:cstheme="minorHAnsi"/>
          <w:b/>
          <w:bCs/>
          <w:caps/>
          <w:color w:val="002060"/>
          <w:lang w:bidi="he-IL"/>
        </w:rPr>
      </w:pPr>
      <w:r w:rsidRPr="00692B09">
        <w:rPr>
          <w:rFonts w:ascii="Helvetica" w:hAnsi="Helvetica" w:cstheme="minorHAnsi"/>
          <w:b/>
          <w:bCs/>
          <w:caps/>
          <w:color w:val="002060"/>
          <w:lang w:bidi="he-IL"/>
        </w:rPr>
        <w:t>ASSIGNMENT</w:t>
      </w:r>
    </w:p>
    <w:p w14:paraId="1DCF1DBA" w14:textId="77777777" w:rsidR="00692B09" w:rsidRPr="00123E4F" w:rsidRDefault="00692B09" w:rsidP="00692B09">
      <w:pPr>
        <w:widowControl w:val="0"/>
        <w:tabs>
          <w:tab w:val="left" w:pos="5812"/>
          <w:tab w:val="left" w:pos="6237"/>
        </w:tabs>
        <w:autoSpaceDE w:val="0"/>
        <w:autoSpaceDN w:val="0"/>
        <w:adjustRightInd w:val="0"/>
        <w:spacing w:before="1" w:line="200" w:lineRule="exact"/>
        <w:ind w:right="708"/>
        <w:rPr>
          <w:rFonts w:ascii="Helvetica" w:hAnsi="Helvetica" w:cs="Helvetica"/>
          <w:kern w:val="1"/>
          <w:sz w:val="22"/>
          <w:szCs w:val="22"/>
          <w:u w:color="231F20"/>
        </w:rPr>
      </w:pPr>
    </w:p>
    <w:p w14:paraId="4D4F5419" w14:textId="4165322B" w:rsidR="008E00C2" w:rsidRPr="000D52E9" w:rsidRDefault="00692B09" w:rsidP="000D52E9">
      <w:pPr>
        <w:widowControl w:val="0"/>
        <w:tabs>
          <w:tab w:val="left" w:pos="5812"/>
          <w:tab w:val="left" w:pos="6237"/>
        </w:tabs>
        <w:autoSpaceDE w:val="0"/>
        <w:autoSpaceDN w:val="0"/>
        <w:adjustRightInd w:val="0"/>
        <w:ind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Find three verses from Proverbs on each of the following themes:</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wealth, the tongue, humility, strife, and laziness.</w:t>
      </w:r>
    </w:p>
    <w:p w14:paraId="6737CEDA" w14:textId="77777777" w:rsidR="00FD6A1E" w:rsidRDefault="00FD6A1E">
      <w:pPr>
        <w:rPr>
          <w:rFonts w:ascii="Helvetica" w:hAnsi="Helvetica" w:cstheme="majorBidi"/>
          <w:caps/>
          <w:sz w:val="32"/>
          <w:szCs w:val="32"/>
        </w:rPr>
      </w:pPr>
      <w:bookmarkStart w:id="9" w:name="_Toc466464859"/>
      <w:r>
        <w:rPr>
          <w:rFonts w:ascii="Helvetica" w:hAnsi="Helvetica"/>
        </w:rPr>
        <w:br w:type="page"/>
      </w:r>
    </w:p>
    <w:p w14:paraId="438610A9" w14:textId="50805B35" w:rsidR="008E00C2" w:rsidRPr="00F911A2" w:rsidRDefault="008E00C2" w:rsidP="008E00C2">
      <w:pPr>
        <w:pStyle w:val="Heading1"/>
        <w:rPr>
          <w:rFonts w:ascii="Helvetica" w:eastAsia="Times New Roman" w:hAnsi="Helvetica"/>
          <w:i/>
          <w:iCs/>
        </w:rPr>
      </w:pPr>
      <w:r w:rsidRPr="00F911A2">
        <w:rPr>
          <w:rFonts w:ascii="Helvetica" w:eastAsia="Times New Roman" w:hAnsi="Helvetica"/>
        </w:rPr>
        <w:lastRenderedPageBreak/>
        <w:t>Session</w:t>
      </w:r>
      <w:r>
        <w:rPr>
          <w:rFonts w:ascii="Helvetica" w:eastAsia="Times New Roman" w:hAnsi="Helvetica"/>
        </w:rPr>
        <w:t xml:space="preserve"> 5</w:t>
      </w:r>
      <w:r w:rsidRPr="00F911A2">
        <w:rPr>
          <w:rFonts w:ascii="Helvetica" w:eastAsia="Times New Roman" w:hAnsi="Helvetica"/>
        </w:rPr>
        <w:t xml:space="preserve"> – </w:t>
      </w:r>
      <w:r w:rsidR="00F55A33">
        <w:rPr>
          <w:rFonts w:ascii="Helvetica" w:eastAsia="Times New Roman" w:hAnsi="Helvetica"/>
        </w:rPr>
        <w:t>THE MAJOR PROPHETS</w:t>
      </w:r>
      <w:bookmarkEnd w:id="9"/>
      <w:r w:rsidR="00F55A33">
        <w:rPr>
          <w:rFonts w:ascii="Helvetica" w:eastAsia="Times New Roman" w:hAnsi="Helvetica"/>
        </w:rPr>
        <w:t xml:space="preserve"> </w:t>
      </w:r>
    </w:p>
    <w:p w14:paraId="093A0A93" w14:textId="77777777" w:rsidR="008E00C2" w:rsidRPr="00F911A2" w:rsidRDefault="008E00C2" w:rsidP="008E00C2">
      <w:pPr>
        <w:rPr>
          <w:rFonts w:ascii="Helvetica" w:hAnsi="Helvetica"/>
          <w:lang w:eastAsia="en-PH"/>
        </w:rPr>
      </w:pPr>
    </w:p>
    <w:p w14:paraId="12B46174" w14:textId="77777777" w:rsidR="008E00C2" w:rsidRPr="00F911A2" w:rsidRDefault="008E00C2" w:rsidP="008E00C2">
      <w:pPr>
        <w:rPr>
          <w:rFonts w:ascii="Helvetica" w:hAnsi="Helvetica"/>
          <w:lang w:eastAsia="en-PH"/>
        </w:rPr>
      </w:pPr>
    </w:p>
    <w:p w14:paraId="5C7A7415" w14:textId="77777777" w:rsidR="00BD4051" w:rsidRDefault="00BD4051" w:rsidP="00BD4051">
      <w:pPr>
        <w:pStyle w:val="Heading3"/>
        <w:rPr>
          <w:sz w:val="22"/>
          <w:szCs w:val="22"/>
        </w:rPr>
      </w:pPr>
      <w:r>
        <w:rPr>
          <w:sz w:val="22"/>
          <w:szCs w:val="22"/>
        </w:rPr>
        <w:t>lecture (25 minutes)</w:t>
      </w:r>
    </w:p>
    <w:p w14:paraId="10D29F84" w14:textId="60C43659" w:rsidR="00F55A33" w:rsidRPr="002B089D" w:rsidRDefault="00BD4051" w:rsidP="00BD4051">
      <w:pPr>
        <w:pStyle w:val="Heading3"/>
        <w:rPr>
          <w:sz w:val="22"/>
          <w:szCs w:val="22"/>
        </w:rPr>
      </w:pPr>
      <w:r w:rsidRPr="00753B9A">
        <w:rPr>
          <w:sz w:val="22"/>
          <w:szCs w:val="22"/>
        </w:rPr>
        <w:t xml:space="preserve"> </w:t>
      </w:r>
    </w:p>
    <w:tbl>
      <w:tblPr>
        <w:tblStyle w:val="TableGrid"/>
        <w:tblW w:w="0" w:type="auto"/>
        <w:tblLook w:val="04A0" w:firstRow="1" w:lastRow="0" w:firstColumn="1" w:lastColumn="0" w:noHBand="0" w:noVBand="1"/>
      </w:tblPr>
      <w:tblGrid>
        <w:gridCol w:w="9350"/>
      </w:tblGrid>
      <w:tr w:rsidR="008E00C2" w:rsidRPr="002B089D" w14:paraId="6BBDB3A3" w14:textId="77777777" w:rsidTr="008B7018">
        <w:tc>
          <w:tcPr>
            <w:tcW w:w="9350" w:type="dxa"/>
          </w:tcPr>
          <w:p w14:paraId="2FE5FAE6" w14:textId="77777777" w:rsidR="008E00C2" w:rsidRPr="002B089D" w:rsidRDefault="008E00C2" w:rsidP="008B7018">
            <w:pPr>
              <w:widowControl w:val="0"/>
              <w:tabs>
                <w:tab w:val="left" w:pos="3400"/>
              </w:tabs>
              <w:autoSpaceDE w:val="0"/>
              <w:autoSpaceDN w:val="0"/>
              <w:adjustRightInd w:val="0"/>
              <w:ind w:left="100" w:right="-20"/>
              <w:rPr>
                <w:rFonts w:ascii="Helvetica" w:hAnsi="Helvetica"/>
                <w:sz w:val="22"/>
                <w:szCs w:val="22"/>
                <w:lang w:eastAsia="en-PH"/>
              </w:rPr>
            </w:pPr>
          </w:p>
          <w:p w14:paraId="42AD4BF8" w14:textId="77777777" w:rsidR="00F55A33" w:rsidRPr="00123E4F" w:rsidRDefault="00F55A33" w:rsidP="00F55A33">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Isaiah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Bibl</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i</w:t>
            </w:r>
            <w:r w:rsidRPr="00123E4F">
              <w:rPr>
                <w:rFonts w:ascii="Helvetica" w:hAnsi="Helvetica" w:cs="Helvetica"/>
                <w:b/>
                <w:bCs/>
                <w:color w:val="231F20"/>
                <w:kern w:val="1"/>
                <w:sz w:val="22"/>
                <w:szCs w:val="22"/>
                <w:u w:color="231F20"/>
              </w:rPr>
              <w:t>n</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Miniature</w:t>
            </w:r>
          </w:p>
          <w:p w14:paraId="0D483A65" w14:textId="77777777" w:rsidR="00F55A33" w:rsidRPr="00123E4F" w:rsidRDefault="00F55A33" w:rsidP="00F55A33">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73E28B26" w14:textId="04DA2AD1" w:rsidR="00F55A33" w:rsidRPr="00123E4F" w:rsidRDefault="00F55A33" w:rsidP="00F55A33">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1.  Isaiah ministered in the southern kingdom of</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Judah</w:t>
            </w:r>
            <w:r w:rsidRPr="00123E4F">
              <w:rPr>
                <w:rFonts w:ascii="Helvetica" w:hAnsi="Helvetica" w:cs="Helvetica"/>
                <w:color w:val="231F20"/>
                <w:kern w:val="1"/>
                <w:sz w:val="22"/>
                <w:szCs w:val="22"/>
                <w:u w:color="231F20"/>
              </w:rPr>
              <w:t xml:space="preserve"> </w:t>
            </w:r>
            <w:r w:rsidRPr="00F55A33">
              <w:rPr>
                <w:rFonts w:ascii="Helvetica" w:hAnsi="Helvetica" w:cs="Helvetica"/>
                <w:color w:val="231F20"/>
                <w:kern w:val="1"/>
                <w:position w:val="7"/>
                <w:sz w:val="22"/>
                <w:szCs w:val="22"/>
                <w:u w:color="231F20"/>
                <w:vertAlign w:val="superscript"/>
              </w:rPr>
              <w:t>(1)</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 xml:space="preserve">from the end of </w:t>
            </w:r>
            <w:proofErr w:type="spellStart"/>
            <w:r w:rsidRPr="00123E4F">
              <w:rPr>
                <w:rFonts w:ascii="Helvetica" w:hAnsi="Helvetica" w:cs="Helvetica"/>
                <w:color w:val="231F20"/>
                <w:kern w:val="1"/>
                <w:sz w:val="22"/>
                <w:szCs w:val="22"/>
                <w:u w:color="231F20"/>
              </w:rPr>
              <w:t>Uzziah’s</w:t>
            </w:r>
            <w:proofErr w:type="spellEnd"/>
            <w:r w:rsidRPr="00123E4F">
              <w:rPr>
                <w:rFonts w:ascii="Helvetica" w:hAnsi="Helvetica" w:cs="Helvetica"/>
                <w:color w:val="231F20"/>
                <w:kern w:val="1"/>
                <w:sz w:val="22"/>
                <w:szCs w:val="22"/>
                <w:u w:color="231F20"/>
              </w:rPr>
              <w:t xml:space="preserve"> reign in</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741 BC through the death of Sennacherib in 681 BC—a period of sixty years.</w:t>
            </w:r>
          </w:p>
          <w:p w14:paraId="24D71E9A" w14:textId="77777777" w:rsidR="008E00C2" w:rsidRPr="002B089D" w:rsidRDefault="008E00C2" w:rsidP="008B7018">
            <w:pPr>
              <w:widowControl w:val="0"/>
              <w:tabs>
                <w:tab w:val="left" w:pos="3400"/>
              </w:tabs>
              <w:autoSpaceDE w:val="0"/>
              <w:autoSpaceDN w:val="0"/>
              <w:adjustRightInd w:val="0"/>
              <w:ind w:left="100" w:right="-20"/>
              <w:rPr>
                <w:rFonts w:ascii="Helvetica" w:hAnsi="Helvetica"/>
                <w:iCs/>
                <w:sz w:val="22"/>
                <w:szCs w:val="22"/>
                <w:lang w:eastAsia="en-PH"/>
              </w:rPr>
            </w:pPr>
          </w:p>
        </w:tc>
      </w:tr>
    </w:tbl>
    <w:p w14:paraId="67A16F2C" w14:textId="77777777" w:rsidR="008E00C2" w:rsidRPr="002B089D" w:rsidRDefault="008E00C2" w:rsidP="008E00C2">
      <w:pPr>
        <w:rPr>
          <w:rFonts w:ascii="Helvetica" w:hAnsi="Helvetica"/>
          <w:sz w:val="22"/>
          <w:szCs w:val="22"/>
        </w:rPr>
      </w:pPr>
    </w:p>
    <w:p w14:paraId="3732C7AC" w14:textId="1DFF12DC" w:rsidR="008E00C2" w:rsidRPr="002B089D" w:rsidRDefault="00F55A33" w:rsidP="000C7367">
      <w:pPr>
        <w:pStyle w:val="Heading3"/>
      </w:pPr>
      <w:r>
        <w:t>EXPLANATION</w:t>
      </w:r>
    </w:p>
    <w:p w14:paraId="245E5A4B" w14:textId="77777777" w:rsidR="00F55A33" w:rsidRPr="00F55A33" w:rsidRDefault="00F55A33" w:rsidP="00F55A33">
      <w:pPr>
        <w:rPr>
          <w:rFonts w:ascii="Helvetica" w:hAnsi="Helvetica"/>
          <w:sz w:val="22"/>
          <w:szCs w:val="22"/>
          <w:lang w:eastAsia="en-PH"/>
        </w:rPr>
      </w:pPr>
      <w:r w:rsidRPr="00F55A33">
        <w:rPr>
          <w:rFonts w:ascii="Helvetica" w:hAnsi="Helvetica"/>
          <w:sz w:val="22"/>
          <w:szCs w:val="22"/>
          <w:lang w:eastAsia="en-PH"/>
        </w:rPr>
        <w:t xml:space="preserve">He ministered during the reigns of </w:t>
      </w:r>
      <w:proofErr w:type="spellStart"/>
      <w:r w:rsidRPr="00F55A33">
        <w:rPr>
          <w:rFonts w:ascii="Helvetica" w:hAnsi="Helvetica"/>
          <w:sz w:val="22"/>
          <w:szCs w:val="22"/>
          <w:lang w:eastAsia="en-PH"/>
        </w:rPr>
        <w:t>Uzziah</w:t>
      </w:r>
      <w:proofErr w:type="spellEnd"/>
      <w:r w:rsidRPr="00F55A33">
        <w:rPr>
          <w:rFonts w:ascii="Helvetica" w:hAnsi="Helvetica"/>
          <w:sz w:val="22"/>
          <w:szCs w:val="22"/>
          <w:lang w:eastAsia="en-PH"/>
        </w:rPr>
        <w:t xml:space="preserve">, </w:t>
      </w:r>
      <w:proofErr w:type="spellStart"/>
      <w:r w:rsidRPr="00F55A33">
        <w:rPr>
          <w:rFonts w:ascii="Helvetica" w:hAnsi="Helvetica"/>
          <w:sz w:val="22"/>
          <w:szCs w:val="22"/>
          <w:lang w:eastAsia="en-PH"/>
        </w:rPr>
        <w:t>Jotham</w:t>
      </w:r>
      <w:proofErr w:type="spellEnd"/>
      <w:r w:rsidRPr="00F55A33">
        <w:rPr>
          <w:rFonts w:ascii="Helvetica" w:hAnsi="Helvetica"/>
          <w:sz w:val="22"/>
          <w:szCs w:val="22"/>
          <w:lang w:eastAsia="en-PH"/>
        </w:rPr>
        <w:t xml:space="preserve">, </w:t>
      </w:r>
      <w:proofErr w:type="spellStart"/>
      <w:r w:rsidRPr="00F55A33">
        <w:rPr>
          <w:rFonts w:ascii="Helvetica" w:hAnsi="Helvetica"/>
          <w:sz w:val="22"/>
          <w:szCs w:val="22"/>
          <w:lang w:eastAsia="en-PH"/>
        </w:rPr>
        <w:t>Ahaz</w:t>
      </w:r>
      <w:proofErr w:type="spellEnd"/>
      <w:r w:rsidRPr="00F55A33">
        <w:rPr>
          <w:rFonts w:ascii="Helvetica" w:hAnsi="Helvetica"/>
          <w:sz w:val="22"/>
          <w:szCs w:val="22"/>
          <w:lang w:eastAsia="en-PH"/>
        </w:rPr>
        <w:t xml:space="preserve">, Hezekiah, and part of </w:t>
      </w:r>
      <w:proofErr w:type="spellStart"/>
      <w:r w:rsidRPr="00F55A33">
        <w:rPr>
          <w:rFonts w:ascii="Helvetica" w:hAnsi="Helvetica"/>
          <w:sz w:val="22"/>
          <w:szCs w:val="22"/>
          <w:lang w:eastAsia="en-PH"/>
        </w:rPr>
        <w:t>Mannasseh’s</w:t>
      </w:r>
      <w:proofErr w:type="spellEnd"/>
      <w:r w:rsidRPr="00F55A33">
        <w:rPr>
          <w:rFonts w:ascii="Helvetica" w:hAnsi="Helvetica"/>
          <w:sz w:val="22"/>
          <w:szCs w:val="22"/>
          <w:lang w:eastAsia="en-PH"/>
        </w:rPr>
        <w:t xml:space="preserve">. These were </w:t>
      </w:r>
      <w:proofErr w:type="spellStart"/>
      <w:r w:rsidRPr="00F55A33">
        <w:rPr>
          <w:rFonts w:ascii="Helvetica" w:hAnsi="Helvetica"/>
          <w:sz w:val="22"/>
          <w:szCs w:val="22"/>
          <w:lang w:eastAsia="en-PH"/>
        </w:rPr>
        <w:t>tumultous</w:t>
      </w:r>
      <w:proofErr w:type="spellEnd"/>
      <w:r w:rsidRPr="00F55A33">
        <w:rPr>
          <w:rFonts w:ascii="Helvetica" w:hAnsi="Helvetica"/>
          <w:sz w:val="22"/>
          <w:szCs w:val="22"/>
          <w:lang w:eastAsia="en-PH"/>
        </w:rPr>
        <w:t xml:space="preserve"> times for the Divided Kingdom.</w:t>
      </w:r>
    </w:p>
    <w:p w14:paraId="52BAA3C5" w14:textId="77777777" w:rsidR="00F55A33" w:rsidRPr="00F55A33" w:rsidRDefault="00F55A33" w:rsidP="00F55A33">
      <w:pPr>
        <w:rPr>
          <w:rFonts w:ascii="Helvetica" w:hAnsi="Helvetica"/>
          <w:sz w:val="22"/>
          <w:szCs w:val="22"/>
          <w:lang w:eastAsia="en-PH"/>
        </w:rPr>
      </w:pPr>
    </w:p>
    <w:p w14:paraId="5D29A311" w14:textId="0252C82E" w:rsidR="00F55A33" w:rsidRPr="00F55A33" w:rsidRDefault="00F55A33" w:rsidP="00F55A33">
      <w:pPr>
        <w:rPr>
          <w:rFonts w:ascii="Helvetica" w:hAnsi="Helvetica"/>
          <w:sz w:val="22"/>
          <w:szCs w:val="22"/>
          <w:lang w:eastAsia="en-PH"/>
        </w:rPr>
      </w:pPr>
      <w:r w:rsidRPr="00F55A33">
        <w:rPr>
          <w:rFonts w:ascii="Helvetica" w:hAnsi="Helvetica"/>
          <w:sz w:val="22"/>
          <w:szCs w:val="22"/>
          <w:lang w:eastAsia="en-PH"/>
        </w:rPr>
        <w:t>There are two distinct</w:t>
      </w:r>
      <w:r w:rsidR="005365E2">
        <w:rPr>
          <w:rFonts w:ascii="Helvetica" w:hAnsi="Helvetica"/>
          <w:sz w:val="22"/>
          <w:szCs w:val="22"/>
          <w:lang w:eastAsia="en-PH"/>
        </w:rPr>
        <w:t xml:space="preserve"> sections in Isaiah. Chapters 1</w:t>
      </w:r>
      <w:r w:rsidR="005365E2">
        <w:rPr>
          <w:rFonts w:ascii="Helvetica" w:hAnsi="Helvetica"/>
          <w:sz w:val="22"/>
          <w:szCs w:val="22"/>
          <w:lang w:eastAsia="en-PH"/>
        </w:rPr>
        <w:softHyphen/>
        <w:t>–</w:t>
      </w:r>
      <w:r w:rsidRPr="00F55A33">
        <w:rPr>
          <w:rFonts w:ascii="Helvetica" w:hAnsi="Helvetica"/>
          <w:sz w:val="22"/>
          <w:szCs w:val="22"/>
          <w:lang w:eastAsia="en-PH"/>
        </w:rPr>
        <w:t xml:space="preserve">39 are </w:t>
      </w:r>
      <w:r w:rsidR="005365E2">
        <w:rPr>
          <w:rFonts w:ascii="Helvetica" w:hAnsi="Helvetica"/>
          <w:sz w:val="22"/>
          <w:szCs w:val="22"/>
          <w:lang w:eastAsia="en-PH"/>
        </w:rPr>
        <w:t>very different from chapters 40–</w:t>
      </w:r>
      <w:r w:rsidRPr="00F55A33">
        <w:rPr>
          <w:rFonts w:ascii="Helvetica" w:hAnsi="Helvetica"/>
          <w:sz w:val="22"/>
          <w:szCs w:val="22"/>
          <w:lang w:eastAsia="en-PH"/>
        </w:rPr>
        <w:t>66. The reason for this is Isaiah clearly had two different audiences in mind. The first section warns of impending judgment and was addressed primarily to the people of his day. The second section proclaims comfort and encouragement and was addressed prophetically to the exiles who will return from Babylon (in about 150 years).</w:t>
      </w:r>
    </w:p>
    <w:p w14:paraId="2161AF99" w14:textId="77777777" w:rsidR="00F55A33" w:rsidRPr="00F55A33" w:rsidRDefault="00F55A33" w:rsidP="00F55A33">
      <w:pPr>
        <w:rPr>
          <w:rFonts w:ascii="Helvetica" w:hAnsi="Helvetica"/>
          <w:sz w:val="22"/>
          <w:szCs w:val="22"/>
          <w:lang w:eastAsia="en-PH"/>
        </w:rPr>
      </w:pPr>
    </w:p>
    <w:p w14:paraId="3B9A540E" w14:textId="77777777" w:rsidR="00F55A33" w:rsidRPr="00F55A33" w:rsidRDefault="00F55A33" w:rsidP="00F55A33">
      <w:pPr>
        <w:rPr>
          <w:rFonts w:ascii="Helvetica" w:hAnsi="Helvetica"/>
          <w:sz w:val="22"/>
          <w:szCs w:val="22"/>
          <w:lang w:eastAsia="en-PH"/>
        </w:rPr>
      </w:pPr>
      <w:r w:rsidRPr="00F55A33">
        <w:rPr>
          <w:rFonts w:ascii="Helvetica" w:hAnsi="Helvetica"/>
          <w:sz w:val="22"/>
          <w:szCs w:val="22"/>
          <w:lang w:eastAsia="en-PH"/>
        </w:rPr>
        <w:t xml:space="preserve">Isaiah is often called the “Bible in miniature.” </w:t>
      </w:r>
    </w:p>
    <w:p w14:paraId="2A975DE7" w14:textId="77777777" w:rsidR="00F55A33" w:rsidRPr="00F55A33" w:rsidRDefault="00F55A33" w:rsidP="00F55A33">
      <w:pPr>
        <w:rPr>
          <w:rFonts w:ascii="Helvetica" w:hAnsi="Helvetica"/>
          <w:sz w:val="22"/>
          <w:szCs w:val="22"/>
          <w:lang w:eastAsia="en-PH"/>
        </w:rPr>
      </w:pPr>
    </w:p>
    <w:p w14:paraId="0BFA1EF8" w14:textId="2D39E071" w:rsidR="00F55A33" w:rsidRPr="00F55A33" w:rsidRDefault="00F55A33" w:rsidP="00F55A33">
      <w:pPr>
        <w:rPr>
          <w:rFonts w:ascii="Helvetica" w:hAnsi="Helvetica"/>
          <w:sz w:val="22"/>
          <w:szCs w:val="22"/>
          <w:lang w:eastAsia="en-PH"/>
        </w:rPr>
      </w:pPr>
      <w:r w:rsidRPr="00F55A33">
        <w:rPr>
          <w:rFonts w:ascii="Helvetica" w:hAnsi="Helvetica"/>
          <w:sz w:val="22"/>
          <w:szCs w:val="22"/>
          <w:lang w:eastAsia="en-PH"/>
        </w:rPr>
        <w:t xml:space="preserve">There are </w:t>
      </w:r>
      <w:r w:rsidR="008F02EC">
        <w:rPr>
          <w:rFonts w:ascii="Helvetica" w:hAnsi="Helvetica"/>
          <w:sz w:val="22"/>
          <w:szCs w:val="22"/>
          <w:lang w:eastAsia="en-PH"/>
        </w:rPr>
        <w:t>66</w:t>
      </w:r>
      <w:r w:rsidRPr="00F55A33">
        <w:rPr>
          <w:rFonts w:ascii="Helvetica" w:hAnsi="Helvetica"/>
          <w:sz w:val="22"/>
          <w:szCs w:val="22"/>
          <w:lang w:eastAsia="en-PH"/>
        </w:rPr>
        <w:t xml:space="preserve"> chapters in Isaiah and </w:t>
      </w:r>
      <w:r w:rsidR="008F02EC">
        <w:rPr>
          <w:rFonts w:ascii="Helvetica" w:hAnsi="Helvetica"/>
          <w:sz w:val="22"/>
          <w:szCs w:val="22"/>
          <w:lang w:eastAsia="en-PH"/>
        </w:rPr>
        <w:t>66</w:t>
      </w:r>
      <w:r w:rsidRPr="00F55A33">
        <w:rPr>
          <w:rFonts w:ascii="Helvetica" w:hAnsi="Helvetica"/>
          <w:sz w:val="22"/>
          <w:szCs w:val="22"/>
          <w:lang w:eastAsia="en-PH"/>
        </w:rPr>
        <w:t xml:space="preserve"> books in the Bible. The first section of Isaiah contains 39 chapters and emphasizes judgment and the Law. The first section of the Bible (the OT) contains 39 books and emphasizes judgment and the Law. The second section of Isaiah contains 27 chapters and emphasizes comfort and grace. The second section of the Bible (the NT) contains 27 books and emphasizes comfort and grace.</w:t>
      </w:r>
    </w:p>
    <w:p w14:paraId="3222DF69" w14:textId="77777777" w:rsidR="008E00C2" w:rsidRPr="002B089D"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65B7DC21" w14:textId="77777777" w:rsidTr="008B7018">
        <w:tc>
          <w:tcPr>
            <w:tcW w:w="9350" w:type="dxa"/>
          </w:tcPr>
          <w:p w14:paraId="7EE19562" w14:textId="77777777" w:rsidR="008E00C2" w:rsidRPr="002B089D"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4DDCA748" w14:textId="52584C9F" w:rsidR="008F02EC" w:rsidRPr="00123E4F" w:rsidRDefault="008F02EC" w:rsidP="008F02EC">
            <w:pPr>
              <w:widowControl w:val="0"/>
              <w:tabs>
                <w:tab w:val="left" w:pos="4180"/>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Isaiah gave many </w:t>
            </w:r>
            <w:r>
              <w:rPr>
                <w:rFonts w:ascii="Helvetica" w:hAnsi="Helvetica" w:cs="Helvetica"/>
                <w:color w:val="231F20"/>
                <w:kern w:val="1"/>
                <w:sz w:val="22"/>
                <w:szCs w:val="22"/>
                <w:u w:val="single" w:color="231F20"/>
              </w:rPr>
              <w:t xml:space="preserve">Messianic </w:t>
            </w:r>
            <w:r w:rsidRPr="008F02EC">
              <w:rPr>
                <w:rFonts w:ascii="Helvetica" w:hAnsi="Helvetica" w:cs="Helvetica"/>
                <w:color w:val="231F20"/>
                <w:kern w:val="1"/>
                <w:position w:val="7"/>
                <w:sz w:val="22"/>
                <w:szCs w:val="22"/>
                <w:u w:color="231F20"/>
                <w:vertAlign w:val="superscript"/>
              </w:rPr>
              <w:t>(2)</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prophecies. Only</w:t>
            </w:r>
          </w:p>
          <w:p w14:paraId="250A4C3A" w14:textId="77777777" w:rsidR="008F02EC" w:rsidRPr="00123E4F" w:rsidRDefault="008F02EC" w:rsidP="008F02EC">
            <w:pPr>
              <w:widowControl w:val="0"/>
              <w:tabs>
                <w:tab w:val="left" w:pos="5812"/>
                <w:tab w:val="left" w:pos="6237"/>
              </w:tabs>
              <w:autoSpaceDE w:val="0"/>
              <w:autoSpaceDN w:val="0"/>
              <w:adjustRightInd w:val="0"/>
              <w:spacing w:before="7"/>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Psalms has more messianic prophecies than Isaiah:</w:t>
            </w:r>
          </w:p>
          <w:p w14:paraId="171B0319" w14:textId="77777777" w:rsidR="008F02EC" w:rsidRPr="00123E4F" w:rsidRDefault="008F02EC" w:rsidP="008F02EC">
            <w:pPr>
              <w:widowControl w:val="0"/>
              <w:tabs>
                <w:tab w:val="left" w:pos="5812"/>
                <w:tab w:val="left" w:pos="6237"/>
              </w:tabs>
              <w:autoSpaceDE w:val="0"/>
              <w:autoSpaceDN w:val="0"/>
              <w:adjustRightInd w:val="0"/>
              <w:spacing w:before="5" w:line="140" w:lineRule="exact"/>
              <w:ind w:right="708"/>
              <w:rPr>
                <w:rFonts w:ascii="Helvetica" w:hAnsi="Helvetica" w:cs="Helvetica"/>
                <w:kern w:val="1"/>
                <w:sz w:val="22"/>
                <w:szCs w:val="22"/>
                <w:u w:color="231F20"/>
              </w:rPr>
            </w:pPr>
          </w:p>
          <w:p w14:paraId="02528823" w14:textId="77777777" w:rsidR="008F02EC" w:rsidRPr="00123E4F" w:rsidRDefault="008F02EC" w:rsidP="008F02EC">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The birth of the Messiah (7:14)</w:t>
            </w:r>
          </w:p>
          <w:p w14:paraId="333D6714" w14:textId="77777777" w:rsidR="008F02EC" w:rsidRPr="00123E4F" w:rsidRDefault="008F02EC" w:rsidP="008F02EC">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55A8453B" w14:textId="77777777" w:rsidR="008F02EC" w:rsidRPr="00123E4F" w:rsidRDefault="008F02EC" w:rsidP="008F02EC">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The anointing of the Messiah (61:1-3)</w:t>
            </w:r>
          </w:p>
          <w:p w14:paraId="3374C68B" w14:textId="77777777" w:rsidR="008F02EC" w:rsidRPr="00123E4F" w:rsidRDefault="008F02EC" w:rsidP="008F02EC">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21F1A1BB" w14:textId="77777777" w:rsidR="008F02EC" w:rsidRPr="00123E4F" w:rsidRDefault="008F02EC" w:rsidP="008F02EC">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The ministry of the Messiah (42:1-4)</w:t>
            </w:r>
          </w:p>
          <w:p w14:paraId="4DD6579A" w14:textId="77777777" w:rsidR="008F02EC" w:rsidRPr="00123E4F" w:rsidRDefault="008F02EC" w:rsidP="008F02EC">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32EB9287" w14:textId="77777777" w:rsidR="008F02EC" w:rsidRPr="00123E4F" w:rsidRDefault="008F02EC" w:rsidP="008F02EC">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The rejection of the Messiah (53:3)</w:t>
            </w:r>
          </w:p>
          <w:p w14:paraId="126107E2" w14:textId="77777777" w:rsidR="008F02EC" w:rsidRPr="00123E4F" w:rsidRDefault="008F02EC" w:rsidP="008F02EC">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2F781D7A" w14:textId="77777777" w:rsidR="008F02EC" w:rsidRPr="00123E4F" w:rsidRDefault="008F02EC" w:rsidP="008F02EC">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The sufferings of the Messiah (53:4,5,7)</w:t>
            </w:r>
          </w:p>
          <w:p w14:paraId="2E0FA9E3" w14:textId="77777777" w:rsidR="008F02EC" w:rsidRPr="00123E4F" w:rsidRDefault="008F02EC" w:rsidP="008F02EC">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29F537C4" w14:textId="77777777" w:rsidR="008F02EC" w:rsidRPr="00123E4F" w:rsidRDefault="008F02EC" w:rsidP="008F02EC">
            <w:pPr>
              <w:widowControl w:val="0"/>
              <w:tabs>
                <w:tab w:val="left" w:pos="5812"/>
                <w:tab w:val="left" w:pos="6237"/>
              </w:tabs>
              <w:autoSpaceDE w:val="0"/>
              <w:autoSpaceDN w:val="0"/>
              <w:adjustRightInd w:val="0"/>
              <w:ind w:left="46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The vicarious death of the Messiah (53:10,11)</w:t>
            </w:r>
          </w:p>
          <w:p w14:paraId="2F2CD36D" w14:textId="77777777" w:rsidR="008E00C2" w:rsidRPr="002B089D"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56F40A80" w14:textId="77777777" w:rsidR="008E00C2" w:rsidRDefault="008E00C2" w:rsidP="008E00C2">
      <w:pPr>
        <w:rPr>
          <w:rFonts w:ascii="Helvetica" w:hAnsi="Helvetica"/>
          <w:sz w:val="22"/>
          <w:szCs w:val="22"/>
          <w:lang w:eastAsia="en-PH"/>
        </w:rPr>
      </w:pPr>
    </w:p>
    <w:p w14:paraId="3CD63B18" w14:textId="77777777" w:rsidR="005365E2" w:rsidRDefault="005365E2" w:rsidP="008E00C2">
      <w:pPr>
        <w:rPr>
          <w:rFonts w:ascii="Helvetica" w:hAnsi="Helvetica"/>
          <w:sz w:val="22"/>
          <w:szCs w:val="22"/>
          <w:lang w:eastAsia="en-PH"/>
        </w:rPr>
      </w:pPr>
    </w:p>
    <w:p w14:paraId="01A5CBE9" w14:textId="77777777" w:rsidR="005365E2" w:rsidRDefault="005365E2" w:rsidP="008E00C2">
      <w:pPr>
        <w:rPr>
          <w:rFonts w:ascii="Helvetica" w:hAnsi="Helvetica"/>
          <w:sz w:val="22"/>
          <w:szCs w:val="22"/>
          <w:lang w:eastAsia="en-PH"/>
        </w:rPr>
      </w:pPr>
    </w:p>
    <w:p w14:paraId="508C5900" w14:textId="77777777" w:rsidR="005365E2" w:rsidRDefault="005365E2" w:rsidP="008E00C2">
      <w:pPr>
        <w:rPr>
          <w:rFonts w:ascii="Helvetica" w:hAnsi="Helvetica"/>
          <w:sz w:val="22"/>
          <w:szCs w:val="22"/>
          <w:lang w:eastAsia="en-PH"/>
        </w:rPr>
      </w:pPr>
    </w:p>
    <w:p w14:paraId="333F270C" w14:textId="77777777" w:rsidR="005365E2" w:rsidRPr="002B089D" w:rsidRDefault="005365E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388397A8" w14:textId="77777777" w:rsidTr="008B7018">
        <w:tc>
          <w:tcPr>
            <w:tcW w:w="9350" w:type="dxa"/>
          </w:tcPr>
          <w:p w14:paraId="6B43BB32" w14:textId="77777777" w:rsidR="008E00C2" w:rsidRPr="002B089D" w:rsidRDefault="008E00C2"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7865BEA5" w14:textId="77777777" w:rsidR="008F02EC" w:rsidRPr="00123E4F" w:rsidRDefault="008F02EC" w:rsidP="008F02EC">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Jeremiah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Weepin</w:t>
            </w:r>
            <w:r w:rsidRPr="00123E4F">
              <w:rPr>
                <w:rFonts w:ascii="Helvetica" w:hAnsi="Helvetica" w:cs="Helvetica"/>
                <w:b/>
                <w:bCs/>
                <w:color w:val="231F20"/>
                <w:kern w:val="1"/>
                <w:sz w:val="22"/>
                <w:szCs w:val="22"/>
                <w:u w:color="231F20"/>
              </w:rPr>
              <w:t>g</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Prophet</w:t>
            </w:r>
          </w:p>
          <w:p w14:paraId="2071602E" w14:textId="77777777" w:rsidR="008E00C2" w:rsidRPr="002B089D" w:rsidRDefault="008E00C2"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624F0036" w14:textId="77777777" w:rsidR="008F02EC" w:rsidRPr="008F02EC" w:rsidRDefault="008F02EC" w:rsidP="008F02EC">
      <w:pPr>
        <w:rPr>
          <w:rFonts w:ascii="Helvetica" w:hAnsi="Helvetica"/>
          <w:sz w:val="22"/>
          <w:szCs w:val="22"/>
          <w:lang w:eastAsia="en-PH"/>
        </w:rPr>
      </w:pPr>
    </w:p>
    <w:p w14:paraId="18C9D8B2" w14:textId="77777777" w:rsidR="005365E2" w:rsidRDefault="005365E2" w:rsidP="005365E2">
      <w:pPr>
        <w:pStyle w:val="Heading3"/>
        <w:rPr>
          <w:sz w:val="22"/>
          <w:szCs w:val="22"/>
        </w:rPr>
      </w:pPr>
      <w:r w:rsidRPr="00753B9A">
        <w:rPr>
          <w:sz w:val="22"/>
          <w:szCs w:val="22"/>
        </w:rPr>
        <w:t xml:space="preserve">EXPLANATION </w:t>
      </w:r>
    </w:p>
    <w:p w14:paraId="0BC7F9DA" w14:textId="2C896FBD" w:rsidR="008F02EC" w:rsidRPr="008F02EC" w:rsidRDefault="008F02EC" w:rsidP="008F02EC">
      <w:pPr>
        <w:rPr>
          <w:rFonts w:ascii="Helvetica" w:hAnsi="Helvetica"/>
          <w:i/>
          <w:sz w:val="22"/>
          <w:szCs w:val="22"/>
          <w:lang w:eastAsia="en-PH"/>
        </w:rPr>
      </w:pPr>
      <w:r w:rsidRPr="008F02EC">
        <w:rPr>
          <w:rFonts w:ascii="Helvetica" w:hAnsi="Helvetica"/>
          <w:sz w:val="22"/>
          <w:szCs w:val="22"/>
          <w:lang w:eastAsia="en-PH"/>
        </w:rPr>
        <w:t xml:space="preserve">Jeremiah was the primary author, aided by the scribe Baruch. </w:t>
      </w:r>
      <w:r w:rsidRPr="008F02EC">
        <w:rPr>
          <w:rFonts w:ascii="Helvetica" w:hAnsi="Helvetica"/>
          <w:i/>
          <w:sz w:val="22"/>
          <w:szCs w:val="22"/>
          <w:lang w:eastAsia="en-PH"/>
        </w:rPr>
        <w:t xml:space="preserve">Then Jeremiah called Baruch the son of </w:t>
      </w:r>
      <w:proofErr w:type="spellStart"/>
      <w:r w:rsidRPr="008F02EC">
        <w:rPr>
          <w:rFonts w:ascii="Helvetica" w:hAnsi="Helvetica"/>
          <w:i/>
          <w:sz w:val="22"/>
          <w:szCs w:val="22"/>
          <w:lang w:eastAsia="en-PH"/>
        </w:rPr>
        <w:t>Neriah</w:t>
      </w:r>
      <w:proofErr w:type="spellEnd"/>
      <w:r w:rsidRPr="008F02EC">
        <w:rPr>
          <w:rFonts w:ascii="Helvetica" w:hAnsi="Helvetica"/>
          <w:i/>
          <w:sz w:val="22"/>
          <w:szCs w:val="22"/>
          <w:lang w:eastAsia="en-PH"/>
        </w:rPr>
        <w:t>, and Baruch wrote on a scroll at the dictation of Jeremiah all the words of the Lord that he had spoken to him.</w:t>
      </w:r>
      <w:r>
        <w:rPr>
          <w:rFonts w:ascii="Helvetica" w:hAnsi="Helvetica"/>
          <w:i/>
          <w:sz w:val="22"/>
          <w:szCs w:val="22"/>
          <w:lang w:eastAsia="en-PH"/>
        </w:rPr>
        <w:t xml:space="preserve"> </w:t>
      </w:r>
      <w:r w:rsidRPr="008F02EC">
        <w:rPr>
          <w:rFonts w:ascii="Helvetica" w:hAnsi="Helvetica"/>
          <w:sz w:val="22"/>
          <w:szCs w:val="22"/>
          <w:lang w:eastAsia="en-PH"/>
        </w:rPr>
        <w:t>(Jeremiah 36:4)</w:t>
      </w:r>
    </w:p>
    <w:p w14:paraId="3E4B319C" w14:textId="77777777" w:rsidR="008F02EC" w:rsidRPr="008F02EC" w:rsidRDefault="008F02EC" w:rsidP="008F02EC">
      <w:pPr>
        <w:rPr>
          <w:rFonts w:ascii="Helvetica" w:hAnsi="Helvetica"/>
          <w:sz w:val="22"/>
          <w:szCs w:val="22"/>
          <w:lang w:eastAsia="en-PH"/>
        </w:rPr>
      </w:pPr>
    </w:p>
    <w:p w14:paraId="612DD67D" w14:textId="77777777" w:rsidR="008F02EC" w:rsidRPr="008F02EC" w:rsidRDefault="008F02EC" w:rsidP="008F02EC">
      <w:pPr>
        <w:rPr>
          <w:rFonts w:ascii="Helvetica" w:hAnsi="Helvetica"/>
          <w:sz w:val="22"/>
          <w:szCs w:val="22"/>
          <w:lang w:eastAsia="en-PH"/>
        </w:rPr>
      </w:pPr>
      <w:r w:rsidRPr="008F02EC">
        <w:rPr>
          <w:rFonts w:ascii="Helvetica" w:hAnsi="Helvetica"/>
          <w:sz w:val="22"/>
          <w:szCs w:val="22"/>
          <w:lang w:eastAsia="en-PH"/>
        </w:rPr>
        <w:t>Jeremiah began his ministry in the thirteenth year of Josiah (627 BC), prophesying through the destruction of Jerusalem (586 BC). He continued to prophesy to the rebellious Jews who went to Egypt after the deportation to Babylon.</w:t>
      </w:r>
    </w:p>
    <w:p w14:paraId="368A7199" w14:textId="77777777" w:rsidR="008F02EC" w:rsidRPr="008F02EC" w:rsidRDefault="008F02EC" w:rsidP="008F02EC">
      <w:pPr>
        <w:rPr>
          <w:rFonts w:ascii="Helvetica" w:hAnsi="Helvetica"/>
          <w:sz w:val="22"/>
          <w:szCs w:val="22"/>
          <w:lang w:eastAsia="en-PH"/>
        </w:rPr>
      </w:pPr>
    </w:p>
    <w:p w14:paraId="7834BB8B" w14:textId="77777777" w:rsidR="008F02EC" w:rsidRPr="008F02EC" w:rsidRDefault="008F02EC" w:rsidP="008F02EC">
      <w:pPr>
        <w:rPr>
          <w:rFonts w:ascii="Helvetica" w:hAnsi="Helvetica"/>
          <w:sz w:val="22"/>
          <w:szCs w:val="22"/>
          <w:lang w:eastAsia="en-PH"/>
        </w:rPr>
      </w:pPr>
      <w:r w:rsidRPr="008F02EC">
        <w:rPr>
          <w:rFonts w:ascii="Helvetica" w:hAnsi="Helvetica"/>
          <w:sz w:val="22"/>
          <w:szCs w:val="22"/>
          <w:lang w:eastAsia="en-PH"/>
        </w:rPr>
        <w:t>The historical context surrounding Jeremiah’s ministry was complex.</w:t>
      </w:r>
    </w:p>
    <w:p w14:paraId="1A0BAFD8" w14:textId="77777777" w:rsidR="008F02EC" w:rsidRPr="008F02EC" w:rsidRDefault="008F02EC" w:rsidP="008F02EC">
      <w:pPr>
        <w:rPr>
          <w:rFonts w:ascii="Helvetica" w:hAnsi="Helvetica"/>
          <w:sz w:val="22"/>
          <w:szCs w:val="22"/>
          <w:lang w:eastAsia="en-PH"/>
        </w:rPr>
      </w:pPr>
    </w:p>
    <w:p w14:paraId="4D65BE1F" w14:textId="77777777" w:rsidR="008F02EC" w:rsidRDefault="008F02EC" w:rsidP="008F02EC">
      <w:pPr>
        <w:rPr>
          <w:rFonts w:ascii="Helvetica" w:hAnsi="Helvetica"/>
          <w:sz w:val="22"/>
          <w:szCs w:val="22"/>
          <w:lang w:eastAsia="en-PH"/>
        </w:rPr>
      </w:pPr>
      <w:r w:rsidRPr="008F02EC">
        <w:rPr>
          <w:rFonts w:ascii="Helvetica" w:hAnsi="Helvetica"/>
          <w:sz w:val="22"/>
          <w:szCs w:val="22"/>
          <w:lang w:eastAsia="en-PH"/>
        </w:rPr>
        <w:t>In 612 BC, Babylon defeated the Assyrians. Judah enjoyed a brief period of independence (612-609 BC).</w:t>
      </w:r>
    </w:p>
    <w:p w14:paraId="128AD645" w14:textId="77777777" w:rsidR="005365E2" w:rsidRPr="008F02EC" w:rsidRDefault="005365E2" w:rsidP="008F02EC">
      <w:pPr>
        <w:rPr>
          <w:rFonts w:ascii="Helvetica" w:hAnsi="Helvetica"/>
          <w:sz w:val="22"/>
          <w:szCs w:val="22"/>
          <w:lang w:eastAsia="en-PH"/>
        </w:rPr>
      </w:pPr>
    </w:p>
    <w:p w14:paraId="533B7E22" w14:textId="77777777" w:rsidR="008F02EC" w:rsidRDefault="008F02EC" w:rsidP="008F02EC">
      <w:pPr>
        <w:rPr>
          <w:rFonts w:ascii="Helvetica" w:hAnsi="Helvetica"/>
          <w:sz w:val="22"/>
          <w:szCs w:val="22"/>
          <w:lang w:eastAsia="en-PH"/>
        </w:rPr>
      </w:pPr>
      <w:r w:rsidRPr="008F02EC">
        <w:rPr>
          <w:rFonts w:ascii="Helvetica" w:hAnsi="Helvetica"/>
          <w:sz w:val="22"/>
          <w:szCs w:val="22"/>
          <w:lang w:eastAsia="en-PH"/>
        </w:rPr>
        <w:t>In 609 BC, Egypt joined the conflict on the side of Assyria. Josiah went to war against Egypt, and was killed.</w:t>
      </w:r>
    </w:p>
    <w:p w14:paraId="734AD1FB" w14:textId="77777777" w:rsidR="005365E2" w:rsidRPr="008F02EC" w:rsidRDefault="005365E2" w:rsidP="008F02EC">
      <w:pPr>
        <w:rPr>
          <w:rFonts w:ascii="Helvetica" w:hAnsi="Helvetica"/>
          <w:sz w:val="22"/>
          <w:szCs w:val="22"/>
          <w:lang w:eastAsia="en-PH"/>
        </w:rPr>
      </w:pPr>
    </w:p>
    <w:p w14:paraId="2C62B425" w14:textId="2C88F0EF" w:rsidR="008F02EC" w:rsidRDefault="008F02EC" w:rsidP="008F02EC">
      <w:pPr>
        <w:rPr>
          <w:rFonts w:ascii="Helvetica" w:hAnsi="Helvetica"/>
          <w:sz w:val="22"/>
          <w:szCs w:val="22"/>
          <w:lang w:eastAsia="en-PH"/>
        </w:rPr>
      </w:pPr>
      <w:r w:rsidRPr="008F02EC">
        <w:rPr>
          <w:rFonts w:ascii="Helvetica" w:hAnsi="Helvetica"/>
          <w:sz w:val="22"/>
          <w:szCs w:val="22"/>
          <w:lang w:eastAsia="en-PH"/>
        </w:rPr>
        <w:t>In 606 BC, Nebuchadnezzar defeated Egypt, invaded Judah, and took hostages to Babylon (including Dani</w:t>
      </w:r>
      <w:r>
        <w:rPr>
          <w:rFonts w:ascii="Helvetica" w:hAnsi="Helvetica"/>
          <w:sz w:val="22"/>
          <w:szCs w:val="22"/>
          <w:lang w:eastAsia="en-PH"/>
        </w:rPr>
        <w:t>el, Shadrach, Meshach, and Abed</w:t>
      </w:r>
      <w:r w:rsidRPr="008F02EC">
        <w:rPr>
          <w:rFonts w:ascii="Helvetica" w:hAnsi="Helvetica"/>
          <w:sz w:val="22"/>
          <w:szCs w:val="22"/>
          <w:lang w:eastAsia="en-PH"/>
        </w:rPr>
        <w:t>nego).</w:t>
      </w:r>
    </w:p>
    <w:p w14:paraId="18667DE0" w14:textId="77777777" w:rsidR="005365E2" w:rsidRPr="008F02EC" w:rsidRDefault="005365E2" w:rsidP="008F02EC">
      <w:pPr>
        <w:rPr>
          <w:rFonts w:ascii="Helvetica" w:hAnsi="Helvetica"/>
          <w:sz w:val="22"/>
          <w:szCs w:val="22"/>
          <w:lang w:eastAsia="en-PH"/>
        </w:rPr>
      </w:pPr>
    </w:p>
    <w:p w14:paraId="724FAB9C" w14:textId="525BE6FF" w:rsidR="008F02EC" w:rsidRDefault="008F02EC" w:rsidP="008E00C2">
      <w:pPr>
        <w:rPr>
          <w:rFonts w:ascii="Helvetica" w:hAnsi="Helvetica"/>
          <w:sz w:val="22"/>
          <w:szCs w:val="22"/>
          <w:lang w:eastAsia="en-PH"/>
        </w:rPr>
      </w:pPr>
      <w:r w:rsidRPr="008F02EC">
        <w:rPr>
          <w:rFonts w:ascii="Helvetica" w:hAnsi="Helvetica"/>
          <w:sz w:val="22"/>
          <w:szCs w:val="22"/>
          <w:lang w:eastAsia="en-PH"/>
        </w:rPr>
        <w:t>In 588 BC, Judah rebelled against Babylon. In 586 BC, Jerusalem was ov</w:t>
      </w:r>
      <w:r>
        <w:rPr>
          <w:rFonts w:ascii="Helvetica" w:hAnsi="Helvetica"/>
          <w:sz w:val="22"/>
          <w:szCs w:val="22"/>
          <w:lang w:eastAsia="en-PH"/>
        </w:rPr>
        <w:t>errun and the temple destroyed.</w:t>
      </w:r>
    </w:p>
    <w:p w14:paraId="7577809F" w14:textId="77777777" w:rsidR="008F02EC" w:rsidRPr="002B089D" w:rsidRDefault="008F02EC"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63BB3E25" w14:textId="77777777" w:rsidTr="008B7018">
        <w:tc>
          <w:tcPr>
            <w:tcW w:w="9350" w:type="dxa"/>
          </w:tcPr>
          <w:p w14:paraId="5F67A9B3" w14:textId="77777777" w:rsidR="008E00C2" w:rsidRPr="002B089D" w:rsidRDefault="008E00C2" w:rsidP="008B7018">
            <w:pPr>
              <w:widowControl w:val="0"/>
              <w:tabs>
                <w:tab w:val="left" w:pos="3400"/>
              </w:tabs>
              <w:autoSpaceDE w:val="0"/>
              <w:autoSpaceDN w:val="0"/>
              <w:adjustRightInd w:val="0"/>
              <w:ind w:left="100" w:right="-20"/>
              <w:rPr>
                <w:rFonts w:ascii="Helvetica" w:hAnsi="Helvetica"/>
                <w:sz w:val="22"/>
                <w:szCs w:val="22"/>
                <w:lang w:eastAsia="en-PH"/>
              </w:rPr>
            </w:pPr>
          </w:p>
          <w:p w14:paraId="602D0734" w14:textId="225498A3" w:rsidR="008F02EC" w:rsidRPr="00123E4F" w:rsidRDefault="008F02EC" w:rsidP="008F02EC">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1.  Jeremiah is the most personal, biographical, and</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intense</w:t>
            </w:r>
            <w:r w:rsidRPr="00123E4F">
              <w:rPr>
                <w:rFonts w:ascii="Helvetica" w:hAnsi="Helvetica" w:cs="Helvetica"/>
                <w:color w:val="231F20"/>
                <w:kern w:val="1"/>
                <w:sz w:val="22"/>
                <w:szCs w:val="22"/>
                <w:u w:color="231F20"/>
              </w:rPr>
              <w:t xml:space="preserve"> </w:t>
            </w:r>
            <w:r w:rsidRPr="008F02EC">
              <w:rPr>
                <w:rFonts w:ascii="Helvetica" w:hAnsi="Helvetica" w:cs="Helvetica"/>
                <w:color w:val="231F20"/>
                <w:kern w:val="1"/>
                <w:position w:val="7"/>
                <w:sz w:val="22"/>
                <w:szCs w:val="22"/>
                <w:u w:color="231F20"/>
                <w:vertAlign w:val="superscript"/>
              </w:rPr>
              <w:t>(3)</w:t>
            </w:r>
            <w:r w:rsidRPr="00123E4F">
              <w:rPr>
                <w:rFonts w:ascii="Helvetica" w:hAnsi="Helvetica" w:cs="Helvetica"/>
                <w:color w:val="231F20"/>
                <w:spacing w:val="2"/>
                <w:kern w:val="1"/>
                <w:position w:val="7"/>
                <w:sz w:val="22"/>
                <w:szCs w:val="22"/>
                <w:u w:color="231F20"/>
              </w:rPr>
              <w:t xml:space="preserve"> </w:t>
            </w:r>
            <w:r w:rsidRPr="00123E4F">
              <w:rPr>
                <w:rFonts w:ascii="Helvetica" w:hAnsi="Helvetica" w:cs="Helvetica"/>
                <w:color w:val="231F20"/>
                <w:kern w:val="1"/>
                <w:sz w:val="22"/>
                <w:szCs w:val="22"/>
                <w:u w:color="231F20"/>
              </w:rPr>
              <w:t>of all the prophets. He rarely hides his true feelings. His life was one long story of martyrdom.</w:t>
            </w:r>
          </w:p>
          <w:p w14:paraId="26E614DE" w14:textId="77777777" w:rsidR="008E00C2" w:rsidRPr="002B089D" w:rsidRDefault="008E00C2" w:rsidP="008B7018">
            <w:pPr>
              <w:widowControl w:val="0"/>
              <w:tabs>
                <w:tab w:val="left" w:pos="3400"/>
              </w:tabs>
              <w:autoSpaceDE w:val="0"/>
              <w:autoSpaceDN w:val="0"/>
              <w:adjustRightInd w:val="0"/>
              <w:ind w:left="100" w:right="-20"/>
              <w:rPr>
                <w:rFonts w:ascii="Helvetica" w:hAnsi="Helvetica"/>
                <w:iCs/>
                <w:sz w:val="22"/>
                <w:szCs w:val="22"/>
                <w:lang w:eastAsia="en-PH"/>
              </w:rPr>
            </w:pPr>
          </w:p>
        </w:tc>
      </w:tr>
    </w:tbl>
    <w:p w14:paraId="214C05CF" w14:textId="77777777" w:rsidR="008E00C2" w:rsidRPr="002B089D" w:rsidRDefault="008E00C2" w:rsidP="008E00C2">
      <w:pPr>
        <w:rPr>
          <w:rFonts w:ascii="Helvetica" w:hAnsi="Helvetica"/>
          <w:sz w:val="22"/>
          <w:szCs w:val="22"/>
        </w:rPr>
      </w:pPr>
    </w:p>
    <w:p w14:paraId="22F35832" w14:textId="1B6FF684" w:rsidR="008F02EC" w:rsidRPr="008F02EC" w:rsidRDefault="008E00C2" w:rsidP="000C7367">
      <w:pPr>
        <w:pStyle w:val="Heading3"/>
      </w:pPr>
      <w:r w:rsidRPr="002B089D">
        <w:t xml:space="preserve">EXPLANATION </w:t>
      </w:r>
    </w:p>
    <w:p w14:paraId="6C8B2D3C" w14:textId="52F85209" w:rsidR="008F02EC" w:rsidRPr="008F02EC" w:rsidRDefault="008F02EC" w:rsidP="008F02EC">
      <w:pPr>
        <w:rPr>
          <w:rFonts w:ascii="Helvetica" w:hAnsi="Helvetica"/>
          <w:sz w:val="22"/>
          <w:szCs w:val="22"/>
          <w:lang w:eastAsia="en-PH"/>
        </w:rPr>
      </w:pPr>
      <w:r w:rsidRPr="008F02EC">
        <w:rPr>
          <w:rFonts w:ascii="Helvetica" w:hAnsi="Helvetica"/>
          <w:i/>
          <w:sz w:val="22"/>
          <w:szCs w:val="22"/>
          <w:vertAlign w:val="superscript"/>
          <w:lang w:eastAsia="en-PH"/>
        </w:rPr>
        <w:t>7</w:t>
      </w:r>
      <w:r w:rsidRPr="008F02EC">
        <w:rPr>
          <w:rFonts w:ascii="Helvetica" w:hAnsi="Helvetica"/>
          <w:i/>
          <w:sz w:val="22"/>
          <w:szCs w:val="22"/>
          <w:lang w:eastAsia="en-PH"/>
        </w:rPr>
        <w:t xml:space="preserve">O Lord, you have deceived me, and I was deceived . . . I have become a laughingstock all the day; everyone mocks me. </w:t>
      </w:r>
      <w:r w:rsidRPr="008F02EC">
        <w:rPr>
          <w:rFonts w:ascii="Helvetica" w:hAnsi="Helvetica"/>
          <w:i/>
          <w:sz w:val="22"/>
          <w:szCs w:val="22"/>
          <w:vertAlign w:val="superscript"/>
          <w:lang w:eastAsia="en-PH"/>
        </w:rPr>
        <w:t>8</w:t>
      </w:r>
      <w:r w:rsidRPr="008F02EC">
        <w:rPr>
          <w:rFonts w:ascii="Helvetica" w:hAnsi="Helvetica"/>
          <w:i/>
          <w:sz w:val="22"/>
          <w:szCs w:val="22"/>
          <w:lang w:eastAsia="en-PH"/>
        </w:rPr>
        <w:t xml:space="preserve"> . . . For the word of the Lord has become for me a reproach and derision all day long. </w:t>
      </w:r>
      <w:r w:rsidRPr="008F02EC">
        <w:rPr>
          <w:rFonts w:ascii="Helvetica" w:hAnsi="Helvetica"/>
          <w:i/>
          <w:sz w:val="22"/>
          <w:szCs w:val="22"/>
          <w:vertAlign w:val="superscript"/>
          <w:lang w:eastAsia="en-PH"/>
        </w:rPr>
        <w:t>9</w:t>
      </w:r>
      <w:r w:rsidRPr="008F02EC">
        <w:rPr>
          <w:rFonts w:ascii="Helvetica" w:hAnsi="Helvetica"/>
          <w:i/>
          <w:sz w:val="22"/>
          <w:szCs w:val="22"/>
          <w:lang w:eastAsia="en-PH"/>
        </w:rPr>
        <w:t>If I say, “I will not mention him, or speak any more in his name,” there is in my heart as it were a burning fire shut up in my bones, and I am weary with holding it in, and I cannot.</w:t>
      </w:r>
      <w:r w:rsidRPr="008F02EC">
        <w:rPr>
          <w:rFonts w:ascii="Helvetica" w:hAnsi="Helvetica"/>
          <w:sz w:val="22"/>
          <w:szCs w:val="22"/>
          <w:lang w:eastAsia="en-PH"/>
        </w:rPr>
        <w:t xml:space="preserve"> (Jeremiah 20:7-9)</w:t>
      </w:r>
    </w:p>
    <w:p w14:paraId="773ADDB2" w14:textId="3301CB53" w:rsidR="008E00C2" w:rsidRPr="008F02EC" w:rsidRDefault="008E00C2" w:rsidP="008F02EC">
      <w:pPr>
        <w:rPr>
          <w:rFonts w:ascii="Helvetica" w:hAnsi="Helvetica"/>
          <w:i/>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300F754E" w14:textId="77777777" w:rsidTr="008B7018">
        <w:tc>
          <w:tcPr>
            <w:tcW w:w="9350" w:type="dxa"/>
          </w:tcPr>
          <w:p w14:paraId="2857FBDD" w14:textId="77777777" w:rsidR="008E00C2" w:rsidRPr="002B089D"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7FEFC879" w14:textId="485FC15D" w:rsidR="008F02EC" w:rsidRPr="008F02EC" w:rsidRDefault="008F02EC" w:rsidP="00814D77">
            <w:pPr>
              <w:pStyle w:val="ListParagraph"/>
              <w:widowControl w:val="0"/>
              <w:numPr>
                <w:ilvl w:val="0"/>
                <w:numId w:val="17"/>
              </w:numPr>
              <w:tabs>
                <w:tab w:val="left" w:pos="5812"/>
                <w:tab w:val="left" w:pos="6237"/>
              </w:tabs>
              <w:autoSpaceDE w:val="0"/>
              <w:autoSpaceDN w:val="0"/>
              <w:adjustRightInd w:val="0"/>
              <w:ind w:right="708"/>
              <w:rPr>
                <w:rFonts w:ascii="Helvetica" w:hAnsi="Helvetica" w:cs="Helvetica"/>
                <w:color w:val="231F20"/>
                <w:kern w:val="1"/>
                <w:szCs w:val="22"/>
                <w:u w:color="231F20"/>
              </w:rPr>
            </w:pPr>
            <w:r w:rsidRPr="008F02EC">
              <w:rPr>
                <w:rFonts w:ascii="Helvetica" w:hAnsi="Helvetica" w:cs="Helvetica"/>
                <w:color w:val="231F20"/>
                <w:kern w:val="1"/>
                <w:szCs w:val="22"/>
                <w:u w:color="231F20"/>
              </w:rPr>
              <w:t>God often called upon him to proclaim a message in</w:t>
            </w:r>
            <w:r w:rsidRPr="008F02EC">
              <w:rPr>
                <w:rFonts w:ascii="Helvetica" w:hAnsi="Helvetica" w:cs="Helvetica"/>
                <w:kern w:val="1"/>
                <w:szCs w:val="22"/>
                <w:u w:color="231F20"/>
              </w:rPr>
              <w:t xml:space="preserve"> </w:t>
            </w:r>
            <w:r w:rsidRPr="008F02EC">
              <w:rPr>
                <w:rFonts w:ascii="Helvetica" w:hAnsi="Helvetica" w:cs="Helvetica"/>
                <w:color w:val="231F20"/>
                <w:kern w:val="1"/>
                <w:szCs w:val="22"/>
                <w:u w:val="single" w:color="231F20"/>
              </w:rPr>
              <w:t>dramatic</w:t>
            </w:r>
            <w:r w:rsidRPr="008F02EC">
              <w:rPr>
                <w:rFonts w:ascii="Helvetica" w:hAnsi="Helvetica" w:cs="Helvetica"/>
                <w:color w:val="231F20"/>
                <w:kern w:val="1"/>
                <w:szCs w:val="22"/>
                <w:u w:color="231F20"/>
              </w:rPr>
              <w:t xml:space="preserve"> </w:t>
            </w:r>
            <w:r w:rsidRPr="008F02EC">
              <w:rPr>
                <w:rFonts w:ascii="Helvetica" w:hAnsi="Helvetica" w:cs="Helvetica"/>
                <w:color w:val="231F20"/>
                <w:kern w:val="1"/>
                <w:position w:val="7"/>
                <w:szCs w:val="22"/>
                <w:u w:color="231F20"/>
                <w:vertAlign w:val="superscript"/>
              </w:rPr>
              <w:t>(4)</w:t>
            </w:r>
            <w:r w:rsidRPr="008F02EC">
              <w:rPr>
                <w:rFonts w:ascii="Helvetica" w:hAnsi="Helvetica" w:cs="Helvetica"/>
                <w:color w:val="231F20"/>
                <w:kern w:val="1"/>
                <w:position w:val="7"/>
                <w:szCs w:val="22"/>
                <w:u w:color="231F20"/>
              </w:rPr>
              <w:t xml:space="preserve"> </w:t>
            </w:r>
            <w:r w:rsidRPr="008F02EC">
              <w:rPr>
                <w:rFonts w:ascii="Helvetica" w:hAnsi="Helvetica" w:cs="Helvetica"/>
                <w:color w:val="231F20"/>
                <w:kern w:val="1"/>
                <w:szCs w:val="22"/>
                <w:u w:color="231F20"/>
              </w:rPr>
              <w:t xml:space="preserve">ways </w:t>
            </w:r>
          </w:p>
          <w:p w14:paraId="43CAD829" w14:textId="2CEAD7A6" w:rsidR="008F02EC" w:rsidRPr="008F02EC" w:rsidRDefault="008F02EC" w:rsidP="008F02EC">
            <w:pPr>
              <w:pStyle w:val="ListParagraph"/>
              <w:widowControl w:val="0"/>
              <w:tabs>
                <w:tab w:val="left" w:pos="5812"/>
                <w:tab w:val="left" w:pos="6237"/>
              </w:tabs>
              <w:autoSpaceDE w:val="0"/>
              <w:autoSpaceDN w:val="0"/>
              <w:adjustRightInd w:val="0"/>
              <w:ind w:left="500" w:right="708"/>
              <w:rPr>
                <w:rFonts w:ascii="Helvetica" w:hAnsi="Helvetica" w:cs="Helvetica"/>
                <w:kern w:val="1"/>
                <w:szCs w:val="22"/>
                <w:u w:color="231F20"/>
              </w:rPr>
            </w:pPr>
            <w:r w:rsidRPr="008F02EC">
              <w:rPr>
                <w:rFonts w:ascii="Helvetica" w:hAnsi="Helvetica" w:cs="Helvetica"/>
                <w:color w:val="231F20"/>
                <w:kern w:val="1"/>
                <w:szCs w:val="22"/>
                <w:u w:color="231F20"/>
              </w:rPr>
              <w:t>(13:1-8; 51:60-64).</w:t>
            </w:r>
          </w:p>
          <w:p w14:paraId="52660D0C" w14:textId="77777777" w:rsidR="008E00C2" w:rsidRPr="002B089D"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5C13F30C" w14:textId="77777777" w:rsidR="008E00C2" w:rsidRPr="002B089D" w:rsidRDefault="008E00C2" w:rsidP="008E00C2">
      <w:pPr>
        <w:rPr>
          <w:rFonts w:ascii="Helvetica" w:hAnsi="Helvetica"/>
          <w:sz w:val="22"/>
          <w:szCs w:val="22"/>
        </w:rPr>
      </w:pPr>
    </w:p>
    <w:p w14:paraId="2EF7BF3C" w14:textId="77777777" w:rsidR="005365E2" w:rsidRDefault="005365E2" w:rsidP="005365E2">
      <w:pPr>
        <w:pStyle w:val="Heading3"/>
        <w:rPr>
          <w:sz w:val="22"/>
          <w:szCs w:val="22"/>
        </w:rPr>
      </w:pPr>
      <w:r w:rsidRPr="00753B9A">
        <w:rPr>
          <w:sz w:val="22"/>
          <w:szCs w:val="22"/>
        </w:rPr>
        <w:lastRenderedPageBreak/>
        <w:t xml:space="preserve">EXPLANATION </w:t>
      </w:r>
    </w:p>
    <w:p w14:paraId="5DE0DB2E" w14:textId="77777777" w:rsidR="008F02EC" w:rsidRPr="008F02EC" w:rsidRDefault="008F02EC" w:rsidP="008F02EC">
      <w:pPr>
        <w:rPr>
          <w:rFonts w:ascii="Helvetica" w:hAnsi="Helvetica"/>
          <w:sz w:val="22"/>
          <w:szCs w:val="22"/>
          <w:lang w:eastAsia="en-PH"/>
        </w:rPr>
      </w:pPr>
      <w:r w:rsidRPr="008F02EC">
        <w:rPr>
          <w:rFonts w:ascii="Helvetica" w:hAnsi="Helvetica"/>
          <w:sz w:val="22"/>
          <w:szCs w:val="22"/>
          <w:lang w:eastAsia="en-PH"/>
        </w:rPr>
        <w:t>In chapter 13, Jeremiah was instructed to buy a linen waistband, put it around his waist, but not to put it in water. He was then commanded to take the waistband to the Euphrates and hide it there in a crevice of the rock. After a period of time, he went back to the Euphrates and found the waistband ruined and worthless. Then the word of the Lord came to him, saying, “Just so will I destroy the pride of Judah and the great pride of Jerusalem. Let them be just like this waistband, which is totally worthless.”</w:t>
      </w:r>
    </w:p>
    <w:p w14:paraId="164565D4" w14:textId="77777777" w:rsidR="008F02EC" w:rsidRPr="008F02EC" w:rsidRDefault="008F02EC" w:rsidP="008F02EC">
      <w:pPr>
        <w:rPr>
          <w:rFonts w:ascii="Helvetica" w:hAnsi="Helvetica"/>
          <w:sz w:val="22"/>
          <w:szCs w:val="22"/>
          <w:lang w:eastAsia="en-PH"/>
        </w:rPr>
      </w:pPr>
    </w:p>
    <w:p w14:paraId="7F6041FD" w14:textId="77777777" w:rsidR="008F02EC" w:rsidRPr="008F02EC" w:rsidRDefault="008F02EC" w:rsidP="008F02EC">
      <w:pPr>
        <w:rPr>
          <w:rFonts w:ascii="Helvetica" w:hAnsi="Helvetica"/>
          <w:sz w:val="22"/>
          <w:szCs w:val="22"/>
          <w:lang w:eastAsia="en-PH"/>
        </w:rPr>
      </w:pPr>
      <w:r w:rsidRPr="008F02EC">
        <w:rPr>
          <w:rFonts w:ascii="Helvetica" w:hAnsi="Helvetica"/>
          <w:sz w:val="22"/>
          <w:szCs w:val="22"/>
          <w:lang w:eastAsia="en-PH"/>
        </w:rPr>
        <w:t>In chapter 51, Jeremiah was instructed to write in a single scroll the entire calamity which would come upon Babylon, and then to read the words aloud. When he finished reading this scroll, he was commanded to tie a stone to it and throw it into the middle of the Euphrates and say, “Just so shall Babylon sink down and not rise again, because of the calamity that I am going to bring upon her; and they will become exhausted.”</w:t>
      </w:r>
    </w:p>
    <w:p w14:paraId="045FF8AB" w14:textId="77777777" w:rsidR="008E00C2" w:rsidRPr="002B089D"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3B01A4C5" w14:textId="77777777" w:rsidTr="008B7018">
        <w:tc>
          <w:tcPr>
            <w:tcW w:w="9350" w:type="dxa"/>
          </w:tcPr>
          <w:p w14:paraId="70D35B69" w14:textId="77777777" w:rsidR="008E00C2" w:rsidRPr="002B089D" w:rsidRDefault="008E00C2"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2C0902D8" w14:textId="717037DC" w:rsidR="008F02EC" w:rsidRPr="00123E4F" w:rsidRDefault="008F02EC" w:rsidP="008F02EC">
            <w:pPr>
              <w:widowControl w:val="0"/>
              <w:tabs>
                <w:tab w:val="left" w:pos="5680"/>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Jeremiah is about the inescapable </w:t>
            </w:r>
            <w:r>
              <w:rPr>
                <w:rFonts w:ascii="Helvetica" w:hAnsi="Helvetica" w:cs="Helvetica"/>
                <w:color w:val="231F20"/>
                <w:kern w:val="1"/>
                <w:sz w:val="22"/>
                <w:szCs w:val="22"/>
                <w:u w:val="single" w:color="231F20"/>
              </w:rPr>
              <w:t xml:space="preserve">judgment </w:t>
            </w:r>
            <w:r w:rsidRPr="008F02EC">
              <w:rPr>
                <w:rFonts w:ascii="Helvetica" w:hAnsi="Helvetica" w:cs="Helvetica"/>
                <w:color w:val="231F20"/>
                <w:kern w:val="1"/>
                <w:position w:val="7"/>
                <w:sz w:val="22"/>
                <w:szCs w:val="22"/>
                <w:u w:color="231F20"/>
                <w:vertAlign w:val="superscript"/>
              </w:rPr>
              <w:t>(5)</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that comes when God’s covenant is violated. But Jeremiah is also about restoration.</w:t>
            </w:r>
          </w:p>
          <w:p w14:paraId="4208D7D5" w14:textId="77777777" w:rsidR="008F02EC" w:rsidRDefault="008F02EC" w:rsidP="008F02EC">
            <w:pPr>
              <w:widowControl w:val="0"/>
              <w:tabs>
                <w:tab w:val="left" w:pos="5812"/>
                <w:tab w:val="left" w:pos="6237"/>
              </w:tabs>
              <w:autoSpaceDE w:val="0"/>
              <w:autoSpaceDN w:val="0"/>
              <w:adjustRightInd w:val="0"/>
              <w:spacing w:before="39" w:line="246" w:lineRule="auto"/>
              <w:ind w:left="1183" w:right="708"/>
              <w:rPr>
                <w:rFonts w:ascii="Helvetica" w:hAnsi="Helvetica" w:cs="Helvetica"/>
                <w:i/>
                <w:iCs/>
                <w:color w:val="231F20"/>
                <w:kern w:val="1"/>
                <w:sz w:val="22"/>
                <w:szCs w:val="22"/>
                <w:u w:color="231F20"/>
              </w:rPr>
            </w:pPr>
          </w:p>
          <w:p w14:paraId="70BEDE00" w14:textId="77777777" w:rsidR="008F02EC" w:rsidRPr="00123E4F" w:rsidRDefault="008F02EC" w:rsidP="008F02EC">
            <w:pPr>
              <w:widowControl w:val="0"/>
              <w:tabs>
                <w:tab w:val="left" w:pos="5812"/>
                <w:tab w:val="left" w:pos="6237"/>
              </w:tabs>
              <w:autoSpaceDE w:val="0"/>
              <w:autoSpaceDN w:val="0"/>
              <w:adjustRightInd w:val="0"/>
              <w:spacing w:before="39" w:line="246" w:lineRule="auto"/>
              <w:ind w:left="1183" w:right="708"/>
              <w:rPr>
                <w:rFonts w:ascii="Helvetica" w:hAnsi="Helvetica" w:cs="Helvetica"/>
                <w:kern w:val="1"/>
                <w:sz w:val="22"/>
                <w:szCs w:val="22"/>
                <w:u w:color="231F20"/>
              </w:rPr>
            </w:pPr>
            <w:r w:rsidRPr="00123E4F">
              <w:rPr>
                <w:rFonts w:ascii="Helvetica" w:hAnsi="Helvetica" w:cs="Helvetica"/>
                <w:i/>
                <w:iCs/>
                <w:color w:val="231F20"/>
                <w:kern w:val="1"/>
                <w:sz w:val="22"/>
                <w:szCs w:val="22"/>
                <w:u w:color="231F20"/>
              </w:rPr>
              <w:t>“‘The clamor will resound to the ends of the earth, for the Lord has an indictment against the nations; he is entering into judgment with all flesh,</w:t>
            </w:r>
            <w:r w:rsidRPr="00123E4F">
              <w:rPr>
                <w:rFonts w:ascii="Helvetica" w:hAnsi="Helvetica" w:cs="Helvetica"/>
                <w:i/>
                <w:iCs/>
                <w:color w:val="231F20"/>
                <w:spacing w:val="-4"/>
                <w:kern w:val="1"/>
                <w:sz w:val="22"/>
                <w:szCs w:val="22"/>
                <w:u w:color="231F20"/>
              </w:rPr>
              <w:t xml:space="preserve"> </w:t>
            </w:r>
            <w:r w:rsidRPr="00123E4F">
              <w:rPr>
                <w:rFonts w:ascii="Helvetica" w:hAnsi="Helvetica" w:cs="Helvetica"/>
                <w:i/>
                <w:iCs/>
                <w:color w:val="231F20"/>
                <w:kern w:val="1"/>
                <w:sz w:val="22"/>
                <w:szCs w:val="22"/>
                <w:u w:color="231F20"/>
              </w:rPr>
              <w:t>and the wicked he will put to the sword . . . ‘”</w:t>
            </w:r>
          </w:p>
          <w:p w14:paraId="6557956B" w14:textId="77777777" w:rsidR="008F02EC" w:rsidRPr="00123E4F" w:rsidRDefault="008F02EC" w:rsidP="008F02EC">
            <w:pPr>
              <w:widowControl w:val="0"/>
              <w:tabs>
                <w:tab w:val="left" w:pos="5812"/>
                <w:tab w:val="left" w:pos="6237"/>
              </w:tabs>
              <w:autoSpaceDE w:val="0"/>
              <w:autoSpaceDN w:val="0"/>
              <w:adjustRightInd w:val="0"/>
              <w:spacing w:before="64"/>
              <w:ind w:right="708"/>
              <w:jc w:val="right"/>
              <w:rPr>
                <w:rFonts w:ascii="Helvetica" w:hAnsi="Helvetica" w:cs="Helvetica"/>
                <w:kern w:val="1"/>
                <w:sz w:val="22"/>
                <w:szCs w:val="22"/>
                <w:u w:color="231F20"/>
              </w:rPr>
            </w:pPr>
            <w:r w:rsidRPr="00123E4F">
              <w:rPr>
                <w:rFonts w:ascii="Helvetica" w:hAnsi="Helvetica" w:cs="Helvetica"/>
                <w:color w:val="231F20"/>
                <w:kern w:val="1"/>
                <w:sz w:val="22"/>
                <w:szCs w:val="22"/>
                <w:u w:color="231F20"/>
              </w:rPr>
              <w:t>JEREMIAH 25:31</w:t>
            </w:r>
          </w:p>
          <w:p w14:paraId="6C0C079B" w14:textId="77777777" w:rsidR="008F02EC" w:rsidRPr="00123E4F" w:rsidRDefault="008F02EC" w:rsidP="008F02EC">
            <w:pPr>
              <w:widowControl w:val="0"/>
              <w:tabs>
                <w:tab w:val="left" w:pos="5812"/>
                <w:tab w:val="left" w:pos="6237"/>
              </w:tabs>
              <w:autoSpaceDE w:val="0"/>
              <w:autoSpaceDN w:val="0"/>
              <w:adjustRightInd w:val="0"/>
              <w:spacing w:before="8" w:line="140" w:lineRule="exact"/>
              <w:ind w:right="708"/>
              <w:rPr>
                <w:rFonts w:ascii="Helvetica" w:hAnsi="Helvetica" w:cs="Helvetica"/>
                <w:kern w:val="1"/>
                <w:sz w:val="22"/>
                <w:szCs w:val="22"/>
                <w:u w:color="231F20"/>
              </w:rPr>
            </w:pPr>
          </w:p>
          <w:p w14:paraId="248CA811" w14:textId="77777777" w:rsidR="008F02EC" w:rsidRPr="00123E4F" w:rsidRDefault="008F02EC" w:rsidP="008F02EC">
            <w:pPr>
              <w:widowControl w:val="0"/>
              <w:tabs>
                <w:tab w:val="left" w:pos="5812"/>
                <w:tab w:val="left" w:pos="6237"/>
              </w:tabs>
              <w:autoSpaceDE w:val="0"/>
              <w:autoSpaceDN w:val="0"/>
              <w:adjustRightInd w:val="0"/>
              <w:ind w:left="1183" w:right="708"/>
              <w:rPr>
                <w:rFonts w:ascii="Helvetica" w:hAnsi="Helvetica" w:cs="Helvetica"/>
                <w:kern w:val="1"/>
                <w:sz w:val="22"/>
                <w:szCs w:val="22"/>
                <w:u w:color="231F20"/>
              </w:rPr>
            </w:pPr>
            <w:r w:rsidRPr="00CA5DC4">
              <w:rPr>
                <w:rFonts w:ascii="Helvetica" w:hAnsi="Helvetica" w:cs="Helvetica"/>
                <w:i/>
                <w:iCs/>
                <w:color w:val="231F20"/>
                <w:kern w:val="1"/>
                <w:position w:val="7"/>
                <w:sz w:val="22"/>
                <w:szCs w:val="22"/>
                <w:u w:color="231F20"/>
                <w:vertAlign w:val="superscript"/>
              </w:rPr>
              <w:t>31</w:t>
            </w:r>
            <w:r w:rsidRPr="00123E4F">
              <w:rPr>
                <w:rFonts w:ascii="Helvetica" w:hAnsi="Helvetica" w:cs="Helvetica"/>
                <w:i/>
                <w:iCs/>
                <w:color w:val="231F20"/>
                <w:kern w:val="1"/>
                <w:sz w:val="22"/>
                <w:szCs w:val="22"/>
                <w:u w:color="231F20"/>
              </w:rPr>
              <w:t>“Behold</w:t>
            </w:r>
            <w:r w:rsidRPr="00123E4F">
              <w:rPr>
                <w:rFonts w:ascii="Helvetica" w:hAnsi="Helvetica" w:cs="Helvetica"/>
                <w:i/>
                <w:iCs/>
                <w:color w:val="231F20"/>
                <w:spacing w:val="7"/>
                <w:kern w:val="1"/>
                <w:sz w:val="22"/>
                <w:szCs w:val="22"/>
                <w:u w:color="231F20"/>
              </w:rPr>
              <w:t xml:space="preserve"> </w:t>
            </w:r>
            <w:r w:rsidRPr="00123E4F">
              <w:rPr>
                <w:rFonts w:ascii="Helvetica" w:hAnsi="Helvetica" w:cs="Helvetica"/>
                <w:i/>
                <w:iCs/>
                <w:color w:val="231F20"/>
                <w:kern w:val="1"/>
                <w:sz w:val="22"/>
                <w:szCs w:val="22"/>
                <w:u w:color="231F20"/>
              </w:rPr>
              <w:t>the days are coming, declares the Lord, when</w:t>
            </w:r>
          </w:p>
          <w:p w14:paraId="4318573D" w14:textId="77777777" w:rsidR="008F02EC" w:rsidRPr="00123E4F" w:rsidRDefault="008F02EC" w:rsidP="008F02EC">
            <w:pPr>
              <w:widowControl w:val="0"/>
              <w:tabs>
                <w:tab w:val="left" w:pos="5812"/>
                <w:tab w:val="left" w:pos="6237"/>
              </w:tabs>
              <w:autoSpaceDE w:val="0"/>
              <w:autoSpaceDN w:val="0"/>
              <w:adjustRightInd w:val="0"/>
              <w:spacing w:before="7" w:line="246" w:lineRule="auto"/>
              <w:ind w:left="1183" w:right="708"/>
              <w:rPr>
                <w:rFonts w:ascii="Helvetica" w:hAnsi="Helvetica" w:cs="Helvetica"/>
                <w:kern w:val="1"/>
                <w:sz w:val="22"/>
                <w:szCs w:val="22"/>
                <w:u w:color="231F20"/>
              </w:rPr>
            </w:pPr>
            <w:r w:rsidRPr="00123E4F">
              <w:rPr>
                <w:rFonts w:ascii="Helvetica" w:hAnsi="Helvetica" w:cs="Helvetica"/>
                <w:i/>
                <w:iCs/>
                <w:color w:val="231F20"/>
                <w:kern w:val="1"/>
                <w:sz w:val="22"/>
                <w:szCs w:val="22"/>
                <w:u w:color="231F20"/>
              </w:rPr>
              <w:t xml:space="preserve">I will make a new covenant with the house of Israel and the house of Judah . . . </w:t>
            </w:r>
            <w:r w:rsidRPr="00CA5DC4">
              <w:rPr>
                <w:rFonts w:ascii="Helvetica" w:hAnsi="Helvetica" w:cs="Helvetica"/>
                <w:i/>
                <w:iCs/>
                <w:color w:val="231F20"/>
                <w:kern w:val="1"/>
                <w:position w:val="7"/>
                <w:sz w:val="22"/>
                <w:szCs w:val="22"/>
                <w:u w:color="231F20"/>
                <w:vertAlign w:val="superscript"/>
              </w:rPr>
              <w:t>34</w:t>
            </w:r>
            <w:r w:rsidRPr="00123E4F">
              <w:rPr>
                <w:rFonts w:ascii="Helvetica" w:hAnsi="Helvetica" w:cs="Helvetica"/>
                <w:i/>
                <w:iCs/>
                <w:color w:val="231F20"/>
                <w:kern w:val="1"/>
                <w:sz w:val="22"/>
                <w:szCs w:val="22"/>
                <w:u w:color="231F20"/>
              </w:rPr>
              <w:t>.</w:t>
            </w:r>
            <w:r w:rsidRPr="00123E4F">
              <w:rPr>
                <w:rFonts w:ascii="Helvetica" w:hAnsi="Helvetica" w:cs="Helvetica"/>
                <w:i/>
                <w:iCs/>
                <w:color w:val="231F20"/>
                <w:spacing w:val="7"/>
                <w:kern w:val="1"/>
                <w:sz w:val="22"/>
                <w:szCs w:val="22"/>
                <w:u w:color="231F20"/>
              </w:rPr>
              <w:t xml:space="preserve"> </w:t>
            </w:r>
            <w:r w:rsidRPr="00123E4F">
              <w:rPr>
                <w:rFonts w:ascii="Helvetica" w:hAnsi="Helvetica" w:cs="Helvetica"/>
                <w:i/>
                <w:iCs/>
                <w:color w:val="231F20"/>
                <w:kern w:val="1"/>
                <w:sz w:val="22"/>
                <w:szCs w:val="22"/>
                <w:u w:color="231F20"/>
              </w:rPr>
              <w:t>. . For I will forgive their iniquity, and remember their sins no more.”</w:t>
            </w:r>
          </w:p>
          <w:p w14:paraId="17D78871" w14:textId="77777777" w:rsidR="008F02EC" w:rsidRPr="00123E4F" w:rsidRDefault="008F02EC" w:rsidP="008F02EC">
            <w:pPr>
              <w:widowControl w:val="0"/>
              <w:tabs>
                <w:tab w:val="left" w:pos="5812"/>
                <w:tab w:val="left" w:pos="6237"/>
              </w:tabs>
              <w:autoSpaceDE w:val="0"/>
              <w:autoSpaceDN w:val="0"/>
              <w:adjustRightInd w:val="0"/>
              <w:spacing w:before="64" w:line="180" w:lineRule="exact"/>
              <w:ind w:right="708"/>
              <w:jc w:val="right"/>
              <w:rPr>
                <w:rFonts w:ascii="Helvetica" w:hAnsi="Helvetica" w:cs="Helvetica"/>
                <w:kern w:val="1"/>
                <w:sz w:val="22"/>
                <w:szCs w:val="22"/>
                <w:u w:color="231F20"/>
              </w:rPr>
            </w:pPr>
            <w:r w:rsidRPr="00123E4F">
              <w:rPr>
                <w:rFonts w:ascii="Helvetica" w:hAnsi="Helvetica" w:cs="Helvetica"/>
                <w:color w:val="231F20"/>
                <w:kern w:val="1"/>
                <w:position w:val="-1"/>
                <w:sz w:val="22"/>
                <w:szCs w:val="22"/>
                <w:u w:color="231F20"/>
              </w:rPr>
              <w:t>JEREMIAH 31:31,34</w:t>
            </w:r>
          </w:p>
          <w:p w14:paraId="7766BA2F" w14:textId="77777777" w:rsidR="008E00C2" w:rsidRPr="002B089D" w:rsidRDefault="008E00C2"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748AA533"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7E0E6714" w14:textId="77777777" w:rsidTr="008B7018">
        <w:tc>
          <w:tcPr>
            <w:tcW w:w="9350" w:type="dxa"/>
          </w:tcPr>
          <w:p w14:paraId="05F089D2"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382F24BC" w14:textId="77777777" w:rsidR="00CA5DC4" w:rsidRPr="00123E4F" w:rsidRDefault="00CA5DC4" w:rsidP="00CA5DC4">
            <w:pPr>
              <w:widowControl w:val="0"/>
              <w:tabs>
                <w:tab w:val="left" w:pos="5812"/>
                <w:tab w:val="left" w:pos="6237"/>
              </w:tabs>
              <w:autoSpaceDE w:val="0"/>
              <w:autoSpaceDN w:val="0"/>
              <w:adjustRightInd w:val="0"/>
              <w:spacing w:before="3"/>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Lamentations</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Funera</w:t>
            </w:r>
            <w:r w:rsidRPr="00123E4F">
              <w:rPr>
                <w:rFonts w:ascii="Helvetica" w:hAnsi="Helvetica" w:cs="Helvetica"/>
                <w:b/>
                <w:bCs/>
                <w:color w:val="231F20"/>
                <w:kern w:val="1"/>
                <w:sz w:val="22"/>
                <w:szCs w:val="22"/>
                <w:u w:color="231F20"/>
              </w:rPr>
              <w:t>l</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Dirge</w:t>
            </w:r>
          </w:p>
          <w:p w14:paraId="77E3ED2A"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21B3FE74" w14:textId="77777777" w:rsidR="00CA5DC4" w:rsidRDefault="00CA5DC4" w:rsidP="00CA5DC4">
      <w:pPr>
        <w:rPr>
          <w:rFonts w:ascii="Helvetica" w:hAnsi="Helvetica"/>
          <w:sz w:val="22"/>
          <w:szCs w:val="22"/>
        </w:rPr>
      </w:pPr>
    </w:p>
    <w:p w14:paraId="791BF5AB" w14:textId="77777777" w:rsidR="005365E2" w:rsidRDefault="005365E2" w:rsidP="005365E2">
      <w:pPr>
        <w:pStyle w:val="Heading3"/>
        <w:rPr>
          <w:sz w:val="22"/>
          <w:szCs w:val="22"/>
        </w:rPr>
      </w:pPr>
      <w:r w:rsidRPr="00753B9A">
        <w:rPr>
          <w:sz w:val="22"/>
          <w:szCs w:val="22"/>
        </w:rPr>
        <w:t xml:space="preserve">EXPLANATION </w:t>
      </w:r>
    </w:p>
    <w:p w14:paraId="71B757E6" w14:textId="77777777" w:rsidR="00CA5DC4" w:rsidRPr="00CA5DC4" w:rsidRDefault="00CA5DC4" w:rsidP="00CA5DC4">
      <w:pPr>
        <w:rPr>
          <w:rFonts w:ascii="Helvetica" w:hAnsi="Helvetica"/>
          <w:sz w:val="22"/>
          <w:szCs w:val="22"/>
        </w:rPr>
      </w:pPr>
      <w:r w:rsidRPr="00CA5DC4">
        <w:rPr>
          <w:rFonts w:ascii="Helvetica" w:hAnsi="Helvetica"/>
          <w:sz w:val="22"/>
          <w:szCs w:val="22"/>
        </w:rPr>
        <w:t>Jeremiah wrote Lamentations after the destruction of Jerusalem.</w:t>
      </w:r>
    </w:p>
    <w:p w14:paraId="30320CA8"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516C5A5B" w14:textId="77777777" w:rsidTr="008B7018">
        <w:tc>
          <w:tcPr>
            <w:tcW w:w="9350" w:type="dxa"/>
          </w:tcPr>
          <w:p w14:paraId="0B1C4940"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7CDFB014" w14:textId="377F671D" w:rsidR="00CA5DC4" w:rsidRPr="00123E4F" w:rsidRDefault="00CA5DC4" w:rsidP="00CA5DC4">
            <w:pPr>
              <w:widowControl w:val="0"/>
              <w:tabs>
                <w:tab w:val="left" w:pos="282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During Nebuchadnezzar’s two-year siege, the conditions in </w:t>
            </w:r>
            <w:r>
              <w:rPr>
                <w:rFonts w:ascii="Helvetica" w:hAnsi="Helvetica" w:cs="Helvetica"/>
                <w:color w:val="231F20"/>
                <w:kern w:val="1"/>
                <w:sz w:val="22"/>
                <w:szCs w:val="22"/>
                <w:u w:val="single" w:color="231F20"/>
              </w:rPr>
              <w:t xml:space="preserve">Jerusalem </w:t>
            </w:r>
            <w:r w:rsidRPr="00BA4274">
              <w:rPr>
                <w:rFonts w:ascii="Helvetica" w:hAnsi="Helvetica" w:cs="Helvetica"/>
                <w:color w:val="231F20"/>
                <w:kern w:val="1"/>
                <w:position w:val="7"/>
                <w:sz w:val="22"/>
                <w:szCs w:val="22"/>
                <w:u w:color="231F20"/>
                <w:vertAlign w:val="superscript"/>
              </w:rPr>
              <w:t>(6)</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spacing w:val="2"/>
                <w:kern w:val="1"/>
                <w:position w:val="7"/>
                <w:sz w:val="22"/>
                <w:szCs w:val="22"/>
                <w:u w:color="231F20"/>
              </w:rPr>
              <w:t xml:space="preserve"> </w:t>
            </w:r>
            <w:r w:rsidRPr="00123E4F">
              <w:rPr>
                <w:rFonts w:ascii="Helvetica" w:hAnsi="Helvetica" w:cs="Helvetica"/>
                <w:color w:val="231F20"/>
                <w:kern w:val="1"/>
                <w:sz w:val="22"/>
                <w:szCs w:val="22"/>
                <w:u w:color="231F20"/>
              </w:rPr>
              <w:t>deteriorated to the point</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of cannibalism.</w:t>
            </w:r>
          </w:p>
          <w:p w14:paraId="5732C2E9"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44D33C9C" w14:textId="77777777" w:rsidR="009116EE" w:rsidRPr="002B089D" w:rsidRDefault="009116EE" w:rsidP="009116EE">
      <w:pPr>
        <w:rPr>
          <w:rFonts w:ascii="Helvetica" w:hAnsi="Helvetica"/>
          <w:sz w:val="22"/>
          <w:szCs w:val="22"/>
        </w:rPr>
      </w:pPr>
    </w:p>
    <w:p w14:paraId="22D99CA1" w14:textId="77777777" w:rsidR="00CA5DC4" w:rsidRPr="00CA5DC4" w:rsidRDefault="00CA5DC4" w:rsidP="00CA5DC4">
      <w:pPr>
        <w:rPr>
          <w:rFonts w:ascii="Helvetica" w:hAnsi="Helvetica"/>
          <w:sz w:val="22"/>
          <w:szCs w:val="22"/>
          <w:lang w:eastAsia="en-PH"/>
        </w:rPr>
      </w:pPr>
      <w:r w:rsidRPr="00CA5DC4">
        <w:rPr>
          <w:rFonts w:ascii="Helvetica" w:hAnsi="Helvetica"/>
          <w:sz w:val="22"/>
          <w:szCs w:val="22"/>
          <w:lang w:eastAsia="en-PH"/>
        </w:rPr>
        <w:t>With their own hands compassionate women have cooked their own children, who became their food when my people were destroyed. (4:10)</w:t>
      </w:r>
    </w:p>
    <w:p w14:paraId="1933DF74"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32BD1BF7" w14:textId="77777777" w:rsidTr="008B7018">
        <w:tc>
          <w:tcPr>
            <w:tcW w:w="9350" w:type="dxa"/>
          </w:tcPr>
          <w:p w14:paraId="76102B32"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5861D319" w14:textId="77777777" w:rsidR="00CA5DC4" w:rsidRPr="00123E4F" w:rsidRDefault="00CA5DC4" w:rsidP="00CA5DC4">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After Babylon breached Jerusalem’s walls, they plundered everything of value, </w:t>
            </w:r>
            <w:r w:rsidRPr="00123E4F">
              <w:rPr>
                <w:rFonts w:ascii="Helvetica" w:hAnsi="Helvetica" w:cs="Helvetica"/>
                <w:color w:val="231F20"/>
                <w:kern w:val="1"/>
                <w:sz w:val="22"/>
                <w:szCs w:val="22"/>
                <w:u w:color="231F20"/>
              </w:rPr>
              <w:lastRenderedPageBreak/>
              <w:t>and then burned the city. Jeremiah was witness to all these events and recorded his feelings in the five dirges of Lamentations.</w:t>
            </w:r>
          </w:p>
          <w:p w14:paraId="655616FF"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3DF8F92F" w14:textId="77777777" w:rsidR="003436A5" w:rsidRDefault="003436A5" w:rsidP="000C7367">
      <w:pPr>
        <w:pStyle w:val="Heading3"/>
      </w:pPr>
    </w:p>
    <w:p w14:paraId="787D70FB" w14:textId="77777777" w:rsidR="009116EE" w:rsidRPr="002B089D" w:rsidRDefault="009116EE" w:rsidP="000C7367">
      <w:pPr>
        <w:pStyle w:val="Heading3"/>
      </w:pPr>
      <w:r w:rsidRPr="002B089D">
        <w:t xml:space="preserve">EXPLANATION </w:t>
      </w:r>
    </w:p>
    <w:p w14:paraId="22F91E24" w14:textId="77777777" w:rsidR="00CA5DC4" w:rsidRPr="00CA5DC4" w:rsidRDefault="00CA5DC4" w:rsidP="00CA5DC4">
      <w:pPr>
        <w:rPr>
          <w:rFonts w:ascii="Helvetica" w:hAnsi="Helvetica"/>
          <w:sz w:val="22"/>
          <w:szCs w:val="22"/>
          <w:lang w:eastAsia="en-PH"/>
        </w:rPr>
      </w:pPr>
      <w:r w:rsidRPr="00CA5DC4">
        <w:rPr>
          <w:rFonts w:ascii="Helvetica" w:hAnsi="Helvetica"/>
          <w:sz w:val="22"/>
          <w:szCs w:val="22"/>
          <w:lang w:eastAsia="en-PH"/>
        </w:rPr>
        <w:t>Chapters 1, 2, and 4 are acrostic poems with each verse corresponding to the twenty-two letters of the Hebrew alphabet. In chapter 3, each letter of the alphabet has three consecutive verses making a total of sixty-six. Chapter 5 is also a twenty-two verse poem, but is not an acrostic. Chapters 1-4 use a “limping meter” where the first part of the verse has one more beat than the second half. This produces a mournful intensity used in funeral dirges.</w:t>
      </w:r>
    </w:p>
    <w:p w14:paraId="4A06199A" w14:textId="77777777" w:rsidR="00CA5DC4" w:rsidRPr="00CA5DC4" w:rsidRDefault="00CA5DC4" w:rsidP="00CA5DC4">
      <w:pPr>
        <w:rPr>
          <w:rFonts w:ascii="Helvetica" w:hAnsi="Helvetica"/>
          <w:sz w:val="22"/>
          <w:szCs w:val="22"/>
          <w:lang w:eastAsia="en-PH"/>
        </w:rPr>
      </w:pPr>
    </w:p>
    <w:p w14:paraId="67111092" w14:textId="77777777" w:rsidR="00CA5DC4" w:rsidRPr="00CA5DC4" w:rsidRDefault="00CA5DC4" w:rsidP="00CA5DC4">
      <w:pPr>
        <w:rPr>
          <w:rFonts w:ascii="Helvetica" w:hAnsi="Helvetica"/>
          <w:sz w:val="22"/>
          <w:szCs w:val="22"/>
          <w:lang w:eastAsia="en-PH"/>
        </w:rPr>
      </w:pPr>
      <w:r w:rsidRPr="00CA5DC4">
        <w:rPr>
          <w:rFonts w:ascii="Helvetica" w:hAnsi="Helvetica"/>
          <w:sz w:val="22"/>
          <w:szCs w:val="22"/>
          <w:lang w:eastAsia="en-PH"/>
        </w:rPr>
        <w:t>Lamentations is an existential plunge into despair that disobedience to God will bring.</w:t>
      </w:r>
    </w:p>
    <w:p w14:paraId="3BEC5653" w14:textId="77777777" w:rsidR="00CA5DC4" w:rsidRPr="002B089D" w:rsidRDefault="00CA5DC4"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04088DD6" w14:textId="77777777" w:rsidTr="008B7018">
        <w:tc>
          <w:tcPr>
            <w:tcW w:w="9350" w:type="dxa"/>
          </w:tcPr>
          <w:p w14:paraId="42D7A4B8"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2416BA72" w14:textId="77777777" w:rsidR="00CA5DC4" w:rsidRPr="00123E4F" w:rsidRDefault="00CA5DC4" w:rsidP="00CA5DC4">
            <w:pPr>
              <w:widowControl w:val="0"/>
              <w:tabs>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In the midst of the most sorrowful book in the entire Bible, these great words of comfort ring out:</w:t>
            </w:r>
          </w:p>
          <w:p w14:paraId="16FB787D" w14:textId="77777777" w:rsidR="00CA5DC4" w:rsidRPr="00123E4F" w:rsidRDefault="00CA5DC4" w:rsidP="00CA5DC4">
            <w:pPr>
              <w:widowControl w:val="0"/>
              <w:tabs>
                <w:tab w:val="left" w:pos="5812"/>
                <w:tab w:val="left" w:pos="6237"/>
              </w:tabs>
              <w:autoSpaceDE w:val="0"/>
              <w:autoSpaceDN w:val="0"/>
              <w:adjustRightInd w:val="0"/>
              <w:spacing w:before="3" w:line="140" w:lineRule="exact"/>
              <w:ind w:right="708"/>
              <w:rPr>
                <w:rFonts w:ascii="Helvetica" w:hAnsi="Helvetica" w:cs="Helvetica"/>
                <w:kern w:val="1"/>
                <w:sz w:val="22"/>
                <w:szCs w:val="22"/>
                <w:u w:color="231F20"/>
              </w:rPr>
            </w:pPr>
          </w:p>
          <w:p w14:paraId="5E0AA0B3" w14:textId="14CDAE9C" w:rsidR="00CA5DC4" w:rsidRPr="00123E4F" w:rsidRDefault="00CA5DC4" w:rsidP="00CA5DC4">
            <w:pPr>
              <w:widowControl w:val="0"/>
              <w:tabs>
                <w:tab w:val="left" w:pos="5812"/>
                <w:tab w:val="left" w:pos="6237"/>
              </w:tabs>
              <w:autoSpaceDE w:val="0"/>
              <w:autoSpaceDN w:val="0"/>
              <w:adjustRightInd w:val="0"/>
              <w:ind w:left="1183" w:right="708"/>
              <w:rPr>
                <w:rFonts w:ascii="Helvetica" w:hAnsi="Helvetica" w:cs="Helvetica"/>
                <w:kern w:val="1"/>
                <w:sz w:val="22"/>
                <w:szCs w:val="22"/>
                <w:u w:color="231F20"/>
              </w:rPr>
            </w:pPr>
            <w:r w:rsidRPr="00CA5DC4">
              <w:rPr>
                <w:rFonts w:ascii="Helvetica" w:hAnsi="Helvetica" w:cs="Helvetica"/>
                <w:i/>
                <w:iCs/>
                <w:color w:val="231F20"/>
                <w:kern w:val="1"/>
                <w:position w:val="7"/>
                <w:sz w:val="22"/>
                <w:szCs w:val="22"/>
                <w:u w:color="231F20"/>
                <w:vertAlign w:val="superscript"/>
              </w:rPr>
              <w:t>21</w:t>
            </w:r>
            <w:r w:rsidRPr="00123E4F">
              <w:rPr>
                <w:rFonts w:ascii="Helvetica" w:hAnsi="Helvetica" w:cs="Helvetica"/>
                <w:i/>
                <w:iCs/>
                <w:color w:val="231F20"/>
                <w:kern w:val="1"/>
                <w:sz w:val="22"/>
                <w:szCs w:val="22"/>
                <w:u w:color="231F20"/>
              </w:rPr>
              <w:t>But</w:t>
            </w:r>
            <w:r w:rsidRPr="00123E4F">
              <w:rPr>
                <w:rFonts w:ascii="Helvetica" w:hAnsi="Helvetica" w:cs="Helvetica"/>
                <w:i/>
                <w:iCs/>
                <w:color w:val="231F20"/>
                <w:spacing w:val="7"/>
                <w:kern w:val="1"/>
                <w:sz w:val="22"/>
                <w:szCs w:val="22"/>
                <w:u w:color="231F20"/>
              </w:rPr>
              <w:t xml:space="preserve"> </w:t>
            </w:r>
            <w:r w:rsidRPr="00123E4F">
              <w:rPr>
                <w:rFonts w:ascii="Helvetica" w:hAnsi="Helvetica" w:cs="Helvetica"/>
                <w:i/>
                <w:iCs/>
                <w:color w:val="231F20"/>
                <w:kern w:val="1"/>
                <w:sz w:val="22"/>
                <w:szCs w:val="22"/>
                <w:u w:color="231F20"/>
              </w:rPr>
              <w:t>this I call to mind, and therefore I have hope:</w:t>
            </w:r>
            <w:r>
              <w:rPr>
                <w:rFonts w:ascii="Helvetica" w:hAnsi="Helvetica" w:cs="Helvetica"/>
                <w:kern w:val="1"/>
                <w:sz w:val="22"/>
                <w:szCs w:val="22"/>
                <w:u w:color="231F20"/>
              </w:rPr>
              <w:t xml:space="preserve"> </w:t>
            </w:r>
            <w:r w:rsidRPr="00CA5DC4">
              <w:rPr>
                <w:rFonts w:ascii="Helvetica" w:hAnsi="Helvetica" w:cs="Helvetica"/>
                <w:i/>
                <w:iCs/>
                <w:color w:val="231F20"/>
                <w:kern w:val="1"/>
                <w:position w:val="7"/>
                <w:sz w:val="22"/>
                <w:szCs w:val="22"/>
                <w:u w:color="231F20"/>
                <w:vertAlign w:val="superscript"/>
              </w:rPr>
              <w:t>22</w:t>
            </w:r>
            <w:r w:rsidRPr="00123E4F">
              <w:rPr>
                <w:rFonts w:ascii="Helvetica" w:hAnsi="Helvetica" w:cs="Helvetica"/>
                <w:i/>
                <w:iCs/>
                <w:color w:val="231F20"/>
                <w:kern w:val="1"/>
                <w:sz w:val="22"/>
                <w:szCs w:val="22"/>
                <w:u w:color="231F20"/>
              </w:rPr>
              <w:t>The</w:t>
            </w:r>
            <w:r w:rsidRPr="00123E4F">
              <w:rPr>
                <w:rFonts w:ascii="Helvetica" w:hAnsi="Helvetica" w:cs="Helvetica"/>
                <w:i/>
                <w:iCs/>
                <w:color w:val="231F20"/>
                <w:spacing w:val="7"/>
                <w:kern w:val="1"/>
                <w:sz w:val="22"/>
                <w:szCs w:val="22"/>
                <w:u w:color="231F20"/>
              </w:rPr>
              <w:t xml:space="preserve"> </w:t>
            </w:r>
            <w:r>
              <w:rPr>
                <w:rFonts w:ascii="Helvetica" w:hAnsi="Helvetica" w:cs="Helvetica"/>
                <w:i/>
                <w:iCs/>
                <w:color w:val="231F20"/>
                <w:kern w:val="1"/>
                <w:sz w:val="22"/>
                <w:szCs w:val="22"/>
                <w:u w:color="231F20"/>
              </w:rPr>
              <w:t xml:space="preserve">steadfast love of </w:t>
            </w:r>
            <w:r w:rsidRPr="00123E4F">
              <w:rPr>
                <w:rFonts w:ascii="Helvetica" w:hAnsi="Helvetica" w:cs="Helvetica"/>
                <w:i/>
                <w:iCs/>
                <w:color w:val="231F20"/>
                <w:kern w:val="1"/>
                <w:sz w:val="22"/>
                <w:szCs w:val="22"/>
                <w:u w:color="231F20"/>
              </w:rPr>
              <w:t xml:space="preserve">the Lord never ceases; his mercies never come to an end; </w:t>
            </w:r>
            <w:r w:rsidRPr="00CA5DC4">
              <w:rPr>
                <w:rFonts w:ascii="Helvetica" w:hAnsi="Helvetica" w:cs="Helvetica"/>
                <w:i/>
                <w:iCs/>
                <w:color w:val="231F20"/>
                <w:kern w:val="1"/>
                <w:position w:val="7"/>
                <w:sz w:val="22"/>
                <w:szCs w:val="22"/>
                <w:u w:color="231F20"/>
                <w:vertAlign w:val="superscript"/>
              </w:rPr>
              <w:t>23</w:t>
            </w:r>
            <w:r w:rsidRPr="00123E4F">
              <w:rPr>
                <w:rFonts w:ascii="Helvetica" w:hAnsi="Helvetica" w:cs="Helvetica"/>
                <w:i/>
                <w:iCs/>
                <w:color w:val="231F20"/>
                <w:kern w:val="1"/>
                <w:sz w:val="22"/>
                <w:szCs w:val="22"/>
                <w:u w:color="231F20"/>
              </w:rPr>
              <w:t>they</w:t>
            </w:r>
            <w:r w:rsidRPr="00123E4F">
              <w:rPr>
                <w:rFonts w:ascii="Helvetica" w:hAnsi="Helvetica" w:cs="Helvetica"/>
                <w:i/>
                <w:iCs/>
                <w:color w:val="231F20"/>
                <w:spacing w:val="7"/>
                <w:kern w:val="1"/>
                <w:sz w:val="22"/>
                <w:szCs w:val="22"/>
                <w:u w:color="231F20"/>
              </w:rPr>
              <w:t xml:space="preserve"> </w:t>
            </w:r>
            <w:r w:rsidRPr="00123E4F">
              <w:rPr>
                <w:rFonts w:ascii="Helvetica" w:hAnsi="Helvetica" w:cs="Helvetica"/>
                <w:i/>
                <w:iCs/>
                <w:color w:val="231F20"/>
                <w:kern w:val="1"/>
                <w:sz w:val="22"/>
                <w:szCs w:val="22"/>
                <w:u w:color="231F20"/>
              </w:rPr>
              <w:t>are new every morning; great is your faithfulness.</w:t>
            </w:r>
          </w:p>
          <w:p w14:paraId="58C3E225" w14:textId="77777777" w:rsidR="00CA5DC4" w:rsidRPr="00123E4F" w:rsidRDefault="00CA5DC4" w:rsidP="00CA5DC4">
            <w:pPr>
              <w:widowControl w:val="0"/>
              <w:tabs>
                <w:tab w:val="left" w:pos="5812"/>
                <w:tab w:val="left" w:pos="6237"/>
              </w:tabs>
              <w:autoSpaceDE w:val="0"/>
              <w:autoSpaceDN w:val="0"/>
              <w:adjustRightInd w:val="0"/>
              <w:spacing w:before="64" w:line="180" w:lineRule="exact"/>
              <w:ind w:right="708"/>
              <w:jc w:val="right"/>
              <w:rPr>
                <w:rFonts w:ascii="Helvetica" w:hAnsi="Helvetica" w:cs="Helvetica"/>
                <w:kern w:val="1"/>
                <w:sz w:val="22"/>
                <w:szCs w:val="22"/>
                <w:u w:color="231F20"/>
              </w:rPr>
            </w:pPr>
            <w:r w:rsidRPr="00123E4F">
              <w:rPr>
                <w:rFonts w:ascii="Helvetica" w:hAnsi="Helvetica" w:cs="Helvetica"/>
                <w:color w:val="231F20"/>
                <w:kern w:val="1"/>
                <w:position w:val="-1"/>
                <w:sz w:val="22"/>
                <w:szCs w:val="22"/>
                <w:u w:color="231F20"/>
              </w:rPr>
              <w:t>LAMENTATIONS 3:21-23</w:t>
            </w:r>
          </w:p>
          <w:p w14:paraId="65D6FF2F"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60E7682C"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57D25C32" w14:textId="77777777" w:rsidTr="000D453F">
        <w:tc>
          <w:tcPr>
            <w:tcW w:w="9350" w:type="dxa"/>
          </w:tcPr>
          <w:p w14:paraId="28945579"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60AD1D88" w14:textId="77777777" w:rsidR="00CA5DC4" w:rsidRPr="00123E4F" w:rsidRDefault="00CA5DC4" w:rsidP="00CA5DC4">
            <w:pPr>
              <w:widowControl w:val="0"/>
              <w:tabs>
                <w:tab w:val="left" w:pos="5812"/>
                <w:tab w:val="left" w:pos="6237"/>
              </w:tabs>
              <w:autoSpaceDE w:val="0"/>
              <w:autoSpaceDN w:val="0"/>
              <w:adjustRightInd w:val="0"/>
              <w:spacing w:before="3"/>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Ezekiel</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Prophe</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an</w:t>
            </w:r>
            <w:r w:rsidRPr="00123E4F">
              <w:rPr>
                <w:rFonts w:ascii="Helvetica" w:hAnsi="Helvetica" w:cs="Helvetica"/>
                <w:b/>
                <w:bCs/>
                <w:color w:val="231F20"/>
                <w:kern w:val="1"/>
                <w:sz w:val="22"/>
                <w:szCs w:val="22"/>
                <w:u w:color="231F20"/>
              </w:rPr>
              <w:t>d</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Priest</w:t>
            </w:r>
          </w:p>
          <w:p w14:paraId="6C52C43E" w14:textId="77777777" w:rsidR="00CA5DC4" w:rsidRPr="00123E4F" w:rsidRDefault="00CA5DC4" w:rsidP="00CA5DC4">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3E3F768F" w14:textId="044BB9ED" w:rsidR="00CA5DC4" w:rsidRPr="00123E4F" w:rsidRDefault="00CA5DC4" w:rsidP="00CA5DC4">
            <w:pPr>
              <w:widowControl w:val="0"/>
              <w:tabs>
                <w:tab w:val="left" w:pos="536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Ezekiel spent his early years in </w:t>
            </w:r>
            <w:r w:rsidR="00FD14D1">
              <w:rPr>
                <w:rFonts w:ascii="Helvetica" w:hAnsi="Helvetica" w:cs="Helvetica"/>
                <w:color w:val="231F20"/>
                <w:kern w:val="1"/>
                <w:sz w:val="22"/>
                <w:szCs w:val="22"/>
                <w:u w:val="single" w:color="231F20"/>
              </w:rPr>
              <w:t>Jerusalem</w:t>
            </w:r>
            <w:r w:rsidRPr="00FD14D1">
              <w:rPr>
                <w:rFonts w:ascii="Helvetica" w:hAnsi="Helvetica" w:cs="Helvetica"/>
                <w:color w:val="231F20"/>
                <w:kern w:val="1"/>
                <w:position w:val="7"/>
                <w:sz w:val="22"/>
                <w:szCs w:val="22"/>
                <w:u w:color="231F20"/>
                <w:vertAlign w:val="superscript"/>
              </w:rPr>
              <w:t>(7)</w:t>
            </w:r>
            <w:r w:rsidRPr="00123E4F">
              <w:rPr>
                <w:rFonts w:ascii="Helvetica" w:hAnsi="Helvetica" w:cs="Helvetica"/>
                <w:color w:val="231F20"/>
                <w:kern w:val="1"/>
                <w:sz w:val="22"/>
                <w:szCs w:val="22"/>
                <w:u w:color="231F20"/>
              </w:rPr>
              <w:t>,</w:t>
            </w:r>
            <w:r w:rsidRPr="00123E4F">
              <w:rPr>
                <w:rFonts w:ascii="Helvetica" w:hAnsi="Helvetica" w:cs="Helvetica"/>
                <w:color w:val="231F20"/>
                <w:spacing w:val="7"/>
                <w:kern w:val="1"/>
                <w:sz w:val="22"/>
                <w:szCs w:val="22"/>
                <w:u w:color="231F20"/>
              </w:rPr>
              <w:t xml:space="preserve"> </w:t>
            </w:r>
            <w:r w:rsidRPr="00123E4F">
              <w:rPr>
                <w:rFonts w:ascii="Helvetica" w:hAnsi="Helvetica" w:cs="Helvetica"/>
                <w:color w:val="231F20"/>
                <w:kern w:val="1"/>
                <w:sz w:val="22"/>
                <w:szCs w:val="22"/>
                <w:u w:color="231F20"/>
              </w:rPr>
              <w:t>where he experienced the end of Josiah’s revival and Judah’s slide to judgment. He was then deported to Babylon where he spent the rest of his life and ministry.</w:t>
            </w:r>
          </w:p>
          <w:p w14:paraId="5D9FD59A"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3C27CF8B" w14:textId="77777777" w:rsidR="000C4519" w:rsidRPr="002B089D" w:rsidRDefault="000C4519" w:rsidP="000C4519">
      <w:pPr>
        <w:rPr>
          <w:rFonts w:ascii="Helvetica" w:hAnsi="Helvetica"/>
          <w:sz w:val="22"/>
          <w:szCs w:val="22"/>
        </w:rPr>
      </w:pPr>
    </w:p>
    <w:p w14:paraId="4C51FAF9" w14:textId="77777777" w:rsidR="005365E2" w:rsidRPr="002B089D" w:rsidRDefault="005365E2" w:rsidP="005365E2">
      <w:pPr>
        <w:pStyle w:val="Heading3"/>
      </w:pPr>
      <w:r w:rsidRPr="002B089D">
        <w:t xml:space="preserve">EXPLANATION </w:t>
      </w:r>
    </w:p>
    <w:p w14:paraId="6E2FA7D9" w14:textId="77777777" w:rsidR="00FD14D1" w:rsidRPr="00FD14D1" w:rsidRDefault="00FD14D1" w:rsidP="00FD14D1">
      <w:pPr>
        <w:rPr>
          <w:rFonts w:ascii="Helvetica" w:hAnsi="Helvetica"/>
          <w:sz w:val="22"/>
          <w:szCs w:val="22"/>
        </w:rPr>
      </w:pPr>
      <w:r w:rsidRPr="00FD14D1">
        <w:rPr>
          <w:rFonts w:ascii="Helvetica" w:hAnsi="Helvetica"/>
          <w:sz w:val="22"/>
          <w:szCs w:val="22"/>
        </w:rPr>
        <w:t>At the age of 25, Ezekiel was taken to Babylon during the second deportation in 597 BC. Five years later, he began his prophetic ministry. He lived the rest of his life in Babylon. Ezekiel was a contemporary of Jeremiah and Daniel. He was a priest, and that explains his repeated emphasis upon the temple, the glory of the Lord, the behavior of the priests, and the future temple of the Lord.</w:t>
      </w:r>
    </w:p>
    <w:p w14:paraId="35471570" w14:textId="77777777" w:rsidR="00FD14D1" w:rsidRPr="00FD14D1" w:rsidRDefault="00FD14D1" w:rsidP="00FD14D1">
      <w:pPr>
        <w:rPr>
          <w:rFonts w:ascii="Helvetica" w:hAnsi="Helvetica"/>
          <w:sz w:val="22"/>
          <w:szCs w:val="22"/>
        </w:rPr>
      </w:pPr>
    </w:p>
    <w:p w14:paraId="030E28DB" w14:textId="77777777" w:rsidR="00FD14D1" w:rsidRPr="00FD14D1" w:rsidRDefault="00FD14D1" w:rsidP="00FD14D1">
      <w:pPr>
        <w:rPr>
          <w:rFonts w:ascii="Helvetica" w:hAnsi="Helvetica"/>
          <w:sz w:val="22"/>
          <w:szCs w:val="22"/>
        </w:rPr>
      </w:pPr>
      <w:r w:rsidRPr="00FD14D1">
        <w:rPr>
          <w:rFonts w:ascii="Helvetica" w:hAnsi="Helvetica"/>
          <w:sz w:val="22"/>
          <w:szCs w:val="22"/>
        </w:rPr>
        <w:t>Ezekiel is the only major prophet to provide such a consistent and definite chronological background for his prophecies. His prophecies are dated in connection with the year of his exile: 597 BC.</w:t>
      </w:r>
    </w:p>
    <w:p w14:paraId="514211C1" w14:textId="77777777" w:rsidR="00FD14D1" w:rsidRPr="00FD14D1" w:rsidRDefault="00FD14D1" w:rsidP="00FD14D1">
      <w:pPr>
        <w:rPr>
          <w:rFonts w:ascii="Helvetica" w:hAnsi="Helvetica"/>
          <w:sz w:val="22"/>
          <w:szCs w:val="22"/>
        </w:rPr>
      </w:pPr>
    </w:p>
    <w:p w14:paraId="6EAFFBCB" w14:textId="77777777" w:rsidR="00FD14D1" w:rsidRPr="00FD14D1" w:rsidRDefault="00FD14D1" w:rsidP="00FD14D1">
      <w:pPr>
        <w:rPr>
          <w:rFonts w:ascii="Helvetica" w:hAnsi="Helvetica"/>
          <w:sz w:val="22"/>
          <w:szCs w:val="22"/>
        </w:rPr>
      </w:pPr>
      <w:r w:rsidRPr="00FD14D1">
        <w:rPr>
          <w:rFonts w:ascii="Helvetica" w:hAnsi="Helvetica"/>
          <w:sz w:val="22"/>
          <w:szCs w:val="22"/>
        </w:rPr>
        <w:t>Ezekiel is the easiest of the prophets to date because of his many chronological references. His first recorded prophecy came in July of 593 BC, and his last recorded prophecy came in April of 571 BC, a ministry spanning twenty-two years.</w:t>
      </w:r>
    </w:p>
    <w:p w14:paraId="04DCE1D3" w14:textId="77777777" w:rsidR="000C4519" w:rsidRDefault="000C4519" w:rsidP="000C4519">
      <w:pPr>
        <w:rPr>
          <w:rFonts w:ascii="Helvetica" w:hAnsi="Helvetica"/>
          <w:sz w:val="22"/>
          <w:szCs w:val="22"/>
          <w:lang w:eastAsia="en-PH"/>
        </w:rPr>
      </w:pPr>
    </w:p>
    <w:p w14:paraId="137C60CF" w14:textId="77777777" w:rsidR="003436A5" w:rsidRPr="002B089D" w:rsidRDefault="003436A5"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494F6586" w14:textId="77777777" w:rsidTr="000D453F">
        <w:tc>
          <w:tcPr>
            <w:tcW w:w="9350" w:type="dxa"/>
          </w:tcPr>
          <w:p w14:paraId="28D016D9"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122B8E69" w14:textId="1221A560" w:rsidR="005365E2" w:rsidRPr="00BA4274" w:rsidRDefault="00FD14D1" w:rsidP="00BA4274">
            <w:pPr>
              <w:widowControl w:val="0"/>
              <w:tabs>
                <w:tab w:val="left" w:pos="5812"/>
                <w:tab w:val="left" w:pos="6237"/>
              </w:tabs>
              <w:autoSpaceDE w:val="0"/>
              <w:autoSpaceDN w:val="0"/>
              <w:adjustRightInd w:val="0"/>
              <w:spacing w:before="39"/>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Ezekiel provided a constant reminder to the exiles that their</w:t>
            </w:r>
            <w:r w:rsidR="00BA4274">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sin </w:t>
            </w:r>
            <w:r w:rsidRPr="00FD14D1">
              <w:rPr>
                <w:rFonts w:ascii="Helvetica" w:hAnsi="Helvetica" w:cs="Helvetica"/>
                <w:color w:val="231F20"/>
                <w:kern w:val="1"/>
                <w:position w:val="7"/>
                <w:sz w:val="22"/>
                <w:szCs w:val="22"/>
                <w:u w:color="231F20"/>
                <w:vertAlign w:val="superscript"/>
              </w:rPr>
              <w:t>(8)</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had produced their plight, and that they must repent. He tried to bolster the faith of the exiles by telling them of God’s plans for their nation.</w:t>
            </w:r>
          </w:p>
          <w:p w14:paraId="2FD1FE36" w14:textId="77777777" w:rsidR="00BA4274" w:rsidRPr="00123E4F" w:rsidRDefault="00BA4274" w:rsidP="00FD14D1">
            <w:pPr>
              <w:widowControl w:val="0"/>
              <w:tabs>
                <w:tab w:val="left" w:pos="5812"/>
                <w:tab w:val="left" w:pos="6237"/>
              </w:tabs>
              <w:autoSpaceDE w:val="0"/>
              <w:autoSpaceDN w:val="0"/>
              <w:adjustRightInd w:val="0"/>
              <w:spacing w:line="180" w:lineRule="exact"/>
              <w:ind w:right="708"/>
              <w:rPr>
                <w:rFonts w:ascii="Helvetica" w:hAnsi="Helvetica" w:cs="Helvetica"/>
                <w:kern w:val="1"/>
                <w:sz w:val="22"/>
                <w:szCs w:val="22"/>
                <w:u w:color="231F20"/>
              </w:rPr>
            </w:pPr>
          </w:p>
          <w:p w14:paraId="6F9A33D4" w14:textId="1C964B83" w:rsidR="00FD14D1" w:rsidRPr="00123E4F" w:rsidRDefault="00FD14D1" w:rsidP="00FD14D1">
            <w:pPr>
              <w:widowControl w:val="0"/>
              <w:tabs>
                <w:tab w:val="left" w:pos="5680"/>
                <w:tab w:val="left" w:pos="5812"/>
                <w:tab w:val="left" w:pos="6237"/>
              </w:tabs>
              <w:autoSpaceDE w:val="0"/>
              <w:autoSpaceDN w:val="0"/>
              <w:adjustRightInd w:val="0"/>
              <w:spacing w:line="246" w:lineRule="auto"/>
              <w:ind w:left="460" w:right="708" w:hanging="360"/>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3.  </w:t>
            </w:r>
            <w:r w:rsidRPr="00123E4F">
              <w:rPr>
                <w:rFonts w:ascii="Helvetica" w:hAnsi="Helvetica" w:cs="Helvetica"/>
                <w:color w:val="231F20"/>
                <w:spacing w:val="43"/>
                <w:kern w:val="1"/>
                <w:sz w:val="22"/>
                <w:szCs w:val="22"/>
                <w:u w:color="231F20"/>
              </w:rPr>
              <w:t xml:space="preserve"> </w:t>
            </w:r>
            <w:r w:rsidRPr="00123E4F">
              <w:rPr>
                <w:rFonts w:ascii="Helvetica" w:hAnsi="Helvetica" w:cs="Helvetica"/>
                <w:color w:val="231F20"/>
                <w:kern w:val="1"/>
                <w:sz w:val="22"/>
                <w:szCs w:val="22"/>
                <w:u w:color="231F20"/>
              </w:rPr>
              <w:t xml:space="preserve">The twin themes of judgment and </w:t>
            </w:r>
            <w:r>
              <w:rPr>
                <w:rFonts w:ascii="Helvetica" w:hAnsi="Helvetica" w:cs="Helvetica"/>
                <w:color w:val="231F20"/>
                <w:kern w:val="1"/>
                <w:sz w:val="22"/>
                <w:szCs w:val="22"/>
                <w:u w:val="single" w:color="231F20"/>
              </w:rPr>
              <w:t xml:space="preserve">restoration </w:t>
            </w:r>
            <w:r w:rsidRPr="00FD14D1">
              <w:rPr>
                <w:rFonts w:ascii="Helvetica" w:hAnsi="Helvetica" w:cs="Helvetica"/>
                <w:color w:val="231F20"/>
                <w:kern w:val="1"/>
                <w:position w:val="7"/>
                <w:sz w:val="22"/>
                <w:szCs w:val="22"/>
                <w:u w:color="231F20"/>
                <w:vertAlign w:val="superscript"/>
              </w:rPr>
              <w:t>(9)</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are seen throughout the entire work.</w:t>
            </w:r>
          </w:p>
          <w:p w14:paraId="52094957"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05F69422" w14:textId="77777777" w:rsidR="000C4519" w:rsidRPr="002B089D" w:rsidRDefault="000C4519" w:rsidP="000C4519">
      <w:pPr>
        <w:rPr>
          <w:rFonts w:ascii="Helvetica" w:hAnsi="Helvetica"/>
          <w:sz w:val="22"/>
          <w:szCs w:val="22"/>
        </w:rPr>
      </w:pPr>
    </w:p>
    <w:p w14:paraId="0AD6181E" w14:textId="77777777" w:rsidR="005365E2" w:rsidRPr="002B089D" w:rsidRDefault="005365E2" w:rsidP="005365E2">
      <w:pPr>
        <w:pStyle w:val="Heading3"/>
      </w:pPr>
      <w:r w:rsidRPr="002B089D">
        <w:t xml:space="preserve">EXPLANATION </w:t>
      </w:r>
    </w:p>
    <w:p w14:paraId="00909D4D" w14:textId="688E42CE" w:rsidR="00FD14D1" w:rsidRPr="005365E2" w:rsidRDefault="00FD14D1" w:rsidP="005365E2">
      <w:pPr>
        <w:rPr>
          <w:rFonts w:ascii="Helvetica" w:hAnsi="Helvetica"/>
          <w:sz w:val="22"/>
          <w:szCs w:val="22"/>
        </w:rPr>
      </w:pPr>
      <w:r w:rsidRPr="00FD14D1">
        <w:rPr>
          <w:rFonts w:ascii="Helvetica" w:hAnsi="Helvetica"/>
          <w:sz w:val="22"/>
          <w:szCs w:val="22"/>
        </w:rPr>
        <w:t xml:space="preserve">The emphasis of the first section is on judgment and the emphasis of the second section is on restoration. </w:t>
      </w:r>
      <w:r w:rsidRPr="00FD14D1">
        <w:rPr>
          <w:rFonts w:ascii="Helvetica" w:hAnsi="Helvetica"/>
          <w:i/>
          <w:sz w:val="22"/>
          <w:szCs w:val="22"/>
        </w:rPr>
        <w:t>“Now the end is upon you, and I will send my anger upon you; I will judge you according to your ways, and I will punish you for all your abominations.”</w:t>
      </w:r>
      <w:r>
        <w:rPr>
          <w:rFonts w:ascii="Helvetica" w:hAnsi="Helvetica"/>
          <w:i/>
          <w:sz w:val="22"/>
          <w:szCs w:val="22"/>
        </w:rPr>
        <w:t xml:space="preserve"> </w:t>
      </w:r>
      <w:r w:rsidRPr="00FD14D1">
        <w:rPr>
          <w:rFonts w:ascii="Helvetica" w:hAnsi="Helvetica"/>
          <w:sz w:val="22"/>
          <w:szCs w:val="22"/>
        </w:rPr>
        <w:t xml:space="preserve">(Ezekiel 7:3) </w:t>
      </w:r>
      <w:r w:rsidR="005365E2" w:rsidRPr="005365E2">
        <w:rPr>
          <w:rFonts w:ascii="Helvetica" w:hAnsi="Helvetica"/>
          <w:i/>
          <w:sz w:val="22"/>
          <w:szCs w:val="22"/>
        </w:rPr>
        <w:t>“Therefore thus says the Lord God: Now I will restore the fortunes of Jacob and have mercy on the whole house of Israel, and I will be jealous for my holy name.</w:t>
      </w:r>
      <w:r w:rsidR="005365E2">
        <w:rPr>
          <w:rFonts w:ascii="Helvetica" w:hAnsi="Helvetica"/>
          <w:i/>
          <w:sz w:val="22"/>
          <w:szCs w:val="22"/>
        </w:rPr>
        <w:t xml:space="preserve">” </w:t>
      </w:r>
      <w:r w:rsidRPr="00FD14D1">
        <w:rPr>
          <w:rFonts w:ascii="Helvetica" w:hAnsi="Helvetica"/>
          <w:sz w:val="22"/>
          <w:szCs w:val="22"/>
        </w:rPr>
        <w:t>(Ezekiel 39:25)</w:t>
      </w:r>
    </w:p>
    <w:p w14:paraId="382CC03B" w14:textId="77777777" w:rsidR="005365E2" w:rsidRPr="00FD14D1" w:rsidRDefault="005365E2" w:rsidP="00FD14D1">
      <w:pPr>
        <w:rPr>
          <w:rFonts w:ascii="Helvetica" w:hAnsi="Helvetica"/>
          <w:sz w:val="22"/>
          <w:szCs w:val="22"/>
        </w:rPr>
      </w:pPr>
    </w:p>
    <w:p w14:paraId="5F9D96A5" w14:textId="032B7F54" w:rsidR="000C4519" w:rsidRPr="00FD14D1" w:rsidRDefault="00FD14D1" w:rsidP="000C4519">
      <w:pPr>
        <w:rPr>
          <w:rFonts w:ascii="Helvetica" w:hAnsi="Helvetica"/>
          <w:i/>
          <w:sz w:val="22"/>
          <w:szCs w:val="22"/>
        </w:rPr>
      </w:pPr>
      <w:r w:rsidRPr="00FD14D1">
        <w:rPr>
          <w:rFonts w:ascii="Helvetica" w:hAnsi="Helvetica"/>
          <w:i/>
          <w:sz w:val="22"/>
          <w:szCs w:val="22"/>
          <w:vertAlign w:val="superscript"/>
        </w:rPr>
        <w:t>1</w:t>
      </w:r>
      <w:r w:rsidRPr="00FD14D1">
        <w:rPr>
          <w:rFonts w:ascii="Helvetica" w:hAnsi="Helvetica"/>
          <w:i/>
          <w:sz w:val="22"/>
          <w:szCs w:val="22"/>
        </w:rPr>
        <w:t>Then he led me to the gate, the gate facing east. </w:t>
      </w:r>
      <w:r w:rsidRPr="00FD14D1">
        <w:rPr>
          <w:rFonts w:ascii="Helvetica" w:hAnsi="Helvetica"/>
          <w:i/>
          <w:sz w:val="22"/>
          <w:szCs w:val="22"/>
          <w:vertAlign w:val="superscript"/>
        </w:rPr>
        <w:t>2</w:t>
      </w:r>
      <w:r w:rsidRPr="00FD14D1">
        <w:rPr>
          <w:rFonts w:ascii="Helvetica" w:hAnsi="Helvetica"/>
          <w:i/>
          <w:sz w:val="22"/>
          <w:szCs w:val="22"/>
        </w:rPr>
        <w:t>And behold, the glory of the God of Israel was coming from the east. And the sound of his coming was like the sound of many waters, and the earth shone with his glory. </w:t>
      </w:r>
      <w:r w:rsidRPr="00FD14D1">
        <w:rPr>
          <w:rFonts w:ascii="Helvetica" w:hAnsi="Helvetica"/>
          <w:i/>
          <w:sz w:val="22"/>
          <w:szCs w:val="22"/>
          <w:vertAlign w:val="superscript"/>
        </w:rPr>
        <w:t>3</w:t>
      </w:r>
      <w:r w:rsidRPr="00FD14D1">
        <w:rPr>
          <w:rFonts w:ascii="Helvetica" w:hAnsi="Helvetica"/>
          <w:i/>
          <w:sz w:val="22"/>
          <w:szCs w:val="22"/>
        </w:rPr>
        <w:t>And the vision I saw was just like the vision that I had seen when he</w:t>
      </w:r>
      <w:hyperlink r:id="rId8" w:anchor="f1-1" w:history="1">
        <w:r w:rsidRPr="00FD14D1">
          <w:rPr>
            <w:rFonts w:ascii="Helvetica" w:hAnsi="Helvetica"/>
            <w:i/>
            <w:sz w:val="22"/>
            <w:szCs w:val="22"/>
          </w:rPr>
          <w:t>1</w:t>
        </w:r>
      </w:hyperlink>
      <w:r w:rsidRPr="00FD14D1">
        <w:rPr>
          <w:rFonts w:ascii="Helvetica" w:hAnsi="Helvetica"/>
          <w:i/>
          <w:sz w:val="22"/>
          <w:szCs w:val="22"/>
        </w:rPr>
        <w:t xml:space="preserve"> came to destroy the city, and just like the vision that I had seen by the </w:t>
      </w:r>
      <w:proofErr w:type="spellStart"/>
      <w:r w:rsidRPr="00FD14D1">
        <w:rPr>
          <w:rFonts w:ascii="Helvetica" w:hAnsi="Helvetica"/>
          <w:i/>
          <w:sz w:val="22"/>
          <w:szCs w:val="22"/>
        </w:rPr>
        <w:t>Chebar</w:t>
      </w:r>
      <w:proofErr w:type="spellEnd"/>
      <w:r w:rsidRPr="00FD14D1">
        <w:rPr>
          <w:rFonts w:ascii="Helvetica" w:hAnsi="Helvetica"/>
          <w:i/>
          <w:sz w:val="22"/>
          <w:szCs w:val="22"/>
        </w:rPr>
        <w:t xml:space="preserve"> canal. And I fell on my face. </w:t>
      </w:r>
      <w:r w:rsidRPr="00FD14D1">
        <w:rPr>
          <w:rFonts w:ascii="Helvetica" w:hAnsi="Helvetica"/>
          <w:i/>
          <w:sz w:val="22"/>
          <w:szCs w:val="22"/>
          <w:vertAlign w:val="superscript"/>
        </w:rPr>
        <w:t>4</w:t>
      </w:r>
      <w:r w:rsidRPr="00FD14D1">
        <w:rPr>
          <w:rFonts w:ascii="Helvetica" w:hAnsi="Helvetica"/>
          <w:i/>
          <w:sz w:val="22"/>
          <w:szCs w:val="22"/>
        </w:rPr>
        <w:t>As the glory of the</w:t>
      </w:r>
      <w:r>
        <w:rPr>
          <w:rFonts w:ascii="Helvetica" w:hAnsi="Helvetica"/>
          <w:i/>
          <w:sz w:val="22"/>
          <w:szCs w:val="22"/>
        </w:rPr>
        <w:t xml:space="preserve"> </w:t>
      </w:r>
      <w:r w:rsidRPr="00FD14D1">
        <w:rPr>
          <w:rFonts w:ascii="Helvetica" w:hAnsi="Helvetica"/>
          <w:i/>
          <w:sz w:val="22"/>
          <w:szCs w:val="22"/>
        </w:rPr>
        <w:t>Lord entered the temple by the gate facing east, </w:t>
      </w:r>
      <w:r w:rsidRPr="00FD14D1">
        <w:rPr>
          <w:rFonts w:ascii="Helvetica" w:hAnsi="Helvetica"/>
          <w:i/>
          <w:sz w:val="22"/>
          <w:szCs w:val="22"/>
          <w:vertAlign w:val="superscript"/>
        </w:rPr>
        <w:t>5</w:t>
      </w:r>
      <w:r w:rsidRPr="00FD14D1">
        <w:rPr>
          <w:rFonts w:ascii="Helvetica" w:hAnsi="Helvetica"/>
          <w:i/>
          <w:sz w:val="22"/>
          <w:szCs w:val="22"/>
        </w:rPr>
        <w:t>the Spirit lifted me up and brought me into the inner court; and behold, the glory of the Lord filled the temple.</w:t>
      </w:r>
      <w:r>
        <w:rPr>
          <w:rFonts w:ascii="Helvetica" w:hAnsi="Helvetica"/>
          <w:i/>
          <w:sz w:val="22"/>
          <w:szCs w:val="22"/>
        </w:rPr>
        <w:t xml:space="preserve"> </w:t>
      </w:r>
      <w:r w:rsidRPr="00FD14D1">
        <w:rPr>
          <w:rFonts w:ascii="Helvetica" w:hAnsi="Helvetica"/>
          <w:sz w:val="22"/>
          <w:szCs w:val="22"/>
        </w:rPr>
        <w:t>(43:1-5)</w:t>
      </w:r>
    </w:p>
    <w:p w14:paraId="3BA91DEB"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3481955B" w14:textId="77777777" w:rsidTr="000D453F">
        <w:tc>
          <w:tcPr>
            <w:tcW w:w="9350" w:type="dxa"/>
          </w:tcPr>
          <w:p w14:paraId="61EDA260"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7EBBC604" w14:textId="77777777" w:rsidR="00FD14D1" w:rsidRPr="00123E4F" w:rsidRDefault="00FD14D1" w:rsidP="00FD14D1">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Daniel</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Sovereignt</w:t>
            </w:r>
            <w:r w:rsidRPr="00123E4F">
              <w:rPr>
                <w:rFonts w:ascii="Helvetica" w:hAnsi="Helvetica" w:cs="Helvetica"/>
                <w:b/>
                <w:bCs/>
                <w:color w:val="231F20"/>
                <w:kern w:val="1"/>
                <w:sz w:val="22"/>
                <w:szCs w:val="22"/>
                <w:u w:color="231F20"/>
              </w:rPr>
              <w:t>y</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God</w:t>
            </w:r>
          </w:p>
          <w:p w14:paraId="04A87AEC" w14:textId="77777777" w:rsidR="00FD14D1" w:rsidRPr="00123E4F" w:rsidRDefault="00FD14D1" w:rsidP="00FD14D1">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2DE6A63D" w14:textId="1C4C116B" w:rsidR="00FD14D1" w:rsidRPr="00123E4F" w:rsidRDefault="00FD14D1" w:rsidP="00FD14D1">
            <w:pPr>
              <w:widowControl w:val="0"/>
              <w:tabs>
                <w:tab w:val="left" w:pos="5740"/>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1.  Daniel was taken to Babylon in the </w:t>
            </w:r>
            <w:r>
              <w:rPr>
                <w:rFonts w:ascii="Helvetica" w:hAnsi="Helvetica" w:cs="Helvetica"/>
                <w:color w:val="231F20"/>
                <w:kern w:val="1"/>
                <w:sz w:val="22"/>
                <w:szCs w:val="22"/>
                <w:u w:val="single" w:color="231F20"/>
              </w:rPr>
              <w:t xml:space="preserve">first </w:t>
            </w:r>
            <w:r w:rsidRPr="00FD14D1">
              <w:rPr>
                <w:rFonts w:ascii="Helvetica" w:hAnsi="Helvetica" w:cs="Helvetica"/>
                <w:color w:val="231F20"/>
                <w:kern w:val="1"/>
                <w:position w:val="7"/>
                <w:sz w:val="22"/>
                <w:szCs w:val="22"/>
                <w:u w:color="231F20"/>
                <w:vertAlign w:val="superscript"/>
              </w:rPr>
              <w:t>(10)</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deportation (605 BC) while he was still a youth.</w:t>
            </w:r>
          </w:p>
          <w:p w14:paraId="747B2D31"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6A4B94E7" w14:textId="77777777" w:rsidR="000C4519" w:rsidRPr="002B089D" w:rsidRDefault="000C4519" w:rsidP="000C4519">
      <w:pPr>
        <w:rPr>
          <w:rFonts w:ascii="Helvetica" w:hAnsi="Helvetica"/>
          <w:sz w:val="22"/>
          <w:szCs w:val="22"/>
        </w:rPr>
      </w:pPr>
    </w:p>
    <w:p w14:paraId="11A6792D" w14:textId="77777777" w:rsidR="005365E2" w:rsidRPr="002B089D" w:rsidRDefault="005365E2" w:rsidP="005365E2">
      <w:pPr>
        <w:pStyle w:val="Heading3"/>
      </w:pPr>
      <w:r w:rsidRPr="002B089D">
        <w:t xml:space="preserve">EXPLANATION </w:t>
      </w:r>
    </w:p>
    <w:p w14:paraId="6B31D36A" w14:textId="77777777" w:rsidR="00FD14D1" w:rsidRPr="00FD14D1" w:rsidRDefault="00FD14D1" w:rsidP="00FD14D1">
      <w:pPr>
        <w:rPr>
          <w:rFonts w:ascii="Helvetica" w:hAnsi="Helvetica"/>
          <w:sz w:val="22"/>
          <w:szCs w:val="22"/>
        </w:rPr>
      </w:pPr>
      <w:r w:rsidRPr="00FD14D1">
        <w:rPr>
          <w:rFonts w:ascii="Helvetica" w:hAnsi="Helvetica"/>
          <w:sz w:val="22"/>
          <w:szCs w:val="22"/>
        </w:rPr>
        <w:t>The Babylonians habitually captured the best and the brightest from the royal families in the nations they conquered to indoctrinate them and train them for civil service.</w:t>
      </w:r>
    </w:p>
    <w:p w14:paraId="71888AAE" w14:textId="77777777" w:rsidR="00FD14D1" w:rsidRPr="00FD14D1" w:rsidRDefault="00FD14D1" w:rsidP="00FD14D1">
      <w:pPr>
        <w:rPr>
          <w:rFonts w:ascii="Helvetica" w:hAnsi="Helvetica"/>
          <w:sz w:val="22"/>
          <w:szCs w:val="22"/>
        </w:rPr>
      </w:pPr>
    </w:p>
    <w:p w14:paraId="1E3D3B1C" w14:textId="0CB98905" w:rsidR="00FD14D1" w:rsidRPr="00FD14D1" w:rsidRDefault="00FD14D1" w:rsidP="00FD14D1">
      <w:pPr>
        <w:rPr>
          <w:rFonts w:ascii="Helvetica" w:hAnsi="Helvetica"/>
          <w:sz w:val="22"/>
          <w:szCs w:val="22"/>
        </w:rPr>
      </w:pPr>
      <w:r w:rsidRPr="00FD14D1">
        <w:rPr>
          <w:rFonts w:ascii="Helvetica" w:hAnsi="Helvetica"/>
          <w:sz w:val="22"/>
          <w:szCs w:val="22"/>
        </w:rPr>
        <w:t xml:space="preserve">Then the king ordered </w:t>
      </w:r>
      <w:proofErr w:type="spellStart"/>
      <w:r w:rsidRPr="00FD14D1">
        <w:rPr>
          <w:rFonts w:ascii="Helvetica" w:hAnsi="Helvetica"/>
          <w:sz w:val="22"/>
          <w:szCs w:val="22"/>
        </w:rPr>
        <w:t>Ashpenaz</w:t>
      </w:r>
      <w:proofErr w:type="spellEnd"/>
      <w:r w:rsidRPr="00FD14D1">
        <w:rPr>
          <w:rFonts w:ascii="Helvetica" w:hAnsi="Helvetica"/>
          <w:sz w:val="22"/>
          <w:szCs w:val="22"/>
        </w:rPr>
        <w:t xml:space="preserve"> to bring in some of the Israelites from the</w:t>
      </w:r>
      <w:r>
        <w:rPr>
          <w:rFonts w:ascii="Helvetica" w:hAnsi="Helvetica"/>
          <w:sz w:val="22"/>
          <w:szCs w:val="22"/>
        </w:rPr>
        <w:t xml:space="preserve"> royal family and the nobility—</w:t>
      </w:r>
      <w:r w:rsidRPr="00FD14D1">
        <w:rPr>
          <w:rFonts w:ascii="Helvetica" w:hAnsi="Helvetica"/>
          <w:sz w:val="22"/>
          <w:szCs w:val="22"/>
        </w:rPr>
        <w:t>young men without any physical defect, handsome, showing aptitude for every kind of learning, well informed, quick to understand, and qualified to serve in the king's palace. He was to teach them the language and liter</w:t>
      </w:r>
      <w:r>
        <w:rPr>
          <w:rFonts w:ascii="Helvetica" w:hAnsi="Helvetica"/>
          <w:sz w:val="22"/>
          <w:szCs w:val="22"/>
        </w:rPr>
        <w:t>ature of the Babylonians. (1:3,</w:t>
      </w:r>
      <w:r w:rsidRPr="00FD14D1">
        <w:rPr>
          <w:rFonts w:ascii="Helvetica" w:hAnsi="Helvetica"/>
          <w:sz w:val="22"/>
          <w:szCs w:val="22"/>
        </w:rPr>
        <w:t>4)</w:t>
      </w:r>
    </w:p>
    <w:p w14:paraId="2E116B6D" w14:textId="77777777" w:rsidR="00FD14D1" w:rsidRPr="00FD14D1" w:rsidRDefault="00FD14D1" w:rsidP="00FD14D1">
      <w:pPr>
        <w:rPr>
          <w:rFonts w:ascii="Helvetica" w:hAnsi="Helvetica"/>
          <w:sz w:val="22"/>
          <w:szCs w:val="22"/>
        </w:rPr>
      </w:pPr>
    </w:p>
    <w:p w14:paraId="6D530EA9" w14:textId="77777777" w:rsidR="00FD14D1" w:rsidRPr="00FD14D1" w:rsidRDefault="00FD14D1" w:rsidP="00FD14D1">
      <w:pPr>
        <w:rPr>
          <w:rFonts w:ascii="Helvetica" w:hAnsi="Helvetica"/>
          <w:sz w:val="22"/>
          <w:szCs w:val="22"/>
        </w:rPr>
      </w:pPr>
      <w:r w:rsidRPr="00FD14D1">
        <w:rPr>
          <w:rFonts w:ascii="Helvetica" w:hAnsi="Helvetica"/>
          <w:sz w:val="22"/>
          <w:szCs w:val="22"/>
        </w:rPr>
        <w:t>The first six chapters of Daniel are historical narrative, but the last six chapters are apocalyptic. Apocalypse is a genre that concerns the end of the world and the salvation of the righteous. It contains many symbols and visions.</w:t>
      </w:r>
    </w:p>
    <w:p w14:paraId="26664FF9" w14:textId="77777777" w:rsidR="00FD14D1" w:rsidRPr="00FD14D1" w:rsidRDefault="00FD14D1" w:rsidP="00FD14D1">
      <w:pPr>
        <w:rPr>
          <w:rFonts w:ascii="Helvetica" w:hAnsi="Helvetica"/>
          <w:sz w:val="22"/>
          <w:szCs w:val="22"/>
        </w:rPr>
      </w:pPr>
    </w:p>
    <w:p w14:paraId="3E16D08F" w14:textId="77777777" w:rsidR="00FD14D1" w:rsidRPr="00FD14D1" w:rsidRDefault="00FD14D1" w:rsidP="00FD14D1">
      <w:pPr>
        <w:rPr>
          <w:rFonts w:ascii="Helvetica" w:hAnsi="Helvetica"/>
          <w:sz w:val="22"/>
          <w:szCs w:val="22"/>
        </w:rPr>
      </w:pPr>
      <w:r w:rsidRPr="00FD14D1">
        <w:rPr>
          <w:rFonts w:ascii="Helvetica" w:hAnsi="Helvetica"/>
          <w:sz w:val="22"/>
          <w:szCs w:val="22"/>
        </w:rPr>
        <w:t>Daniel is unique in that it was written in two different languages. Chapters 1:1 through 2:4 and chapters 8-12 were written in Hebrew. The middle section from 2:4b through 7:28 was written in Aramaic, the international language of the day.</w:t>
      </w:r>
    </w:p>
    <w:p w14:paraId="3A5EB195" w14:textId="77777777" w:rsidR="000C4519" w:rsidRDefault="000C4519" w:rsidP="000C4519">
      <w:pPr>
        <w:rPr>
          <w:rFonts w:ascii="Helvetica" w:hAnsi="Helvetica"/>
          <w:sz w:val="22"/>
          <w:szCs w:val="22"/>
          <w:lang w:eastAsia="en-PH"/>
        </w:rPr>
      </w:pPr>
    </w:p>
    <w:p w14:paraId="6265E3AC" w14:textId="77777777" w:rsidR="00BD4051" w:rsidRPr="002B089D" w:rsidRDefault="00BD4051"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03FD180E" w14:textId="77777777" w:rsidTr="000D453F">
        <w:tc>
          <w:tcPr>
            <w:tcW w:w="9350" w:type="dxa"/>
          </w:tcPr>
          <w:p w14:paraId="6A60AC6F" w14:textId="00964B32" w:rsidR="00FD14D1" w:rsidRPr="00123E4F" w:rsidRDefault="00FD14D1" w:rsidP="00FD14D1">
            <w:pPr>
              <w:widowControl w:val="0"/>
              <w:tabs>
                <w:tab w:val="left" w:pos="5740"/>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2.  The main theme of the book is the </w:t>
            </w:r>
            <w:r>
              <w:rPr>
                <w:rFonts w:ascii="Helvetica" w:hAnsi="Helvetica" w:cs="Helvetica"/>
                <w:color w:val="231F20"/>
                <w:kern w:val="1"/>
                <w:sz w:val="22"/>
                <w:szCs w:val="22"/>
                <w:u w:val="single" w:color="231F20"/>
              </w:rPr>
              <w:t xml:space="preserve">sovereignty </w:t>
            </w:r>
            <w:r w:rsidRPr="00FD14D1">
              <w:rPr>
                <w:rFonts w:ascii="Helvetica" w:hAnsi="Helvetica" w:cs="Helvetica"/>
                <w:color w:val="231F20"/>
                <w:kern w:val="1"/>
                <w:position w:val="7"/>
                <w:sz w:val="22"/>
                <w:szCs w:val="22"/>
                <w:u w:color="231F20"/>
                <w:vertAlign w:val="superscript"/>
              </w:rPr>
              <w:t>(11)</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of</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God over the nations. Jehovah is portrayed as the great shaper</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of the events of history, putting one leader forward and removing another at His will:</w:t>
            </w:r>
          </w:p>
          <w:p w14:paraId="3A836A92" w14:textId="77777777" w:rsidR="005365E2" w:rsidRDefault="005365E2" w:rsidP="00FD14D1">
            <w:pPr>
              <w:widowControl w:val="0"/>
              <w:tabs>
                <w:tab w:val="left" w:pos="5812"/>
                <w:tab w:val="left" w:pos="6237"/>
              </w:tabs>
              <w:autoSpaceDE w:val="0"/>
              <w:autoSpaceDN w:val="0"/>
              <w:adjustRightInd w:val="0"/>
              <w:ind w:left="460" w:right="708"/>
              <w:jc w:val="both"/>
              <w:rPr>
                <w:rFonts w:ascii="Helvetica" w:hAnsi="Helvetica" w:cs="Helvetica"/>
                <w:color w:val="231F20"/>
                <w:kern w:val="1"/>
                <w:sz w:val="22"/>
                <w:szCs w:val="22"/>
                <w:u w:color="231F20"/>
              </w:rPr>
            </w:pPr>
          </w:p>
          <w:p w14:paraId="10787963" w14:textId="77777777" w:rsidR="00FD14D1" w:rsidRPr="00123E4F" w:rsidRDefault="00FD14D1" w:rsidP="00FD14D1">
            <w:pPr>
              <w:widowControl w:val="0"/>
              <w:tabs>
                <w:tab w:val="left" w:pos="5812"/>
                <w:tab w:val="left" w:pos="6237"/>
              </w:tabs>
              <w:autoSpaceDE w:val="0"/>
              <w:autoSpaceDN w:val="0"/>
              <w:adjustRightInd w:val="0"/>
              <w:ind w:left="46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Daniel 1: God’s promotion of Nebuchadnezzar</w:t>
            </w:r>
          </w:p>
          <w:p w14:paraId="78D5828F" w14:textId="77777777" w:rsidR="00FD14D1" w:rsidRPr="00123E4F" w:rsidRDefault="00FD14D1" w:rsidP="00FD14D1">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31FE9F9C" w14:textId="77777777" w:rsidR="00FD14D1" w:rsidRPr="00123E4F" w:rsidRDefault="00FD14D1" w:rsidP="00FD14D1">
            <w:pPr>
              <w:widowControl w:val="0"/>
              <w:tabs>
                <w:tab w:val="left" w:pos="5812"/>
                <w:tab w:val="left" w:pos="6237"/>
              </w:tabs>
              <w:autoSpaceDE w:val="0"/>
              <w:autoSpaceDN w:val="0"/>
              <w:adjustRightInd w:val="0"/>
              <w:ind w:left="46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Daniel 2: Nebuchadnezzar’s dream and Daniel’s interpretation</w:t>
            </w:r>
          </w:p>
          <w:p w14:paraId="103E00A9" w14:textId="77777777" w:rsidR="00FD14D1" w:rsidRPr="00123E4F" w:rsidRDefault="00FD14D1" w:rsidP="00FD14D1">
            <w:pPr>
              <w:widowControl w:val="0"/>
              <w:tabs>
                <w:tab w:val="left" w:pos="5812"/>
                <w:tab w:val="left" w:pos="6237"/>
              </w:tabs>
              <w:autoSpaceDE w:val="0"/>
              <w:autoSpaceDN w:val="0"/>
              <w:adjustRightInd w:val="0"/>
              <w:spacing w:before="6" w:line="160" w:lineRule="exact"/>
              <w:ind w:right="708"/>
              <w:rPr>
                <w:rFonts w:ascii="Helvetica" w:hAnsi="Helvetica" w:cs="Helvetica"/>
                <w:kern w:val="1"/>
                <w:sz w:val="22"/>
                <w:szCs w:val="22"/>
                <w:u w:color="231F20"/>
              </w:rPr>
            </w:pPr>
          </w:p>
          <w:p w14:paraId="35AC16D5" w14:textId="77777777" w:rsidR="00FD14D1" w:rsidRPr="00123E4F" w:rsidRDefault="00FD14D1" w:rsidP="00FD14D1">
            <w:pPr>
              <w:widowControl w:val="0"/>
              <w:tabs>
                <w:tab w:val="left" w:pos="5812"/>
                <w:tab w:val="left" w:pos="6237"/>
              </w:tabs>
              <w:autoSpaceDE w:val="0"/>
              <w:autoSpaceDN w:val="0"/>
              <w:adjustRightInd w:val="0"/>
              <w:spacing w:line="280" w:lineRule="exact"/>
              <w:ind w:left="640" w:right="708" w:hanging="180"/>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Daniel 3: The elevation of Shadrach, Meshach, and Abednego to positions of prominence</w:t>
            </w:r>
          </w:p>
          <w:p w14:paraId="25F4AF24" w14:textId="77777777" w:rsidR="00FD14D1" w:rsidRPr="00123E4F" w:rsidRDefault="00FD14D1" w:rsidP="00FD14D1">
            <w:pPr>
              <w:widowControl w:val="0"/>
              <w:tabs>
                <w:tab w:val="left" w:pos="5812"/>
                <w:tab w:val="left" w:pos="6237"/>
              </w:tabs>
              <w:autoSpaceDE w:val="0"/>
              <w:autoSpaceDN w:val="0"/>
              <w:adjustRightInd w:val="0"/>
              <w:spacing w:before="7" w:line="140" w:lineRule="exact"/>
              <w:ind w:right="708"/>
              <w:rPr>
                <w:rFonts w:ascii="Helvetica" w:hAnsi="Helvetica" w:cs="Helvetica"/>
                <w:kern w:val="1"/>
                <w:sz w:val="22"/>
                <w:szCs w:val="22"/>
                <w:u w:color="231F20"/>
              </w:rPr>
            </w:pPr>
          </w:p>
          <w:p w14:paraId="36EFAFAD" w14:textId="77777777" w:rsidR="00FD14D1" w:rsidRPr="00123E4F" w:rsidRDefault="00FD14D1" w:rsidP="00FD14D1">
            <w:pPr>
              <w:widowControl w:val="0"/>
              <w:tabs>
                <w:tab w:val="left" w:pos="5812"/>
                <w:tab w:val="left" w:pos="6237"/>
              </w:tabs>
              <w:autoSpaceDE w:val="0"/>
              <w:autoSpaceDN w:val="0"/>
              <w:adjustRightInd w:val="0"/>
              <w:ind w:left="46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Daniel 4: The dementia and restoration of Nebuchadnezzar</w:t>
            </w:r>
          </w:p>
          <w:p w14:paraId="24335126" w14:textId="77777777" w:rsidR="00FD14D1" w:rsidRPr="00123E4F" w:rsidRDefault="00FD14D1" w:rsidP="00FD14D1">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5FBCD55A" w14:textId="77777777" w:rsidR="00FD14D1" w:rsidRPr="00123E4F" w:rsidRDefault="00FD14D1" w:rsidP="00FD14D1">
            <w:pPr>
              <w:widowControl w:val="0"/>
              <w:tabs>
                <w:tab w:val="left" w:pos="5812"/>
                <w:tab w:val="left" w:pos="6237"/>
              </w:tabs>
              <w:autoSpaceDE w:val="0"/>
              <w:autoSpaceDN w:val="0"/>
              <w:adjustRightInd w:val="0"/>
              <w:ind w:left="46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Daniel 5: The judgment of Belshazzar</w:t>
            </w:r>
          </w:p>
          <w:p w14:paraId="6A51C086" w14:textId="77777777" w:rsidR="00FD14D1" w:rsidRPr="00123E4F" w:rsidRDefault="00FD14D1" w:rsidP="00FD14D1">
            <w:pPr>
              <w:widowControl w:val="0"/>
              <w:tabs>
                <w:tab w:val="left" w:pos="5812"/>
                <w:tab w:val="left" w:pos="6237"/>
              </w:tabs>
              <w:autoSpaceDE w:val="0"/>
              <w:autoSpaceDN w:val="0"/>
              <w:adjustRightInd w:val="0"/>
              <w:spacing w:before="3" w:line="130" w:lineRule="exact"/>
              <w:ind w:right="708"/>
              <w:rPr>
                <w:rFonts w:ascii="Helvetica" w:hAnsi="Helvetica" w:cs="Helvetica"/>
                <w:kern w:val="1"/>
                <w:sz w:val="22"/>
                <w:szCs w:val="22"/>
                <w:u w:color="231F20"/>
              </w:rPr>
            </w:pPr>
          </w:p>
          <w:p w14:paraId="5D53C4EC" w14:textId="77777777" w:rsidR="00FD14D1" w:rsidRPr="00123E4F" w:rsidRDefault="00FD14D1" w:rsidP="00FD14D1">
            <w:pPr>
              <w:widowControl w:val="0"/>
              <w:tabs>
                <w:tab w:val="left" w:pos="5812"/>
                <w:tab w:val="left" w:pos="6237"/>
              </w:tabs>
              <w:autoSpaceDE w:val="0"/>
              <w:autoSpaceDN w:val="0"/>
              <w:adjustRightInd w:val="0"/>
              <w:ind w:left="46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w:t>
            </w:r>
            <w:r w:rsidRPr="00123E4F">
              <w:rPr>
                <w:rFonts w:ascii="Helvetica" w:hAnsi="Helvetica" w:cs="Helvetica"/>
                <w:color w:val="231F20"/>
                <w:spacing w:val="28"/>
                <w:kern w:val="1"/>
                <w:sz w:val="22"/>
                <w:szCs w:val="22"/>
                <w:u w:color="231F20"/>
              </w:rPr>
              <w:t xml:space="preserve"> </w:t>
            </w:r>
            <w:r w:rsidRPr="00123E4F">
              <w:rPr>
                <w:rFonts w:ascii="Helvetica" w:hAnsi="Helvetica" w:cs="Helvetica"/>
                <w:color w:val="231F20"/>
                <w:kern w:val="1"/>
                <w:sz w:val="22"/>
                <w:szCs w:val="22"/>
                <w:u w:color="231F20"/>
              </w:rPr>
              <w:t>Daniel 6: The decree of Darius</w:t>
            </w:r>
          </w:p>
          <w:p w14:paraId="78F5AD0F"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5E4B3C80" w14:textId="77777777" w:rsidR="00EE7369" w:rsidRDefault="00EE7369" w:rsidP="000C4519">
      <w:pPr>
        <w:rPr>
          <w:rFonts w:ascii="Helvetica" w:hAnsi="Helvetica"/>
          <w:sz w:val="22"/>
          <w:szCs w:val="22"/>
        </w:rPr>
      </w:pPr>
    </w:p>
    <w:tbl>
      <w:tblPr>
        <w:tblStyle w:val="TableGrid"/>
        <w:tblW w:w="0" w:type="auto"/>
        <w:tblLook w:val="04A0" w:firstRow="1" w:lastRow="0" w:firstColumn="1" w:lastColumn="0" w:noHBand="0" w:noVBand="1"/>
      </w:tblPr>
      <w:tblGrid>
        <w:gridCol w:w="9576"/>
      </w:tblGrid>
      <w:tr w:rsidR="00BD4051" w14:paraId="3FF904B4" w14:textId="77777777" w:rsidTr="00BD4051">
        <w:tc>
          <w:tcPr>
            <w:tcW w:w="9576" w:type="dxa"/>
          </w:tcPr>
          <w:p w14:paraId="5FD08A01" w14:textId="77777777" w:rsidR="00EE7369" w:rsidRDefault="00EE7369" w:rsidP="00BD4051">
            <w:pPr>
              <w:pStyle w:val="Heading3"/>
            </w:pPr>
          </w:p>
          <w:p w14:paraId="50049047" w14:textId="77777777" w:rsidR="00BD4051" w:rsidRPr="005365E2" w:rsidRDefault="00BD4051" w:rsidP="00BD4051">
            <w:pPr>
              <w:pStyle w:val="Heading3"/>
            </w:pPr>
            <w:r>
              <w:t>application (10 minutes)</w:t>
            </w:r>
          </w:p>
          <w:p w14:paraId="5A1FCCE2" w14:textId="151442B0" w:rsidR="00BD4051" w:rsidRPr="003436A5" w:rsidRDefault="003436A5" w:rsidP="003436A5">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39BCF58B" w14:textId="77777777" w:rsidR="003436A5" w:rsidRDefault="003436A5" w:rsidP="00BD4051">
            <w:pPr>
              <w:widowControl w:val="0"/>
              <w:tabs>
                <w:tab w:val="left" w:pos="5812"/>
                <w:tab w:val="left" w:pos="6237"/>
              </w:tabs>
              <w:autoSpaceDE w:val="0"/>
              <w:autoSpaceDN w:val="0"/>
              <w:adjustRightInd w:val="0"/>
              <w:spacing w:line="246" w:lineRule="auto"/>
              <w:ind w:right="708"/>
              <w:rPr>
                <w:rFonts w:ascii="Helvetica" w:hAnsi="Helvetica" w:cs="Open Sans Light"/>
                <w:color w:val="231F20"/>
                <w:sz w:val="22"/>
                <w:szCs w:val="22"/>
              </w:rPr>
            </w:pPr>
          </w:p>
          <w:p w14:paraId="1103D2D2" w14:textId="77777777" w:rsidR="00BD4051" w:rsidRPr="005365E2" w:rsidRDefault="00BD4051" w:rsidP="00BD4051">
            <w:pPr>
              <w:pStyle w:val="ListParagraph"/>
              <w:widowControl w:val="0"/>
              <w:numPr>
                <w:ilvl w:val="0"/>
                <w:numId w:val="14"/>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6E5907">
              <w:rPr>
                <w:rFonts w:ascii="Helvetica" w:hAnsi="Helvetica" w:cs="Helvetica"/>
                <w:color w:val="231F20"/>
                <w:kern w:val="1"/>
                <w:szCs w:val="22"/>
                <w:u w:color="231F20"/>
              </w:rPr>
              <w:t>What does Isaiah tell us about the Messiah? How does Isaiah contrast the image of the Messiah as King and yet also a suffering Servant?</w:t>
            </w:r>
          </w:p>
          <w:p w14:paraId="5ABB7829" w14:textId="77777777" w:rsidR="00BD4051" w:rsidRPr="00A65AA8" w:rsidRDefault="00BD4051" w:rsidP="00BD4051">
            <w:pPr>
              <w:pStyle w:val="ListParagraph"/>
              <w:widowControl w:val="0"/>
              <w:tabs>
                <w:tab w:val="left" w:pos="5812"/>
                <w:tab w:val="left" w:pos="6237"/>
              </w:tabs>
              <w:autoSpaceDE w:val="0"/>
              <w:autoSpaceDN w:val="0"/>
              <w:adjustRightInd w:val="0"/>
              <w:spacing w:line="246" w:lineRule="auto"/>
              <w:ind w:left="500" w:right="708"/>
              <w:rPr>
                <w:rFonts w:ascii="Helvetica" w:hAnsi="Helvetica" w:cs="Helvetica"/>
                <w:kern w:val="1"/>
                <w:szCs w:val="22"/>
                <w:u w:color="231F20"/>
              </w:rPr>
            </w:pPr>
          </w:p>
          <w:p w14:paraId="64FDADBC" w14:textId="77777777" w:rsidR="00BD4051" w:rsidRPr="005365E2" w:rsidRDefault="00BD4051" w:rsidP="00BD4051">
            <w:pPr>
              <w:pStyle w:val="ListParagraph"/>
              <w:widowControl w:val="0"/>
              <w:numPr>
                <w:ilvl w:val="0"/>
                <w:numId w:val="14"/>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A65AA8">
              <w:rPr>
                <w:rFonts w:ascii="Helvetica" w:hAnsi="Helvetica" w:cs="Helvetica"/>
                <w:color w:val="231F20"/>
                <w:kern w:val="1"/>
                <w:szCs w:val="22"/>
                <w:u w:color="231F20"/>
              </w:rPr>
              <w:t>Jeremiah and Lamentations both depict the tension between the suffering that comes from disobedience and separation from God, and the hopeful expectation of redemption and reconciliation. Where do you see this tension in your life? In your workplace? In your neighborhood or city?</w:t>
            </w:r>
          </w:p>
          <w:p w14:paraId="72FEF443" w14:textId="77777777" w:rsidR="00BD4051" w:rsidRPr="005365E2" w:rsidRDefault="00BD4051" w:rsidP="00BD4051">
            <w:pPr>
              <w:widowControl w:val="0"/>
              <w:tabs>
                <w:tab w:val="left" w:pos="5812"/>
                <w:tab w:val="left" w:pos="6237"/>
              </w:tabs>
              <w:autoSpaceDE w:val="0"/>
              <w:autoSpaceDN w:val="0"/>
              <w:adjustRightInd w:val="0"/>
              <w:spacing w:line="246" w:lineRule="auto"/>
              <w:ind w:right="708"/>
              <w:rPr>
                <w:rFonts w:ascii="Helvetica" w:hAnsi="Helvetica" w:cs="Helvetica"/>
                <w:kern w:val="1"/>
                <w:szCs w:val="22"/>
                <w:u w:color="231F20"/>
              </w:rPr>
            </w:pPr>
          </w:p>
          <w:p w14:paraId="02EC532E" w14:textId="77777777" w:rsidR="00BD4051" w:rsidRPr="000D52E9" w:rsidRDefault="00BD4051" w:rsidP="000C4519">
            <w:pPr>
              <w:pStyle w:val="ListParagraph"/>
              <w:widowControl w:val="0"/>
              <w:numPr>
                <w:ilvl w:val="0"/>
                <w:numId w:val="14"/>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A65AA8">
              <w:rPr>
                <w:rFonts w:ascii="Helvetica" w:hAnsi="Helvetica" w:cs="Helvetica"/>
                <w:color w:val="231F20"/>
                <w:kern w:val="1"/>
                <w:szCs w:val="22"/>
                <w:u w:color="231F20"/>
              </w:rPr>
              <w:t>Ezekiel and Daniel both use wild prophetic imagery in their narrative. How can we understand these passages? How would their original audience have understood them?</w:t>
            </w:r>
          </w:p>
          <w:p w14:paraId="563164E8" w14:textId="0C325B7C" w:rsidR="000D52E9" w:rsidRPr="000D52E9" w:rsidRDefault="000D52E9" w:rsidP="000D52E9">
            <w:pPr>
              <w:widowControl w:val="0"/>
              <w:tabs>
                <w:tab w:val="left" w:pos="5812"/>
                <w:tab w:val="left" w:pos="6237"/>
              </w:tabs>
              <w:autoSpaceDE w:val="0"/>
              <w:autoSpaceDN w:val="0"/>
              <w:adjustRightInd w:val="0"/>
              <w:spacing w:line="246" w:lineRule="auto"/>
              <w:ind w:left="100" w:right="708"/>
              <w:rPr>
                <w:rFonts w:ascii="Helvetica" w:hAnsi="Helvetica" w:cs="Helvetica"/>
                <w:kern w:val="1"/>
                <w:szCs w:val="22"/>
                <w:u w:color="231F20"/>
              </w:rPr>
            </w:pPr>
          </w:p>
        </w:tc>
      </w:tr>
    </w:tbl>
    <w:p w14:paraId="42C8EE1B" w14:textId="77777777" w:rsidR="006E5907" w:rsidRPr="00123E4F" w:rsidRDefault="006E5907" w:rsidP="006E5907">
      <w:pPr>
        <w:widowControl w:val="0"/>
        <w:tabs>
          <w:tab w:val="left" w:pos="5812"/>
          <w:tab w:val="left" w:pos="6237"/>
        </w:tabs>
        <w:autoSpaceDE w:val="0"/>
        <w:autoSpaceDN w:val="0"/>
        <w:adjustRightInd w:val="0"/>
        <w:spacing w:before="1" w:line="130" w:lineRule="exact"/>
        <w:ind w:right="708"/>
        <w:rPr>
          <w:rFonts w:ascii="Helvetica" w:hAnsi="Helvetica" w:cs="Helvetica"/>
          <w:kern w:val="1"/>
          <w:sz w:val="22"/>
          <w:szCs w:val="22"/>
          <w:u w:color="231F20"/>
        </w:rPr>
      </w:pPr>
    </w:p>
    <w:p w14:paraId="521164FF" w14:textId="77777777" w:rsidR="00BD4051" w:rsidRDefault="00BD4051" w:rsidP="00BD4051">
      <w:pPr>
        <w:pStyle w:val="Heading3"/>
      </w:pPr>
      <w:r>
        <w:t>CLASS PROCESSING (5 MINUTES)</w:t>
      </w:r>
    </w:p>
    <w:p w14:paraId="75BAD4A4" w14:textId="69BF17A9" w:rsidR="00BD4051" w:rsidRPr="00BD4051" w:rsidRDefault="00BD4051" w:rsidP="00BD4051">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4E9319A8" w14:textId="77777777" w:rsidR="006E5907" w:rsidRDefault="006E5907" w:rsidP="006E5907">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tbl>
      <w:tblPr>
        <w:tblStyle w:val="TableGrid"/>
        <w:tblW w:w="0" w:type="auto"/>
        <w:tblLook w:val="04A0" w:firstRow="1" w:lastRow="0" w:firstColumn="1" w:lastColumn="0" w:noHBand="0" w:noVBand="1"/>
      </w:tblPr>
      <w:tblGrid>
        <w:gridCol w:w="9576"/>
      </w:tblGrid>
      <w:tr w:rsidR="00BD4051" w14:paraId="2E79D23D" w14:textId="77777777" w:rsidTr="00EE7369">
        <w:trPr>
          <w:trHeight w:val="1429"/>
        </w:trPr>
        <w:tc>
          <w:tcPr>
            <w:tcW w:w="9576" w:type="dxa"/>
          </w:tcPr>
          <w:p w14:paraId="1CBBC570" w14:textId="77777777" w:rsidR="00BD4051" w:rsidRPr="00123E4F" w:rsidRDefault="00BD4051" w:rsidP="00BD4051">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p w14:paraId="6A9222D1" w14:textId="77777777" w:rsidR="00BD4051" w:rsidRPr="00123E4F" w:rsidRDefault="00BD4051" w:rsidP="00BD4051">
            <w:pPr>
              <w:widowControl w:val="0"/>
              <w:tabs>
                <w:tab w:val="left" w:pos="5812"/>
                <w:tab w:val="left" w:pos="6237"/>
              </w:tabs>
              <w:autoSpaceDE w:val="0"/>
              <w:autoSpaceDN w:val="0"/>
              <w:adjustRightInd w:val="0"/>
              <w:spacing w:before="58"/>
              <w:ind w:right="708"/>
              <w:rPr>
                <w:rFonts w:ascii="Helvetica" w:hAnsi="Helvetica" w:cs="Helvetica"/>
                <w:kern w:val="1"/>
                <w:sz w:val="22"/>
                <w:szCs w:val="22"/>
                <w:u w:color="231F20"/>
              </w:rPr>
            </w:pPr>
            <w:r w:rsidRPr="00A65AA8">
              <w:rPr>
                <w:rFonts w:ascii="Helvetica" w:hAnsi="Helvetica" w:cstheme="minorHAnsi"/>
                <w:b/>
                <w:bCs/>
                <w:caps/>
                <w:color w:val="002060"/>
                <w:sz w:val="22"/>
                <w:szCs w:val="22"/>
                <w:lang w:bidi="he-IL"/>
              </w:rPr>
              <w:t>ASSIGNMENT</w:t>
            </w:r>
          </w:p>
          <w:p w14:paraId="034E908F" w14:textId="77777777" w:rsidR="00BD4051" w:rsidRPr="00123E4F" w:rsidRDefault="00BD4051" w:rsidP="00BD4051">
            <w:pPr>
              <w:widowControl w:val="0"/>
              <w:tabs>
                <w:tab w:val="left" w:pos="5812"/>
                <w:tab w:val="left" w:pos="6237"/>
              </w:tabs>
              <w:autoSpaceDE w:val="0"/>
              <w:autoSpaceDN w:val="0"/>
              <w:adjustRightInd w:val="0"/>
              <w:spacing w:before="1" w:line="200" w:lineRule="exact"/>
              <w:ind w:right="708"/>
              <w:rPr>
                <w:rFonts w:ascii="Helvetica" w:hAnsi="Helvetica" w:cs="Helvetica"/>
                <w:kern w:val="1"/>
                <w:sz w:val="22"/>
                <w:szCs w:val="22"/>
                <w:u w:color="231F20"/>
              </w:rPr>
            </w:pPr>
          </w:p>
          <w:p w14:paraId="780C6F40" w14:textId="77777777" w:rsidR="00BD4051" w:rsidRPr="00123E4F" w:rsidRDefault="00BD4051" w:rsidP="00BD4051">
            <w:pPr>
              <w:widowControl w:val="0"/>
              <w:tabs>
                <w:tab w:val="left" w:pos="5812"/>
                <w:tab w:val="left" w:pos="6237"/>
              </w:tabs>
              <w:autoSpaceDE w:val="0"/>
              <w:autoSpaceDN w:val="0"/>
              <w:adjustRightInd w:val="0"/>
              <w:ind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Read the first six chapters of Daniel and look for the theme that</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shows God’s sovereignty over the nations.</w:t>
            </w:r>
          </w:p>
          <w:p w14:paraId="4C8F3F3D" w14:textId="77777777" w:rsidR="00BD4051" w:rsidRDefault="00BD4051" w:rsidP="006E5907">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tc>
      </w:tr>
    </w:tbl>
    <w:p w14:paraId="1269FB54" w14:textId="77777777" w:rsidR="00EE7369" w:rsidRDefault="00EE7369" w:rsidP="00BD4051">
      <w:pPr>
        <w:pStyle w:val="Heading3"/>
      </w:pPr>
    </w:p>
    <w:p w14:paraId="6A498D91" w14:textId="77777777" w:rsidR="00BD4051" w:rsidRDefault="00BD4051" w:rsidP="00BD4051">
      <w:pPr>
        <w:pStyle w:val="Heading3"/>
      </w:pPr>
      <w:r>
        <w:t>BREAK (10 MINUTES)</w:t>
      </w:r>
    </w:p>
    <w:p w14:paraId="7E82D2FE" w14:textId="77777777" w:rsidR="008E00C2" w:rsidRPr="002B089D" w:rsidRDefault="008E00C2">
      <w:pPr>
        <w:rPr>
          <w:rFonts w:ascii="Helvetica" w:hAnsi="Helvetica" w:cstheme="majorBidi"/>
          <w:caps/>
          <w:sz w:val="22"/>
          <w:szCs w:val="22"/>
        </w:rPr>
      </w:pPr>
      <w:r w:rsidRPr="002B089D">
        <w:rPr>
          <w:rFonts w:ascii="Helvetica" w:hAnsi="Helvetica"/>
          <w:sz w:val="22"/>
          <w:szCs w:val="22"/>
        </w:rPr>
        <w:br w:type="page"/>
      </w:r>
    </w:p>
    <w:p w14:paraId="16F51F0D" w14:textId="2FF78836" w:rsidR="008E00C2" w:rsidRPr="00F911A2" w:rsidRDefault="008E00C2" w:rsidP="008E00C2">
      <w:pPr>
        <w:pStyle w:val="Heading1"/>
        <w:rPr>
          <w:rFonts w:ascii="Helvetica" w:eastAsia="Times New Roman" w:hAnsi="Helvetica"/>
          <w:i/>
          <w:iCs/>
        </w:rPr>
      </w:pPr>
      <w:bookmarkStart w:id="10" w:name="_Toc466464860"/>
      <w:r w:rsidRPr="00F911A2">
        <w:rPr>
          <w:rFonts w:ascii="Helvetica" w:eastAsia="Times New Roman" w:hAnsi="Helvetica"/>
        </w:rPr>
        <w:lastRenderedPageBreak/>
        <w:t>Session</w:t>
      </w:r>
      <w:r>
        <w:rPr>
          <w:rFonts w:ascii="Helvetica" w:eastAsia="Times New Roman" w:hAnsi="Helvetica"/>
        </w:rPr>
        <w:t xml:space="preserve"> 6</w:t>
      </w:r>
      <w:r w:rsidRPr="00F911A2">
        <w:rPr>
          <w:rFonts w:ascii="Helvetica" w:eastAsia="Times New Roman" w:hAnsi="Helvetica"/>
        </w:rPr>
        <w:t xml:space="preserve"> – </w:t>
      </w:r>
      <w:r w:rsidR="00145024">
        <w:rPr>
          <w:rFonts w:ascii="Helvetica" w:eastAsia="Times New Roman" w:hAnsi="Helvetica"/>
        </w:rPr>
        <w:t>THE MINOR PROPHETS</w:t>
      </w:r>
      <w:bookmarkEnd w:id="10"/>
    </w:p>
    <w:p w14:paraId="54B4E154" w14:textId="77777777" w:rsidR="008E00C2" w:rsidRPr="00F911A2" w:rsidRDefault="008E00C2" w:rsidP="008E00C2">
      <w:pPr>
        <w:rPr>
          <w:rFonts w:ascii="Helvetica" w:hAnsi="Helvetica"/>
          <w:lang w:eastAsia="en-PH"/>
        </w:rPr>
      </w:pPr>
    </w:p>
    <w:p w14:paraId="79DC3A89" w14:textId="77777777" w:rsidR="00BD4051" w:rsidRPr="002B089D" w:rsidRDefault="00BD4051" w:rsidP="00BD4051">
      <w:pPr>
        <w:rPr>
          <w:rFonts w:ascii="Helvetica" w:hAnsi="Helvetica"/>
          <w:sz w:val="22"/>
          <w:szCs w:val="22"/>
        </w:rPr>
      </w:pPr>
    </w:p>
    <w:p w14:paraId="58A7918F" w14:textId="3191260A" w:rsidR="00BD4051" w:rsidRDefault="00BD4051" w:rsidP="00BD4051">
      <w:pPr>
        <w:pStyle w:val="Heading3"/>
        <w:rPr>
          <w:sz w:val="22"/>
          <w:szCs w:val="22"/>
        </w:rPr>
      </w:pPr>
      <w:r>
        <w:rPr>
          <w:sz w:val="22"/>
          <w:szCs w:val="22"/>
        </w:rPr>
        <w:t>lecture (25 minutes)</w:t>
      </w:r>
    </w:p>
    <w:p w14:paraId="2F8801FA" w14:textId="77777777" w:rsidR="00BD4051" w:rsidRPr="002B089D" w:rsidRDefault="00BD4051"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1BD01EAB" w14:textId="77777777" w:rsidTr="008B7018">
        <w:tc>
          <w:tcPr>
            <w:tcW w:w="9350" w:type="dxa"/>
          </w:tcPr>
          <w:p w14:paraId="65D1DC0B" w14:textId="77777777" w:rsidR="008E00C2" w:rsidRPr="002B089D" w:rsidRDefault="008E00C2" w:rsidP="008B7018">
            <w:pPr>
              <w:widowControl w:val="0"/>
              <w:tabs>
                <w:tab w:val="left" w:pos="3400"/>
              </w:tabs>
              <w:autoSpaceDE w:val="0"/>
              <w:autoSpaceDN w:val="0"/>
              <w:adjustRightInd w:val="0"/>
              <w:ind w:left="100" w:right="-20"/>
              <w:rPr>
                <w:rFonts w:ascii="Helvetica" w:hAnsi="Helvetica"/>
                <w:sz w:val="22"/>
                <w:szCs w:val="22"/>
                <w:lang w:eastAsia="en-PH"/>
              </w:rPr>
            </w:pPr>
          </w:p>
          <w:p w14:paraId="0DD9C448" w14:textId="77777777" w:rsidR="00AA2C52" w:rsidRPr="00123E4F" w:rsidRDefault="00AA2C52" w:rsidP="00AA2C52">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Hosea</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God’</w:t>
            </w:r>
            <w:r w:rsidRPr="00123E4F">
              <w:rPr>
                <w:rFonts w:ascii="Helvetica" w:hAnsi="Helvetica" w:cs="Helvetica"/>
                <w:b/>
                <w:bCs/>
                <w:color w:val="231F20"/>
                <w:kern w:val="1"/>
                <w:sz w:val="22"/>
                <w:szCs w:val="22"/>
                <w:u w:color="231F20"/>
              </w:rPr>
              <w:t>s</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Steadfas</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Lov</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fo</w:t>
            </w:r>
            <w:r w:rsidRPr="00123E4F">
              <w:rPr>
                <w:rFonts w:ascii="Helvetica" w:hAnsi="Helvetica" w:cs="Helvetica"/>
                <w:b/>
                <w:bCs/>
                <w:color w:val="231F20"/>
                <w:kern w:val="1"/>
                <w:sz w:val="22"/>
                <w:szCs w:val="22"/>
                <w:u w:color="231F20"/>
              </w:rPr>
              <w:t>r</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Hi</w:t>
            </w:r>
            <w:r w:rsidRPr="00123E4F">
              <w:rPr>
                <w:rFonts w:ascii="Helvetica" w:hAnsi="Helvetica" w:cs="Helvetica"/>
                <w:b/>
                <w:bCs/>
                <w:color w:val="231F20"/>
                <w:kern w:val="1"/>
                <w:sz w:val="22"/>
                <w:szCs w:val="22"/>
                <w:u w:color="231F20"/>
              </w:rPr>
              <w:t>s</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People</w:t>
            </w:r>
          </w:p>
          <w:p w14:paraId="764BADA8" w14:textId="77777777" w:rsidR="00AA2C52" w:rsidRPr="00123E4F" w:rsidRDefault="00AA2C52" w:rsidP="00AA2C52">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1A2A88E4" w14:textId="73340C20" w:rsidR="00AA2C52" w:rsidRPr="00123E4F" w:rsidRDefault="00AA2C52" w:rsidP="00AA2C52">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1.  Hosea prophesied to the northern kingdom until it fell in</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722</w:t>
            </w:r>
            <w:r w:rsidRPr="00123E4F">
              <w:rPr>
                <w:rFonts w:ascii="Helvetica" w:hAnsi="Helvetica" w:cs="Helvetica"/>
                <w:color w:val="231F20"/>
                <w:kern w:val="1"/>
                <w:sz w:val="22"/>
                <w:szCs w:val="22"/>
                <w:u w:color="231F20"/>
              </w:rPr>
              <w:t xml:space="preserve"> </w:t>
            </w:r>
            <w:r w:rsidRPr="00AA2C52">
              <w:rPr>
                <w:rFonts w:ascii="Helvetica" w:hAnsi="Helvetica" w:cs="Helvetica"/>
                <w:color w:val="231F20"/>
                <w:kern w:val="1"/>
                <w:position w:val="7"/>
                <w:sz w:val="22"/>
                <w:szCs w:val="22"/>
                <w:u w:color="231F20"/>
                <w:vertAlign w:val="superscript"/>
              </w:rPr>
              <w:t>(1)</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BC, and then he continued his ministry in the southern kingdom. His ministry began sometime around</w:t>
            </w:r>
            <w:r>
              <w:rPr>
                <w:rFonts w:ascii="Helvetica" w:hAnsi="Helvetica" w:cs="Helvetica"/>
                <w:kern w:val="1"/>
                <w:sz w:val="22"/>
                <w:szCs w:val="22"/>
                <w:u w:color="231F20"/>
              </w:rPr>
              <w:t xml:space="preserve"> </w:t>
            </w:r>
            <w:r w:rsidRPr="00123E4F">
              <w:rPr>
                <w:rFonts w:ascii="Helvetica" w:hAnsi="Helvetica" w:cs="Helvetica"/>
                <w:color w:val="231F20"/>
                <w:kern w:val="1"/>
                <w:sz w:val="22"/>
                <w:szCs w:val="22"/>
                <w:u w:color="231F20"/>
              </w:rPr>
              <w:t>753 BC and ended around 715 BC.</w:t>
            </w:r>
          </w:p>
          <w:p w14:paraId="3EF36E02" w14:textId="77777777" w:rsidR="008E00C2" w:rsidRPr="002B089D" w:rsidRDefault="008E00C2" w:rsidP="008B7018">
            <w:pPr>
              <w:widowControl w:val="0"/>
              <w:tabs>
                <w:tab w:val="left" w:pos="3400"/>
              </w:tabs>
              <w:autoSpaceDE w:val="0"/>
              <w:autoSpaceDN w:val="0"/>
              <w:adjustRightInd w:val="0"/>
              <w:ind w:left="100" w:right="-20"/>
              <w:rPr>
                <w:rFonts w:ascii="Helvetica" w:hAnsi="Helvetica"/>
                <w:iCs/>
                <w:sz w:val="22"/>
                <w:szCs w:val="22"/>
                <w:lang w:eastAsia="en-PH"/>
              </w:rPr>
            </w:pPr>
          </w:p>
        </w:tc>
      </w:tr>
    </w:tbl>
    <w:p w14:paraId="1A3534BB" w14:textId="77777777" w:rsidR="008E00C2" w:rsidRPr="002B089D" w:rsidRDefault="008E00C2" w:rsidP="008E00C2">
      <w:pPr>
        <w:rPr>
          <w:rFonts w:ascii="Helvetica" w:hAnsi="Helvetica"/>
          <w:sz w:val="22"/>
          <w:szCs w:val="22"/>
        </w:rPr>
      </w:pPr>
    </w:p>
    <w:p w14:paraId="06349CAA" w14:textId="77777777" w:rsidR="008E00C2" w:rsidRPr="002B089D" w:rsidRDefault="008E00C2" w:rsidP="000C7367">
      <w:pPr>
        <w:pStyle w:val="Heading3"/>
      </w:pPr>
      <w:r w:rsidRPr="002B089D">
        <w:t xml:space="preserve">EXPLANATION </w:t>
      </w:r>
    </w:p>
    <w:p w14:paraId="73D2FB9E" w14:textId="77777777" w:rsidR="00AA2C52" w:rsidRPr="00AA2C52" w:rsidRDefault="00AA2C52" w:rsidP="00AA2C52">
      <w:pPr>
        <w:rPr>
          <w:rFonts w:ascii="Helvetica" w:hAnsi="Helvetica"/>
          <w:sz w:val="22"/>
          <w:szCs w:val="22"/>
          <w:lang w:eastAsia="en-PH"/>
        </w:rPr>
      </w:pPr>
      <w:r w:rsidRPr="00AA2C52">
        <w:rPr>
          <w:rFonts w:ascii="Helvetica" w:hAnsi="Helvetica"/>
          <w:sz w:val="22"/>
          <w:szCs w:val="22"/>
          <w:lang w:eastAsia="en-PH"/>
        </w:rPr>
        <w:t xml:space="preserve">Hosea has been called the “death-bed prophet of Israel” because he was the last to prophesy before the northern kingdom fell to Assyria. </w:t>
      </w:r>
    </w:p>
    <w:p w14:paraId="000BDF74" w14:textId="77777777" w:rsidR="00AA2C52" w:rsidRPr="00AA2C52" w:rsidRDefault="00AA2C52" w:rsidP="00AA2C52">
      <w:pPr>
        <w:rPr>
          <w:rFonts w:ascii="Helvetica" w:hAnsi="Helvetica"/>
          <w:sz w:val="22"/>
          <w:szCs w:val="22"/>
          <w:lang w:eastAsia="en-PH"/>
        </w:rPr>
      </w:pPr>
    </w:p>
    <w:p w14:paraId="62880CC7" w14:textId="77777777" w:rsidR="00AA2C52" w:rsidRPr="00AA2C52" w:rsidRDefault="00AA2C52" w:rsidP="00AA2C52">
      <w:pPr>
        <w:rPr>
          <w:rFonts w:ascii="Helvetica" w:hAnsi="Helvetica"/>
          <w:sz w:val="22"/>
          <w:szCs w:val="22"/>
          <w:lang w:eastAsia="en-PH"/>
        </w:rPr>
      </w:pPr>
      <w:r w:rsidRPr="00AA2C52">
        <w:rPr>
          <w:rFonts w:ascii="Helvetica" w:hAnsi="Helvetica"/>
          <w:sz w:val="22"/>
          <w:szCs w:val="22"/>
          <w:lang w:eastAsia="en-PH"/>
        </w:rPr>
        <w:t xml:space="preserve">Hosea's principal significance lies in his sounding the call for Israel to repent. Other prophets—Elijah and Elisha during the reign of </w:t>
      </w:r>
      <w:proofErr w:type="spellStart"/>
      <w:r w:rsidRPr="00AA2C52">
        <w:rPr>
          <w:rFonts w:ascii="Helvetica" w:hAnsi="Helvetica"/>
          <w:sz w:val="22"/>
          <w:szCs w:val="22"/>
          <w:lang w:eastAsia="en-PH"/>
        </w:rPr>
        <w:t>Omri</w:t>
      </w:r>
      <w:proofErr w:type="spellEnd"/>
      <w:r w:rsidRPr="00AA2C52">
        <w:rPr>
          <w:rFonts w:ascii="Helvetica" w:hAnsi="Helvetica"/>
          <w:sz w:val="22"/>
          <w:szCs w:val="22"/>
          <w:lang w:eastAsia="en-PH"/>
        </w:rPr>
        <w:t xml:space="preserve">, and Amos early in that of Jeroboam II—had given earlier warnings. But Hosea's warning was the last one. The people would have to hear him or else suffer crushing punishment. </w:t>
      </w:r>
    </w:p>
    <w:p w14:paraId="185F0B82" w14:textId="77777777" w:rsidR="00AA2C52" w:rsidRPr="00AA2C52" w:rsidRDefault="00AA2C52" w:rsidP="00AA2C52">
      <w:pPr>
        <w:rPr>
          <w:rFonts w:ascii="Helvetica" w:hAnsi="Helvetica"/>
          <w:sz w:val="22"/>
          <w:szCs w:val="22"/>
          <w:lang w:eastAsia="en-PH"/>
        </w:rPr>
      </w:pPr>
    </w:p>
    <w:p w14:paraId="114939D8" w14:textId="77777777" w:rsidR="00AA2C52" w:rsidRPr="00AA2C52" w:rsidRDefault="00AA2C52" w:rsidP="00AA2C52">
      <w:pPr>
        <w:rPr>
          <w:rFonts w:ascii="Helvetica" w:hAnsi="Helvetica"/>
          <w:sz w:val="22"/>
          <w:szCs w:val="22"/>
          <w:lang w:eastAsia="en-PH"/>
        </w:rPr>
      </w:pPr>
      <w:r w:rsidRPr="00AA2C52">
        <w:rPr>
          <w:rFonts w:ascii="Helvetica" w:hAnsi="Helvetica"/>
          <w:sz w:val="22"/>
          <w:szCs w:val="22"/>
          <w:lang w:eastAsia="en-PH"/>
        </w:rPr>
        <w:t>In Hosea, the Northern Kingdom is often referred to as “Ephraim” after the largest tribe.</w:t>
      </w:r>
    </w:p>
    <w:p w14:paraId="2B6AD81C" w14:textId="77777777" w:rsidR="008E00C2" w:rsidRPr="002B089D"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53F5A6BB" w14:textId="77777777" w:rsidTr="008B7018">
        <w:tc>
          <w:tcPr>
            <w:tcW w:w="9350" w:type="dxa"/>
          </w:tcPr>
          <w:p w14:paraId="3CF18669" w14:textId="77777777" w:rsidR="008E00C2" w:rsidRPr="002B089D"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50BE546D" w14:textId="1DF57FC4" w:rsidR="00AA2C52" w:rsidRPr="00123E4F" w:rsidRDefault="00AA2C52" w:rsidP="00AA2C52">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2.  The theme of the book is God’s steadfast</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love</w:t>
            </w:r>
            <w:r w:rsidRPr="00123E4F">
              <w:rPr>
                <w:rFonts w:ascii="Helvetica" w:hAnsi="Helvetica" w:cs="Helvetica"/>
                <w:color w:val="231F20"/>
                <w:kern w:val="1"/>
                <w:sz w:val="22"/>
                <w:szCs w:val="22"/>
                <w:u w:color="231F20"/>
              </w:rPr>
              <w:t xml:space="preserve"> </w:t>
            </w:r>
            <w:r w:rsidRPr="00AA2C52">
              <w:rPr>
                <w:rFonts w:ascii="Helvetica" w:hAnsi="Helvetica" w:cs="Helvetica"/>
                <w:color w:val="231F20"/>
                <w:kern w:val="1"/>
                <w:position w:val="7"/>
                <w:sz w:val="22"/>
                <w:szCs w:val="22"/>
                <w:u w:color="231F20"/>
                <w:vertAlign w:val="superscript"/>
              </w:rPr>
              <w:t>(2)</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for His people despite their continual unfaithfulness. This is typified in Hosea’s marriage to an unfaithful woman.</w:t>
            </w:r>
          </w:p>
          <w:p w14:paraId="18BE34A0" w14:textId="77777777" w:rsidR="008E00C2" w:rsidRPr="002B089D"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120A2E26" w14:textId="77777777" w:rsidR="008E00C2" w:rsidRPr="002B089D" w:rsidRDefault="008E00C2" w:rsidP="008E00C2">
      <w:pPr>
        <w:rPr>
          <w:rFonts w:ascii="Helvetica" w:hAnsi="Helvetica"/>
          <w:sz w:val="22"/>
          <w:szCs w:val="22"/>
        </w:rPr>
      </w:pPr>
    </w:p>
    <w:p w14:paraId="6EA46EC2" w14:textId="77777777" w:rsidR="00DC2C7E" w:rsidRPr="002B089D" w:rsidRDefault="00DC2C7E" w:rsidP="00DC2C7E">
      <w:pPr>
        <w:pStyle w:val="Heading3"/>
      </w:pPr>
      <w:r w:rsidRPr="002B089D">
        <w:t xml:space="preserve">EXPLANATION </w:t>
      </w:r>
    </w:p>
    <w:p w14:paraId="4BB7230C" w14:textId="5BDC6F8F" w:rsidR="00AA2C52" w:rsidRPr="0003187C" w:rsidRDefault="00AA2C52" w:rsidP="00AA2C52">
      <w:pPr>
        <w:rPr>
          <w:rFonts w:ascii="Helvetica" w:hAnsi="Helvetica"/>
          <w:i/>
          <w:sz w:val="22"/>
          <w:szCs w:val="22"/>
          <w:lang w:eastAsia="en-PH"/>
        </w:rPr>
      </w:pPr>
      <w:r w:rsidRPr="00AA2C52">
        <w:rPr>
          <w:rFonts w:ascii="Helvetica" w:hAnsi="Helvetica"/>
          <w:sz w:val="22"/>
          <w:szCs w:val="22"/>
          <w:lang w:eastAsia="en-PH"/>
        </w:rPr>
        <w:t xml:space="preserve">The Lord said to him, </w:t>
      </w:r>
      <w:r w:rsidR="0003187C" w:rsidRPr="0003187C">
        <w:rPr>
          <w:rFonts w:ascii="Helvetica" w:hAnsi="Helvetica"/>
          <w:i/>
          <w:sz w:val="22"/>
          <w:szCs w:val="22"/>
          <w:lang w:eastAsia="en-PH"/>
        </w:rPr>
        <w:t>“Go, take to yourself a wife of whoredom and have children of whoredom, for the land commits great whoredom by forsaking the Lord.”</w:t>
      </w:r>
      <w:r w:rsidR="0003187C">
        <w:rPr>
          <w:rFonts w:ascii="Helvetica" w:hAnsi="Helvetica"/>
          <w:i/>
          <w:sz w:val="22"/>
          <w:szCs w:val="22"/>
          <w:lang w:eastAsia="en-PH"/>
        </w:rPr>
        <w:t xml:space="preserve"> </w:t>
      </w:r>
      <w:r w:rsidRPr="00AA2C52">
        <w:rPr>
          <w:rFonts w:ascii="Helvetica" w:hAnsi="Helvetica"/>
          <w:sz w:val="22"/>
          <w:szCs w:val="22"/>
          <w:lang w:eastAsia="en-PH"/>
        </w:rPr>
        <w:t>(1:2)</w:t>
      </w:r>
    </w:p>
    <w:p w14:paraId="4BC86045" w14:textId="77777777" w:rsidR="00AA2C52" w:rsidRPr="00AA2C52" w:rsidRDefault="00AA2C52" w:rsidP="00AA2C52">
      <w:pPr>
        <w:rPr>
          <w:rFonts w:ascii="Helvetica" w:hAnsi="Helvetica"/>
          <w:sz w:val="22"/>
          <w:szCs w:val="22"/>
          <w:lang w:eastAsia="en-PH"/>
        </w:rPr>
      </w:pPr>
    </w:p>
    <w:p w14:paraId="612219E5" w14:textId="09566220" w:rsidR="00AA2C52" w:rsidRPr="00AA2C52" w:rsidRDefault="00AA2C52" w:rsidP="00AA2C52">
      <w:pPr>
        <w:rPr>
          <w:rFonts w:ascii="Helvetica" w:hAnsi="Helvetica"/>
          <w:i/>
          <w:sz w:val="22"/>
          <w:szCs w:val="22"/>
          <w:lang w:eastAsia="en-PH"/>
        </w:rPr>
      </w:pPr>
      <w:r w:rsidRPr="00AA2C52">
        <w:rPr>
          <w:rFonts w:ascii="Helvetica" w:hAnsi="Helvetica"/>
          <w:sz w:val="22"/>
          <w:szCs w:val="22"/>
          <w:lang w:eastAsia="en-PH"/>
        </w:rPr>
        <w:t xml:space="preserve">When his wife’s wanton ways led her to slavery, Hosea redeemed her as a type of God’s redeeming love for His people. </w:t>
      </w:r>
      <w:r w:rsidRPr="00AA2C52">
        <w:rPr>
          <w:rFonts w:ascii="Helvetica" w:hAnsi="Helvetica"/>
          <w:i/>
          <w:sz w:val="22"/>
          <w:szCs w:val="22"/>
          <w:vertAlign w:val="superscript"/>
          <w:lang w:eastAsia="en-PH"/>
        </w:rPr>
        <w:t>1</w:t>
      </w:r>
      <w:r w:rsidRPr="00AA2C52">
        <w:rPr>
          <w:rFonts w:ascii="Helvetica" w:hAnsi="Helvetica"/>
          <w:i/>
          <w:sz w:val="22"/>
          <w:szCs w:val="22"/>
          <w:lang w:eastAsia="en-PH"/>
        </w:rPr>
        <w:t>And the Lord said to me, “Go again, love a woman who is loved by another man and is an adulteress, even as the Lord loves the children of Israel, though they turn to other gods and love cakes of raisins.” </w:t>
      </w:r>
      <w:r w:rsidRPr="00AA2C52">
        <w:rPr>
          <w:rFonts w:ascii="Helvetica" w:hAnsi="Helvetica"/>
          <w:i/>
          <w:sz w:val="22"/>
          <w:szCs w:val="22"/>
          <w:vertAlign w:val="superscript"/>
          <w:lang w:eastAsia="en-PH"/>
        </w:rPr>
        <w:t>2</w:t>
      </w:r>
      <w:r w:rsidRPr="00AA2C52">
        <w:rPr>
          <w:rFonts w:ascii="Helvetica" w:hAnsi="Helvetica"/>
          <w:i/>
          <w:sz w:val="22"/>
          <w:szCs w:val="22"/>
          <w:lang w:eastAsia="en-PH"/>
        </w:rPr>
        <w:t xml:space="preserve">So I bought her for fifteen shekels of silver and a homer and a </w:t>
      </w:r>
      <w:proofErr w:type="spellStart"/>
      <w:r w:rsidRPr="00AA2C52">
        <w:rPr>
          <w:rFonts w:ascii="Helvetica" w:hAnsi="Helvetica"/>
          <w:i/>
          <w:sz w:val="22"/>
          <w:szCs w:val="22"/>
          <w:lang w:eastAsia="en-PH"/>
        </w:rPr>
        <w:t>lethech</w:t>
      </w:r>
      <w:proofErr w:type="spellEnd"/>
      <w:r w:rsidRPr="00AA2C52">
        <w:rPr>
          <w:rFonts w:ascii="Helvetica" w:hAnsi="Helvetica"/>
          <w:i/>
          <w:sz w:val="22"/>
          <w:szCs w:val="22"/>
          <w:lang w:eastAsia="en-PH"/>
        </w:rPr>
        <w:t xml:space="preserve"> of barley. </w:t>
      </w:r>
      <w:r w:rsidRPr="00AA2C52">
        <w:rPr>
          <w:rFonts w:ascii="Helvetica" w:hAnsi="Helvetica"/>
          <w:i/>
          <w:sz w:val="22"/>
          <w:szCs w:val="22"/>
          <w:vertAlign w:val="superscript"/>
          <w:lang w:eastAsia="en-PH"/>
        </w:rPr>
        <w:t>3</w:t>
      </w:r>
      <w:r w:rsidRPr="00AA2C52">
        <w:rPr>
          <w:rFonts w:ascii="Helvetica" w:hAnsi="Helvetica"/>
          <w:i/>
          <w:sz w:val="22"/>
          <w:szCs w:val="22"/>
          <w:lang w:eastAsia="en-PH"/>
        </w:rPr>
        <w:t>And I said to her, “You must dwell as mine for many days. You shall not play the whore, or belong to another man; so will I also be to you.” </w:t>
      </w:r>
      <w:r w:rsidRPr="00AA2C52">
        <w:rPr>
          <w:rFonts w:ascii="Helvetica" w:hAnsi="Helvetica"/>
          <w:i/>
          <w:sz w:val="22"/>
          <w:szCs w:val="22"/>
          <w:vertAlign w:val="superscript"/>
          <w:lang w:eastAsia="en-PH"/>
        </w:rPr>
        <w:t>4</w:t>
      </w:r>
      <w:r w:rsidRPr="00AA2C52">
        <w:rPr>
          <w:rFonts w:ascii="Helvetica" w:hAnsi="Helvetica"/>
          <w:i/>
          <w:sz w:val="22"/>
          <w:szCs w:val="22"/>
          <w:lang w:eastAsia="en-PH"/>
        </w:rPr>
        <w:t xml:space="preserve">For the children of Israel shall dwell many days without king or prince, without sacrifice or pillar, without ephod or household gods. </w:t>
      </w:r>
      <w:r w:rsidRPr="00AA2C52">
        <w:rPr>
          <w:rFonts w:ascii="Helvetica" w:hAnsi="Helvetica"/>
          <w:i/>
          <w:sz w:val="22"/>
          <w:szCs w:val="22"/>
          <w:vertAlign w:val="superscript"/>
          <w:lang w:eastAsia="en-PH"/>
        </w:rPr>
        <w:t>5</w:t>
      </w:r>
      <w:r w:rsidRPr="00AA2C52">
        <w:rPr>
          <w:rFonts w:ascii="Helvetica" w:hAnsi="Helvetica"/>
          <w:i/>
          <w:sz w:val="22"/>
          <w:szCs w:val="22"/>
          <w:lang w:eastAsia="en-PH"/>
        </w:rPr>
        <w:t>Afterward the children of Israel shall return and seek the Lord their God, and David their king, and they shall come in fear to the Lord and to his goodness in the latter days.</w:t>
      </w:r>
      <w:r>
        <w:rPr>
          <w:rFonts w:ascii="Helvetica" w:hAnsi="Helvetica"/>
          <w:i/>
          <w:sz w:val="22"/>
          <w:szCs w:val="22"/>
          <w:lang w:eastAsia="en-PH"/>
        </w:rPr>
        <w:t xml:space="preserve"> </w:t>
      </w:r>
      <w:r w:rsidRPr="00AA2C52">
        <w:rPr>
          <w:rFonts w:ascii="Helvetica" w:hAnsi="Helvetica"/>
          <w:sz w:val="22"/>
          <w:szCs w:val="22"/>
          <w:lang w:eastAsia="en-PH"/>
        </w:rPr>
        <w:t>(Hosea 3:1-5)</w:t>
      </w:r>
    </w:p>
    <w:p w14:paraId="337191A4" w14:textId="77777777" w:rsidR="00AA2C52" w:rsidRDefault="00AA2C52" w:rsidP="008E00C2">
      <w:pPr>
        <w:rPr>
          <w:rFonts w:ascii="Helvetica" w:hAnsi="Helvetica"/>
          <w:sz w:val="22"/>
          <w:szCs w:val="22"/>
          <w:lang w:eastAsia="en-PH"/>
        </w:rPr>
      </w:pPr>
    </w:p>
    <w:p w14:paraId="353A0023" w14:textId="77777777" w:rsidR="00DC2C7E" w:rsidRDefault="00DC2C7E" w:rsidP="008E00C2">
      <w:pPr>
        <w:rPr>
          <w:rFonts w:ascii="Helvetica" w:hAnsi="Helvetica"/>
          <w:sz w:val="22"/>
          <w:szCs w:val="22"/>
          <w:lang w:eastAsia="en-PH"/>
        </w:rPr>
      </w:pPr>
    </w:p>
    <w:p w14:paraId="0D241BB4" w14:textId="77777777" w:rsidR="00DC2C7E" w:rsidRDefault="00DC2C7E" w:rsidP="008E00C2">
      <w:pPr>
        <w:rPr>
          <w:rFonts w:ascii="Helvetica" w:hAnsi="Helvetica"/>
          <w:sz w:val="22"/>
          <w:szCs w:val="22"/>
          <w:lang w:eastAsia="en-PH"/>
        </w:rPr>
      </w:pPr>
    </w:p>
    <w:p w14:paraId="3D478BD4" w14:textId="77777777" w:rsidR="00DC2C7E" w:rsidRDefault="00DC2C7E" w:rsidP="008E00C2">
      <w:pPr>
        <w:rPr>
          <w:rFonts w:ascii="Helvetica" w:hAnsi="Helvetica"/>
          <w:sz w:val="22"/>
          <w:szCs w:val="22"/>
          <w:lang w:eastAsia="en-PH"/>
        </w:rPr>
      </w:pPr>
    </w:p>
    <w:p w14:paraId="7CCC09C5" w14:textId="77777777" w:rsidR="00DC2C7E" w:rsidRPr="002B089D" w:rsidRDefault="00DC2C7E"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03187C" w14:paraId="3FF28C31" w14:textId="77777777" w:rsidTr="008B7018">
        <w:tc>
          <w:tcPr>
            <w:tcW w:w="9350" w:type="dxa"/>
          </w:tcPr>
          <w:p w14:paraId="2FB7BCCA" w14:textId="77777777" w:rsidR="008E00C2" w:rsidRPr="0003187C" w:rsidRDefault="008E00C2" w:rsidP="008B7018">
            <w:pPr>
              <w:widowControl w:val="0"/>
              <w:tabs>
                <w:tab w:val="left" w:pos="4080"/>
              </w:tabs>
              <w:autoSpaceDE w:val="0"/>
              <w:autoSpaceDN w:val="0"/>
              <w:adjustRightInd w:val="0"/>
              <w:ind w:left="100" w:right="-20"/>
              <w:rPr>
                <w:rFonts w:ascii="Helvetica" w:hAnsi="Helvetica" w:cs="Helvetica"/>
                <w:color w:val="231F20"/>
                <w:kern w:val="1"/>
                <w:sz w:val="22"/>
                <w:szCs w:val="22"/>
                <w:u w:color="231F20"/>
              </w:rPr>
            </w:pPr>
          </w:p>
          <w:p w14:paraId="20888DEC" w14:textId="77777777" w:rsidR="0003187C" w:rsidRPr="00DC2C7E" w:rsidRDefault="0003187C" w:rsidP="0003187C">
            <w:pPr>
              <w:widowControl w:val="0"/>
              <w:tabs>
                <w:tab w:val="left" w:pos="5812"/>
                <w:tab w:val="left" w:pos="6237"/>
              </w:tabs>
              <w:autoSpaceDE w:val="0"/>
              <w:autoSpaceDN w:val="0"/>
              <w:adjustRightInd w:val="0"/>
              <w:ind w:left="100" w:right="708"/>
              <w:rPr>
                <w:rFonts w:ascii="Helvetica" w:hAnsi="Helvetica" w:cs="Helvetica"/>
                <w:b/>
                <w:color w:val="231F20"/>
                <w:kern w:val="1"/>
                <w:sz w:val="22"/>
                <w:szCs w:val="22"/>
                <w:u w:color="231F20"/>
              </w:rPr>
            </w:pPr>
            <w:r w:rsidRPr="00DC2C7E">
              <w:rPr>
                <w:rFonts w:ascii="Helvetica" w:hAnsi="Helvetica" w:cs="Helvetica"/>
                <w:b/>
                <w:color w:val="231F20"/>
                <w:kern w:val="1"/>
                <w:sz w:val="22"/>
                <w:szCs w:val="22"/>
                <w:u w:color="231F20"/>
              </w:rPr>
              <w:t>Joel: A Foreshadow of Coming Judgment</w:t>
            </w:r>
          </w:p>
          <w:p w14:paraId="31B9608A" w14:textId="77777777" w:rsidR="0003187C" w:rsidRPr="0003187C" w:rsidRDefault="0003187C" w:rsidP="0003187C">
            <w:pPr>
              <w:widowControl w:val="0"/>
              <w:tabs>
                <w:tab w:val="left" w:pos="5812"/>
                <w:tab w:val="left" w:pos="6237"/>
              </w:tabs>
              <w:autoSpaceDE w:val="0"/>
              <w:autoSpaceDN w:val="0"/>
              <w:adjustRightInd w:val="0"/>
              <w:spacing w:before="8" w:line="180" w:lineRule="exact"/>
              <w:ind w:right="708"/>
              <w:rPr>
                <w:rFonts w:ascii="Helvetica" w:hAnsi="Helvetica" w:cs="Helvetica"/>
                <w:color w:val="231F20"/>
                <w:kern w:val="1"/>
                <w:sz w:val="22"/>
                <w:szCs w:val="22"/>
                <w:u w:color="231F20"/>
              </w:rPr>
            </w:pPr>
          </w:p>
          <w:p w14:paraId="2FB964C0" w14:textId="6E7052E4" w:rsidR="0003187C" w:rsidRPr="0003187C" w:rsidRDefault="0003187C" w:rsidP="0003187C">
            <w:pPr>
              <w:widowControl w:val="0"/>
              <w:tabs>
                <w:tab w:val="left" w:pos="5140"/>
                <w:tab w:val="left" w:pos="5812"/>
                <w:tab w:val="left" w:pos="6237"/>
              </w:tabs>
              <w:autoSpaceDE w:val="0"/>
              <w:autoSpaceDN w:val="0"/>
              <w:adjustRightInd w:val="0"/>
              <w:spacing w:line="246" w:lineRule="auto"/>
              <w:ind w:left="100" w:right="708"/>
              <w:rPr>
                <w:rFonts w:ascii="Helvetica" w:hAnsi="Helvetica" w:cs="Helvetica"/>
                <w:color w:val="231F20"/>
                <w:kern w:val="1"/>
                <w:sz w:val="22"/>
                <w:szCs w:val="22"/>
                <w:u w:color="231F20"/>
              </w:rPr>
            </w:pPr>
            <w:r w:rsidRPr="00123E4F">
              <w:rPr>
                <w:rFonts w:ascii="Helvetica" w:hAnsi="Helvetica" w:cs="Helvetica"/>
                <w:color w:val="231F20"/>
                <w:kern w:val="1"/>
                <w:sz w:val="22"/>
                <w:szCs w:val="22"/>
                <w:u w:color="231F20"/>
              </w:rPr>
              <w:t xml:space="preserve">Joel’s message is set against the </w:t>
            </w:r>
            <w:r w:rsidRPr="0003187C">
              <w:rPr>
                <w:rFonts w:ascii="Helvetica" w:hAnsi="Helvetica" w:cs="Helvetica"/>
                <w:color w:val="231F20"/>
                <w:kern w:val="1"/>
                <w:sz w:val="22"/>
                <w:szCs w:val="22"/>
                <w:u w:val="single" w:color="231F20"/>
              </w:rPr>
              <w:t>background</w:t>
            </w:r>
            <w:r w:rsidRPr="0003187C">
              <w:rPr>
                <w:rFonts w:ascii="Helvetica" w:hAnsi="Helvetica" w:cs="Helvetica"/>
                <w:color w:val="231F20"/>
                <w:kern w:val="1"/>
                <w:sz w:val="22"/>
                <w:szCs w:val="22"/>
                <w:u w:color="231F20"/>
              </w:rPr>
              <w:t xml:space="preserve"> </w:t>
            </w:r>
            <w:r w:rsidRPr="0003187C">
              <w:rPr>
                <w:rFonts w:ascii="Helvetica" w:hAnsi="Helvetica" w:cs="Helvetica"/>
                <w:color w:val="231F20"/>
                <w:kern w:val="1"/>
                <w:sz w:val="22"/>
                <w:szCs w:val="22"/>
                <w:u w:color="231F20"/>
                <w:vertAlign w:val="superscript"/>
              </w:rPr>
              <w:t>(3)</w:t>
            </w:r>
            <w:r w:rsidRPr="0003187C">
              <w:rPr>
                <w:rFonts w:ascii="Helvetica" w:hAnsi="Helvetica" w:cs="Helvetica"/>
                <w:color w:val="231F20"/>
                <w:kern w:val="1"/>
                <w:sz w:val="22"/>
                <w:szCs w:val="22"/>
                <w:u w:color="231F20"/>
              </w:rPr>
              <w:t xml:space="preserve"> </w:t>
            </w:r>
            <w:r w:rsidRPr="00123E4F">
              <w:rPr>
                <w:rFonts w:ascii="Helvetica" w:hAnsi="Helvetica" w:cs="Helvetica"/>
                <w:color w:val="231F20"/>
                <w:kern w:val="1"/>
                <w:sz w:val="22"/>
                <w:szCs w:val="22"/>
                <w:u w:color="231F20"/>
              </w:rPr>
              <w:t>of three calamities: locusts, drought, and famine. He uses the immediate calamities to point to a coming “Day of the Lord” when a literal army of Gentiles will attack Jerusalem.</w:t>
            </w:r>
          </w:p>
          <w:p w14:paraId="36D2617B" w14:textId="77777777" w:rsidR="008E00C2" w:rsidRPr="0003187C" w:rsidRDefault="008E00C2" w:rsidP="008B7018">
            <w:pPr>
              <w:widowControl w:val="0"/>
              <w:tabs>
                <w:tab w:val="left" w:pos="4080"/>
              </w:tabs>
              <w:autoSpaceDE w:val="0"/>
              <w:autoSpaceDN w:val="0"/>
              <w:adjustRightInd w:val="0"/>
              <w:ind w:left="100" w:right="-20"/>
              <w:rPr>
                <w:rFonts w:ascii="Helvetica" w:hAnsi="Helvetica" w:cs="Helvetica"/>
                <w:color w:val="231F20"/>
                <w:kern w:val="1"/>
                <w:sz w:val="22"/>
                <w:szCs w:val="22"/>
                <w:u w:color="231F20"/>
              </w:rPr>
            </w:pPr>
          </w:p>
        </w:tc>
      </w:tr>
    </w:tbl>
    <w:p w14:paraId="15F5EADF" w14:textId="77777777" w:rsidR="0052356B" w:rsidRDefault="0052356B" w:rsidP="000C7367">
      <w:pPr>
        <w:pStyle w:val="Heading3"/>
        <w:rPr>
          <w:u w:color="231F20"/>
        </w:rPr>
      </w:pPr>
    </w:p>
    <w:p w14:paraId="205C8BA9" w14:textId="40EEC843" w:rsidR="0003187C" w:rsidRPr="0003187C" w:rsidRDefault="0003187C" w:rsidP="0003187C">
      <w:pPr>
        <w:rPr>
          <w:rFonts w:ascii="Helvetica" w:hAnsi="Helvetica" w:cs="Helvetica"/>
          <w:color w:val="231F20"/>
          <w:kern w:val="1"/>
          <w:sz w:val="22"/>
          <w:szCs w:val="22"/>
          <w:u w:color="231F20"/>
        </w:rPr>
      </w:pPr>
      <w:r w:rsidRPr="0003187C">
        <w:rPr>
          <w:rFonts w:ascii="Helvetica" w:hAnsi="Helvetica" w:cs="Helvetica"/>
          <w:i/>
          <w:color w:val="231F20"/>
          <w:kern w:val="1"/>
          <w:sz w:val="22"/>
          <w:szCs w:val="22"/>
          <w:u w:color="231F20"/>
        </w:rPr>
        <w:t>“What the locust swarm has left the great locusts have eaten; what the great locusts have left the young locusts have eaten; what the young locusts have left other locusts have eaten. Despair, you farmers, wail, you vine growers; grieve for the wheat and the barley, because the harvest of the field is destroyed. Even the wild animals pant for you; the streams of water have dried up and fire has devoured the open pastures.”</w:t>
      </w:r>
      <w:r>
        <w:rPr>
          <w:rFonts w:ascii="Helvetica" w:hAnsi="Helvetica" w:cs="Helvetica"/>
          <w:color w:val="231F20"/>
          <w:kern w:val="1"/>
          <w:sz w:val="22"/>
          <w:szCs w:val="22"/>
          <w:u w:color="231F20"/>
        </w:rPr>
        <w:t xml:space="preserve"> (Joel 1:4,11,</w:t>
      </w:r>
      <w:r w:rsidRPr="0003187C">
        <w:rPr>
          <w:rFonts w:ascii="Helvetica" w:hAnsi="Helvetica" w:cs="Helvetica"/>
          <w:color w:val="231F20"/>
          <w:kern w:val="1"/>
          <w:sz w:val="22"/>
          <w:szCs w:val="22"/>
          <w:u w:color="231F20"/>
        </w:rPr>
        <w:t>20)</w:t>
      </w:r>
    </w:p>
    <w:p w14:paraId="051FC321" w14:textId="77777777" w:rsidR="0003187C" w:rsidRPr="0003187C" w:rsidRDefault="0003187C" w:rsidP="0003187C">
      <w:pPr>
        <w:rPr>
          <w:rFonts w:ascii="Helvetica" w:hAnsi="Helvetica" w:cs="Helvetica"/>
          <w:color w:val="231F20"/>
          <w:kern w:val="1"/>
          <w:sz w:val="22"/>
          <w:szCs w:val="22"/>
          <w:u w:color="231F20"/>
        </w:rPr>
      </w:pPr>
    </w:p>
    <w:p w14:paraId="3A9FCEE4" w14:textId="77777777" w:rsidR="00DC2C7E" w:rsidRPr="002B089D" w:rsidRDefault="00DC2C7E" w:rsidP="00DC2C7E">
      <w:pPr>
        <w:pStyle w:val="Heading3"/>
      </w:pPr>
      <w:r w:rsidRPr="002B089D">
        <w:t xml:space="preserve">EXPLANATION </w:t>
      </w:r>
    </w:p>
    <w:p w14:paraId="122F73E1" w14:textId="77777777" w:rsidR="0003187C" w:rsidRPr="0003187C" w:rsidRDefault="0003187C" w:rsidP="0003187C">
      <w:pPr>
        <w:rPr>
          <w:rFonts w:ascii="Helvetica" w:hAnsi="Helvetica" w:cs="Helvetica"/>
          <w:color w:val="231F20"/>
          <w:kern w:val="1"/>
          <w:sz w:val="22"/>
          <w:szCs w:val="22"/>
          <w:u w:color="231F20"/>
        </w:rPr>
      </w:pPr>
      <w:r w:rsidRPr="0003187C">
        <w:rPr>
          <w:rFonts w:ascii="Helvetica" w:hAnsi="Helvetica" w:cs="Helvetica"/>
          <w:color w:val="231F20"/>
          <w:kern w:val="1"/>
          <w:sz w:val="22"/>
          <w:szCs w:val="22"/>
          <w:u w:color="231F20"/>
        </w:rPr>
        <w:t>Joel prophesied to the leaders to call the people to repentance in order to stop the current judgment and avert the future judgment.</w:t>
      </w:r>
    </w:p>
    <w:p w14:paraId="417D3117" w14:textId="77777777" w:rsidR="0003187C" w:rsidRPr="0003187C" w:rsidRDefault="0003187C" w:rsidP="0003187C">
      <w:pPr>
        <w:rPr>
          <w:rFonts w:ascii="Helvetica" w:hAnsi="Helvetica" w:cs="Helvetica"/>
          <w:color w:val="231F20"/>
          <w:kern w:val="1"/>
          <w:sz w:val="22"/>
          <w:szCs w:val="22"/>
          <w:u w:color="231F20"/>
        </w:rPr>
      </w:pPr>
    </w:p>
    <w:p w14:paraId="7AD11B97" w14:textId="77777777" w:rsidR="0003187C" w:rsidRPr="0003187C" w:rsidRDefault="0003187C" w:rsidP="0003187C">
      <w:pPr>
        <w:rPr>
          <w:rFonts w:ascii="Helvetica" w:hAnsi="Helvetica" w:cs="Helvetica"/>
          <w:color w:val="231F20"/>
          <w:kern w:val="1"/>
          <w:sz w:val="22"/>
          <w:szCs w:val="22"/>
          <w:u w:color="231F20"/>
        </w:rPr>
      </w:pPr>
      <w:r w:rsidRPr="0003187C">
        <w:rPr>
          <w:rFonts w:ascii="Helvetica" w:hAnsi="Helvetica" w:cs="Helvetica"/>
          <w:color w:val="231F20"/>
          <w:kern w:val="1"/>
          <w:sz w:val="22"/>
          <w:szCs w:val="22"/>
          <w:u w:color="231F20"/>
        </w:rPr>
        <w:t>The phrase “Day of the Lord” refers to several things:</w:t>
      </w:r>
    </w:p>
    <w:p w14:paraId="431C60B3" w14:textId="77777777" w:rsidR="0003187C" w:rsidRPr="0003187C" w:rsidRDefault="0003187C" w:rsidP="0003187C">
      <w:pPr>
        <w:rPr>
          <w:rFonts w:ascii="Helvetica" w:hAnsi="Helvetica" w:cs="Helvetica"/>
          <w:color w:val="231F20"/>
          <w:kern w:val="1"/>
          <w:sz w:val="22"/>
          <w:szCs w:val="22"/>
          <w:u w:color="231F20"/>
        </w:rPr>
      </w:pPr>
    </w:p>
    <w:p w14:paraId="32B67BC9" w14:textId="77777777" w:rsidR="0003187C" w:rsidRPr="0003187C" w:rsidRDefault="0003187C" w:rsidP="0003187C">
      <w:pPr>
        <w:rPr>
          <w:rFonts w:ascii="Helvetica" w:hAnsi="Helvetica" w:cs="Helvetica"/>
          <w:color w:val="231F20"/>
          <w:kern w:val="1"/>
          <w:sz w:val="22"/>
          <w:szCs w:val="22"/>
          <w:u w:color="231F20"/>
        </w:rPr>
      </w:pPr>
      <w:r w:rsidRPr="0003187C">
        <w:rPr>
          <w:rFonts w:ascii="Helvetica" w:hAnsi="Helvetica" w:cs="Helvetica"/>
          <w:color w:val="231F20"/>
          <w:kern w:val="1"/>
          <w:sz w:val="22"/>
          <w:szCs w:val="22"/>
          <w:u w:color="231F20"/>
        </w:rPr>
        <w:t>God’s swift and decisive victory over His enemies.</w:t>
      </w:r>
    </w:p>
    <w:p w14:paraId="1DB78FCF" w14:textId="77777777" w:rsidR="0003187C" w:rsidRPr="0003187C" w:rsidRDefault="0003187C" w:rsidP="0003187C">
      <w:pPr>
        <w:rPr>
          <w:rFonts w:ascii="Helvetica" w:hAnsi="Helvetica" w:cs="Helvetica"/>
          <w:color w:val="231F20"/>
          <w:kern w:val="1"/>
          <w:sz w:val="22"/>
          <w:szCs w:val="22"/>
          <w:u w:color="231F20"/>
        </w:rPr>
      </w:pPr>
      <w:r w:rsidRPr="0003187C">
        <w:rPr>
          <w:rFonts w:ascii="Helvetica" w:hAnsi="Helvetica" w:cs="Helvetica"/>
          <w:color w:val="231F20"/>
          <w:kern w:val="1"/>
          <w:sz w:val="22"/>
          <w:szCs w:val="22"/>
          <w:u w:color="231F20"/>
        </w:rPr>
        <w:t>God’s manifestation of power or judgment.</w:t>
      </w:r>
    </w:p>
    <w:p w14:paraId="2614BE1C" w14:textId="77777777" w:rsidR="0003187C" w:rsidRPr="0003187C" w:rsidRDefault="0003187C" w:rsidP="0003187C">
      <w:pPr>
        <w:rPr>
          <w:rFonts w:ascii="Helvetica" w:hAnsi="Helvetica" w:cs="Helvetica"/>
          <w:color w:val="231F20"/>
          <w:kern w:val="1"/>
          <w:sz w:val="22"/>
          <w:szCs w:val="22"/>
          <w:u w:color="231F20"/>
        </w:rPr>
      </w:pPr>
      <w:r w:rsidRPr="0003187C">
        <w:rPr>
          <w:rFonts w:ascii="Helvetica" w:hAnsi="Helvetica" w:cs="Helvetica"/>
          <w:color w:val="231F20"/>
          <w:kern w:val="1"/>
          <w:sz w:val="22"/>
          <w:szCs w:val="22"/>
          <w:u w:color="231F20"/>
        </w:rPr>
        <w:t>God’s final consummation of His Kingdom.</w:t>
      </w:r>
    </w:p>
    <w:p w14:paraId="04CDFDB6" w14:textId="77777777" w:rsidR="0003187C" w:rsidRPr="0003187C" w:rsidRDefault="0003187C" w:rsidP="0003187C">
      <w:pPr>
        <w:rPr>
          <w:rFonts w:ascii="Helvetica" w:hAnsi="Helvetica" w:cs="Helvetica"/>
          <w:color w:val="231F20"/>
          <w:kern w:val="1"/>
          <w:sz w:val="22"/>
          <w:szCs w:val="22"/>
          <w:u w:color="231F20"/>
        </w:rPr>
      </w:pPr>
    </w:p>
    <w:p w14:paraId="6D8AD1CE" w14:textId="77777777" w:rsidR="0003187C" w:rsidRPr="0003187C" w:rsidRDefault="0003187C" w:rsidP="0003187C">
      <w:pPr>
        <w:rPr>
          <w:rFonts w:ascii="Helvetica" w:hAnsi="Helvetica" w:cs="Helvetica"/>
          <w:color w:val="231F20"/>
          <w:kern w:val="1"/>
          <w:sz w:val="22"/>
          <w:szCs w:val="22"/>
          <w:u w:color="231F20"/>
        </w:rPr>
      </w:pPr>
      <w:r w:rsidRPr="0003187C">
        <w:rPr>
          <w:rFonts w:ascii="Helvetica" w:hAnsi="Helvetica" w:cs="Helvetica"/>
          <w:color w:val="231F20"/>
          <w:kern w:val="1"/>
          <w:sz w:val="22"/>
          <w:szCs w:val="22"/>
          <w:u w:color="231F20"/>
        </w:rPr>
        <w:t>The “Day of the Lord” may refer to current events, future events, and ultimate events – all at the same time. For example, the “Day of the Lord” in Joel refers to the plague of locusts (current event), the future invasion of Gentile armies (future event), and the conclusion of God’s purposes in the world (ultimate event).</w:t>
      </w:r>
    </w:p>
    <w:p w14:paraId="2B48215B" w14:textId="77777777" w:rsidR="008E00C2" w:rsidRPr="0003187C" w:rsidRDefault="008E00C2" w:rsidP="008E00C2">
      <w:pPr>
        <w:rPr>
          <w:rFonts w:ascii="Helvetica" w:hAnsi="Helvetica" w:cs="Helvetica"/>
          <w:color w:val="231F20"/>
          <w:kern w:val="1"/>
          <w:sz w:val="22"/>
          <w:szCs w:val="22"/>
          <w:u w:color="231F20"/>
        </w:rPr>
      </w:pPr>
    </w:p>
    <w:tbl>
      <w:tblPr>
        <w:tblStyle w:val="TableGrid"/>
        <w:tblW w:w="0" w:type="auto"/>
        <w:tblLook w:val="04A0" w:firstRow="1" w:lastRow="0" w:firstColumn="1" w:lastColumn="0" w:noHBand="0" w:noVBand="1"/>
      </w:tblPr>
      <w:tblGrid>
        <w:gridCol w:w="9350"/>
      </w:tblGrid>
      <w:tr w:rsidR="008E00C2" w:rsidRPr="0003187C" w14:paraId="1D913CBC" w14:textId="77777777" w:rsidTr="008B7018">
        <w:tc>
          <w:tcPr>
            <w:tcW w:w="9350" w:type="dxa"/>
          </w:tcPr>
          <w:p w14:paraId="09346944" w14:textId="77777777" w:rsidR="008E00C2" w:rsidRPr="0003187C" w:rsidRDefault="008E00C2" w:rsidP="008B7018">
            <w:pPr>
              <w:widowControl w:val="0"/>
              <w:tabs>
                <w:tab w:val="left" w:pos="3400"/>
              </w:tabs>
              <w:autoSpaceDE w:val="0"/>
              <w:autoSpaceDN w:val="0"/>
              <w:adjustRightInd w:val="0"/>
              <w:ind w:left="100" w:right="-20"/>
              <w:rPr>
                <w:rFonts w:ascii="Helvetica" w:hAnsi="Helvetica" w:cs="Helvetica"/>
                <w:color w:val="231F20"/>
                <w:kern w:val="1"/>
                <w:sz w:val="22"/>
                <w:szCs w:val="22"/>
                <w:u w:color="231F20"/>
              </w:rPr>
            </w:pPr>
          </w:p>
          <w:p w14:paraId="396A41C5" w14:textId="77777777" w:rsidR="0003187C" w:rsidRPr="00123E4F" w:rsidRDefault="0003187C" w:rsidP="0003187C">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Amos</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Prophe</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Agains</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Socia</w:t>
            </w:r>
            <w:r w:rsidRPr="00123E4F">
              <w:rPr>
                <w:rFonts w:ascii="Helvetica" w:hAnsi="Helvetica" w:cs="Helvetica"/>
                <w:b/>
                <w:bCs/>
                <w:color w:val="231F20"/>
                <w:kern w:val="1"/>
                <w:sz w:val="22"/>
                <w:szCs w:val="22"/>
                <w:u w:color="231F20"/>
              </w:rPr>
              <w:t>l</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Injustice</w:t>
            </w:r>
          </w:p>
          <w:p w14:paraId="3C69EAB9" w14:textId="77777777" w:rsidR="0003187C" w:rsidRPr="00123E4F" w:rsidRDefault="0003187C" w:rsidP="0003187C">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3512E456" w14:textId="1349F464" w:rsidR="0003187C" w:rsidRPr="00123E4F" w:rsidRDefault="0003187C" w:rsidP="0003187C">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Amos was a businessman and not a professional</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minister </w:t>
            </w:r>
            <w:r w:rsidRPr="00123E4F">
              <w:rPr>
                <w:rFonts w:ascii="Helvetica" w:hAnsi="Helvetica" w:cs="Helvetica"/>
                <w:color w:val="231F20"/>
                <w:kern w:val="1"/>
                <w:sz w:val="22"/>
                <w:szCs w:val="22"/>
                <w:u w:color="231F20"/>
              </w:rPr>
              <w:t xml:space="preserve"> </w:t>
            </w:r>
            <w:r w:rsidRPr="0003187C">
              <w:rPr>
                <w:rFonts w:ascii="Helvetica" w:hAnsi="Helvetica" w:cs="Helvetica"/>
                <w:color w:val="231F20"/>
                <w:kern w:val="1"/>
                <w:position w:val="7"/>
                <w:sz w:val="22"/>
                <w:szCs w:val="22"/>
                <w:u w:color="231F20"/>
                <w:vertAlign w:val="superscript"/>
              </w:rPr>
              <w:t>(4)</w:t>
            </w:r>
            <w:r w:rsidRPr="00123E4F">
              <w:rPr>
                <w:rFonts w:ascii="Helvetica" w:hAnsi="Helvetica" w:cs="Helvetica"/>
                <w:color w:val="231F20"/>
                <w:kern w:val="1"/>
                <w:sz w:val="22"/>
                <w:szCs w:val="22"/>
                <w:u w:color="231F20"/>
              </w:rPr>
              <w:t>.</w:t>
            </w:r>
            <w:r w:rsidRPr="00123E4F">
              <w:rPr>
                <w:rFonts w:ascii="Helvetica" w:hAnsi="Helvetica" w:cs="Helvetica"/>
                <w:color w:val="231F20"/>
                <w:spacing w:val="7"/>
                <w:kern w:val="1"/>
                <w:sz w:val="22"/>
                <w:szCs w:val="22"/>
                <w:u w:color="231F20"/>
              </w:rPr>
              <w:t xml:space="preserve"> </w:t>
            </w:r>
            <w:r w:rsidRPr="00123E4F">
              <w:rPr>
                <w:rFonts w:ascii="Helvetica" w:hAnsi="Helvetica" w:cs="Helvetica"/>
                <w:color w:val="231F20"/>
                <w:kern w:val="1"/>
                <w:sz w:val="22"/>
                <w:szCs w:val="22"/>
                <w:u w:color="231F20"/>
              </w:rPr>
              <w:t>He is best known for his sermons against social injustice.</w:t>
            </w:r>
          </w:p>
          <w:p w14:paraId="3AB71AF0" w14:textId="77777777" w:rsidR="008E00C2" w:rsidRPr="0003187C" w:rsidRDefault="008E00C2" w:rsidP="008B7018">
            <w:pPr>
              <w:widowControl w:val="0"/>
              <w:tabs>
                <w:tab w:val="left" w:pos="3400"/>
              </w:tabs>
              <w:autoSpaceDE w:val="0"/>
              <w:autoSpaceDN w:val="0"/>
              <w:adjustRightInd w:val="0"/>
              <w:ind w:left="100" w:right="-20"/>
              <w:rPr>
                <w:rFonts w:ascii="Helvetica" w:hAnsi="Helvetica" w:cs="Helvetica"/>
                <w:color w:val="231F20"/>
                <w:kern w:val="1"/>
                <w:sz w:val="22"/>
                <w:szCs w:val="22"/>
                <w:u w:color="231F20"/>
              </w:rPr>
            </w:pPr>
          </w:p>
        </w:tc>
      </w:tr>
    </w:tbl>
    <w:p w14:paraId="67D3C013" w14:textId="77777777" w:rsidR="008E00C2" w:rsidRPr="002B089D" w:rsidRDefault="008E00C2" w:rsidP="008E00C2">
      <w:pPr>
        <w:rPr>
          <w:rFonts w:ascii="Helvetica" w:hAnsi="Helvetica"/>
          <w:sz w:val="22"/>
          <w:szCs w:val="22"/>
        </w:rPr>
      </w:pPr>
    </w:p>
    <w:p w14:paraId="1FD0D247" w14:textId="77777777" w:rsidR="00DC2C7E" w:rsidRPr="002B089D" w:rsidRDefault="00DC2C7E" w:rsidP="00DC2C7E">
      <w:pPr>
        <w:pStyle w:val="Heading3"/>
      </w:pPr>
      <w:r w:rsidRPr="002B089D">
        <w:t xml:space="preserve">EXPLANATION </w:t>
      </w:r>
    </w:p>
    <w:p w14:paraId="4E1EB9E7" w14:textId="7778C0D6" w:rsidR="0003187C" w:rsidRPr="0003187C" w:rsidRDefault="0003187C" w:rsidP="0003187C">
      <w:pPr>
        <w:rPr>
          <w:i/>
        </w:rPr>
      </w:pPr>
      <w:r w:rsidRPr="0003187C">
        <w:rPr>
          <w:rFonts w:ascii="Helvetica" w:hAnsi="Helvetica"/>
          <w:sz w:val="22"/>
          <w:szCs w:val="22"/>
          <w:lang w:eastAsia="en-PH"/>
        </w:rPr>
        <w:t xml:space="preserve">He managed large herds of sheep and goats near his home town of </w:t>
      </w:r>
      <w:proofErr w:type="spellStart"/>
      <w:r w:rsidRPr="0003187C">
        <w:rPr>
          <w:rFonts w:ascii="Helvetica" w:hAnsi="Helvetica"/>
          <w:sz w:val="22"/>
          <w:szCs w:val="22"/>
          <w:lang w:eastAsia="en-PH"/>
        </w:rPr>
        <w:t>Tekoa</w:t>
      </w:r>
      <w:proofErr w:type="spellEnd"/>
      <w:r w:rsidRPr="0003187C">
        <w:rPr>
          <w:rFonts w:ascii="Helvetica" w:hAnsi="Helvetica"/>
          <w:sz w:val="22"/>
          <w:szCs w:val="22"/>
          <w:lang w:eastAsia="en-PH"/>
        </w:rPr>
        <w:t xml:space="preserve">, and operated a sycamore fig farm in another location. </w:t>
      </w:r>
      <w:r w:rsidRPr="0003187C">
        <w:rPr>
          <w:rFonts w:ascii="Helvetica" w:hAnsi="Helvetica"/>
          <w:i/>
          <w:sz w:val="22"/>
          <w:szCs w:val="22"/>
          <w:vertAlign w:val="superscript"/>
          <w:lang w:eastAsia="en-PH"/>
        </w:rPr>
        <w:t>14</w:t>
      </w:r>
      <w:r w:rsidRPr="0003187C">
        <w:rPr>
          <w:rFonts w:ascii="Helvetica" w:hAnsi="Helvetica"/>
          <w:i/>
          <w:sz w:val="22"/>
          <w:szCs w:val="22"/>
          <w:lang w:eastAsia="en-PH"/>
        </w:rPr>
        <w:t xml:space="preserve">“I was no prophet, nor a prophet's son, but I was a herdsman and a dresser of sycamore figs. </w:t>
      </w:r>
      <w:r w:rsidRPr="0003187C">
        <w:rPr>
          <w:rFonts w:ascii="Helvetica" w:hAnsi="Helvetica"/>
          <w:i/>
          <w:sz w:val="22"/>
          <w:szCs w:val="22"/>
          <w:vertAlign w:val="superscript"/>
          <w:lang w:eastAsia="en-PH"/>
        </w:rPr>
        <w:t>15</w:t>
      </w:r>
      <w:r w:rsidRPr="0003187C">
        <w:rPr>
          <w:rFonts w:ascii="Helvetica" w:hAnsi="Helvetica"/>
          <w:i/>
          <w:sz w:val="22"/>
          <w:szCs w:val="22"/>
          <w:lang w:eastAsia="en-PH"/>
        </w:rPr>
        <w:t>But the Lord took me from following the flock, and the Lord said to me, ‘Go, prophesy to my people Israel.’”</w:t>
      </w:r>
      <w:r>
        <w:rPr>
          <w:i/>
        </w:rPr>
        <w:t xml:space="preserve"> </w:t>
      </w:r>
      <w:r>
        <w:rPr>
          <w:rFonts w:ascii="Helvetica" w:hAnsi="Helvetica"/>
          <w:sz w:val="22"/>
          <w:szCs w:val="22"/>
          <w:lang w:eastAsia="en-PH"/>
        </w:rPr>
        <w:t>(Amos 7:14,</w:t>
      </w:r>
      <w:r w:rsidRPr="0003187C">
        <w:rPr>
          <w:rFonts w:ascii="Helvetica" w:hAnsi="Helvetica"/>
          <w:sz w:val="22"/>
          <w:szCs w:val="22"/>
          <w:lang w:eastAsia="en-PH"/>
        </w:rPr>
        <w:t>15)</w:t>
      </w:r>
    </w:p>
    <w:p w14:paraId="0BCEB920" w14:textId="77777777" w:rsidR="0003187C" w:rsidRPr="0003187C" w:rsidRDefault="0003187C" w:rsidP="0003187C">
      <w:pPr>
        <w:rPr>
          <w:rFonts w:ascii="Helvetica" w:hAnsi="Helvetica"/>
          <w:sz w:val="22"/>
          <w:szCs w:val="22"/>
          <w:lang w:eastAsia="en-PH"/>
        </w:rPr>
      </w:pPr>
    </w:p>
    <w:p w14:paraId="14A0AAD0" w14:textId="5D6E90A0" w:rsidR="0003187C" w:rsidRPr="0003187C" w:rsidRDefault="0003187C" w:rsidP="0003187C">
      <w:pPr>
        <w:rPr>
          <w:rFonts w:ascii="Helvetica" w:hAnsi="Helvetica"/>
          <w:sz w:val="22"/>
          <w:szCs w:val="22"/>
          <w:lang w:eastAsia="en-PH"/>
        </w:rPr>
      </w:pPr>
      <w:r w:rsidRPr="0003187C">
        <w:rPr>
          <w:rFonts w:ascii="Helvetica" w:hAnsi="Helvetica"/>
          <w:sz w:val="22"/>
          <w:szCs w:val="22"/>
          <w:lang w:eastAsia="en-PH"/>
        </w:rPr>
        <w:t xml:space="preserve">This is what the Lord says: </w:t>
      </w:r>
      <w:r w:rsidRPr="0003187C">
        <w:rPr>
          <w:rFonts w:ascii="Helvetica" w:hAnsi="Helvetica"/>
          <w:i/>
          <w:sz w:val="22"/>
          <w:szCs w:val="22"/>
          <w:lang w:eastAsia="en-PH"/>
        </w:rPr>
        <w:t>“For three sins of Israel, even for four, I will not turn back. They sell the righteous for silver, and the needy for a pair of sandals. They trample on the heads of the poor as upon the dust of the ground and deny justice to the oppressed.”</w:t>
      </w:r>
      <w:r>
        <w:rPr>
          <w:rFonts w:ascii="Helvetica" w:hAnsi="Helvetica"/>
          <w:sz w:val="22"/>
          <w:szCs w:val="22"/>
          <w:lang w:eastAsia="en-PH"/>
        </w:rPr>
        <w:t xml:space="preserve"> (Amos 2:6,</w:t>
      </w:r>
      <w:r w:rsidRPr="0003187C">
        <w:rPr>
          <w:rFonts w:ascii="Helvetica" w:hAnsi="Helvetica"/>
          <w:sz w:val="22"/>
          <w:szCs w:val="22"/>
          <w:lang w:eastAsia="en-PH"/>
        </w:rPr>
        <w:t xml:space="preserve">7 NASB) Amos is the prototypical social reformer. He was the first of many prophets throughout Scripture and history that would speak against injustice and oppression. </w:t>
      </w:r>
    </w:p>
    <w:p w14:paraId="72C5AB27" w14:textId="77777777" w:rsidR="0003187C" w:rsidRPr="0003187C" w:rsidRDefault="0003187C" w:rsidP="0003187C">
      <w:pPr>
        <w:rPr>
          <w:rFonts w:ascii="Helvetica" w:hAnsi="Helvetica"/>
          <w:sz w:val="22"/>
          <w:szCs w:val="22"/>
          <w:lang w:eastAsia="en-PH"/>
        </w:rPr>
      </w:pPr>
    </w:p>
    <w:p w14:paraId="2443DCD9" w14:textId="5F75D930" w:rsidR="0003187C" w:rsidRPr="0003187C" w:rsidRDefault="0003187C" w:rsidP="0003187C">
      <w:pPr>
        <w:rPr>
          <w:rFonts w:ascii="Helvetica" w:hAnsi="Helvetica"/>
          <w:sz w:val="22"/>
          <w:szCs w:val="22"/>
          <w:lang w:eastAsia="en-PH"/>
        </w:rPr>
      </w:pPr>
      <w:r w:rsidRPr="0003187C">
        <w:rPr>
          <w:rFonts w:ascii="Helvetica" w:hAnsi="Helvetica"/>
          <w:sz w:val="22"/>
          <w:szCs w:val="22"/>
          <w:lang w:eastAsia="en-PH"/>
        </w:rPr>
        <w:t xml:space="preserve">Israel’s prosperity had lead to oppression of the poor. </w:t>
      </w:r>
      <w:r w:rsidRPr="0003187C">
        <w:rPr>
          <w:rFonts w:ascii="Helvetica" w:hAnsi="Helvetica"/>
          <w:i/>
          <w:sz w:val="22"/>
          <w:szCs w:val="22"/>
          <w:lang w:eastAsia="en-PH"/>
        </w:rPr>
        <w:t xml:space="preserve">“Hear this word, you </w:t>
      </w:r>
      <w:proofErr w:type="gramStart"/>
      <w:r w:rsidRPr="0003187C">
        <w:rPr>
          <w:rFonts w:ascii="Helvetica" w:hAnsi="Helvetica"/>
          <w:i/>
          <w:sz w:val="22"/>
          <w:szCs w:val="22"/>
          <w:lang w:eastAsia="en-PH"/>
        </w:rPr>
        <w:t>cows</w:t>
      </w:r>
      <w:proofErr w:type="gramEnd"/>
      <w:r w:rsidRPr="0003187C">
        <w:rPr>
          <w:rFonts w:ascii="Helvetica" w:hAnsi="Helvetica"/>
          <w:i/>
          <w:sz w:val="22"/>
          <w:szCs w:val="22"/>
          <w:lang w:eastAsia="en-PH"/>
        </w:rPr>
        <w:t xml:space="preserve"> of Bashan, who oppress t</w:t>
      </w:r>
      <w:r>
        <w:rPr>
          <w:rFonts w:ascii="Helvetica" w:hAnsi="Helvetica"/>
          <w:i/>
          <w:sz w:val="22"/>
          <w:szCs w:val="22"/>
          <w:lang w:eastAsia="en-PH"/>
        </w:rPr>
        <w:t>he poor and who crush the needy . . .</w:t>
      </w:r>
      <w:r w:rsidRPr="0003187C">
        <w:rPr>
          <w:rFonts w:ascii="Helvetica" w:hAnsi="Helvetica"/>
          <w:i/>
          <w:sz w:val="22"/>
          <w:szCs w:val="22"/>
          <w:lang w:eastAsia="en-PH"/>
        </w:rPr>
        <w:t xml:space="preserve">” </w:t>
      </w:r>
      <w:r w:rsidRPr="0003187C">
        <w:rPr>
          <w:rFonts w:ascii="Helvetica" w:hAnsi="Helvetica"/>
          <w:sz w:val="22"/>
          <w:szCs w:val="22"/>
          <w:lang w:eastAsia="en-PH"/>
        </w:rPr>
        <w:t>(Amos 4:1)</w:t>
      </w:r>
    </w:p>
    <w:p w14:paraId="5A7C370A" w14:textId="77777777" w:rsidR="0003187C" w:rsidRPr="0003187C" w:rsidRDefault="0003187C" w:rsidP="0003187C">
      <w:pPr>
        <w:rPr>
          <w:rFonts w:ascii="Helvetica" w:hAnsi="Helvetica"/>
          <w:sz w:val="22"/>
          <w:szCs w:val="22"/>
          <w:lang w:eastAsia="en-PH"/>
        </w:rPr>
      </w:pPr>
    </w:p>
    <w:p w14:paraId="6A585C0A" w14:textId="394273BB" w:rsidR="0003187C" w:rsidRPr="0003187C" w:rsidRDefault="0003187C" w:rsidP="0003187C">
      <w:pPr>
        <w:rPr>
          <w:rFonts w:ascii="Helvetica" w:hAnsi="Helvetica"/>
          <w:sz w:val="22"/>
          <w:szCs w:val="22"/>
          <w:lang w:eastAsia="en-PH"/>
        </w:rPr>
      </w:pPr>
      <w:r w:rsidRPr="0003187C">
        <w:rPr>
          <w:rFonts w:ascii="Helvetica" w:hAnsi="Helvetica"/>
          <w:sz w:val="22"/>
          <w:szCs w:val="22"/>
          <w:lang w:eastAsia="en-PH"/>
        </w:rPr>
        <w:t xml:space="preserve">Amos condemned injustice and called Israel to repentance. </w:t>
      </w:r>
      <w:r w:rsidRPr="0003187C">
        <w:rPr>
          <w:rFonts w:ascii="Helvetica" w:hAnsi="Helvetica"/>
          <w:i/>
          <w:sz w:val="22"/>
          <w:szCs w:val="22"/>
          <w:lang w:eastAsia="en-PH"/>
        </w:rPr>
        <w:t>“But let justice roll down like waters, and righteousness like an ever-flowing stream.”</w:t>
      </w:r>
      <w:r>
        <w:rPr>
          <w:rFonts w:ascii="Helvetica" w:hAnsi="Helvetica"/>
          <w:sz w:val="22"/>
          <w:szCs w:val="22"/>
          <w:lang w:eastAsia="en-PH"/>
        </w:rPr>
        <w:t xml:space="preserve"> </w:t>
      </w:r>
      <w:r w:rsidRPr="0003187C">
        <w:rPr>
          <w:rFonts w:ascii="Helvetica" w:hAnsi="Helvetica"/>
          <w:sz w:val="22"/>
          <w:szCs w:val="22"/>
          <w:lang w:eastAsia="en-PH"/>
        </w:rPr>
        <w:t>(Amos 5:24)</w:t>
      </w:r>
    </w:p>
    <w:p w14:paraId="17314C50" w14:textId="77777777" w:rsidR="0003187C" w:rsidRPr="002B089D" w:rsidRDefault="0003187C"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194C36F5" w14:textId="77777777" w:rsidTr="008B7018">
        <w:tc>
          <w:tcPr>
            <w:tcW w:w="9350" w:type="dxa"/>
          </w:tcPr>
          <w:p w14:paraId="157D2D6C" w14:textId="77777777" w:rsidR="008E00C2" w:rsidRPr="002B089D" w:rsidRDefault="008E00C2" w:rsidP="008B7018">
            <w:pPr>
              <w:widowControl w:val="0"/>
              <w:tabs>
                <w:tab w:val="left" w:pos="3420"/>
              </w:tabs>
              <w:autoSpaceDE w:val="0"/>
              <w:autoSpaceDN w:val="0"/>
              <w:adjustRightInd w:val="0"/>
              <w:ind w:left="100" w:right="-20"/>
              <w:rPr>
                <w:rFonts w:ascii="Helvetica" w:hAnsi="Helvetica" w:cs="Open Sans Light"/>
                <w:color w:val="231F20"/>
                <w:sz w:val="22"/>
                <w:szCs w:val="22"/>
              </w:rPr>
            </w:pPr>
          </w:p>
          <w:p w14:paraId="5C503EAB" w14:textId="77777777" w:rsidR="0003187C" w:rsidRPr="00123E4F" w:rsidRDefault="0003187C" w:rsidP="0003187C">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Obadiah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Prophe</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Agains</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proofErr w:type="gramStart"/>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proofErr w:type="gramEnd"/>
            <w:r w:rsidRPr="00123E4F">
              <w:rPr>
                <w:rFonts w:ascii="Helvetica" w:hAnsi="Helvetica" w:cs="Helvetica"/>
                <w:b/>
                <w:bCs/>
                <w:color w:val="231F20"/>
                <w:spacing w:val="4"/>
                <w:kern w:val="1"/>
                <w:sz w:val="22"/>
                <w:szCs w:val="22"/>
                <w:u w:color="231F20"/>
              </w:rPr>
              <w:t xml:space="preserve"> </w:t>
            </w:r>
            <w:proofErr w:type="spellStart"/>
            <w:r w:rsidRPr="00123E4F">
              <w:rPr>
                <w:rFonts w:ascii="Helvetica" w:hAnsi="Helvetica" w:cs="Helvetica"/>
                <w:b/>
                <w:bCs/>
                <w:color w:val="231F20"/>
                <w:spacing w:val="2"/>
                <w:kern w:val="1"/>
                <w:sz w:val="22"/>
                <w:szCs w:val="22"/>
                <w:u w:color="231F20"/>
              </w:rPr>
              <w:t>Edomites</w:t>
            </w:r>
            <w:proofErr w:type="spellEnd"/>
          </w:p>
          <w:p w14:paraId="7E443257" w14:textId="77777777" w:rsidR="008E00C2" w:rsidRPr="002B089D" w:rsidRDefault="008E00C2" w:rsidP="008B7018">
            <w:pPr>
              <w:widowControl w:val="0"/>
              <w:autoSpaceDE w:val="0"/>
              <w:autoSpaceDN w:val="0"/>
              <w:adjustRightInd w:val="0"/>
              <w:spacing w:before="7"/>
              <w:ind w:left="460" w:right="-20"/>
              <w:rPr>
                <w:rFonts w:ascii="Helvetica" w:hAnsi="Helvetica"/>
                <w:iCs/>
                <w:sz w:val="22"/>
                <w:szCs w:val="22"/>
                <w:lang w:eastAsia="en-PH"/>
              </w:rPr>
            </w:pPr>
          </w:p>
        </w:tc>
      </w:tr>
    </w:tbl>
    <w:p w14:paraId="1BE51884" w14:textId="77777777" w:rsidR="008E00C2" w:rsidRPr="002B089D" w:rsidRDefault="008E00C2" w:rsidP="008E00C2">
      <w:pPr>
        <w:rPr>
          <w:rFonts w:ascii="Helvetica" w:hAnsi="Helvetica"/>
          <w:sz w:val="22"/>
          <w:szCs w:val="22"/>
        </w:rPr>
      </w:pPr>
    </w:p>
    <w:p w14:paraId="6E5367F9" w14:textId="77777777" w:rsidR="00DC2C7E" w:rsidRPr="002B089D" w:rsidRDefault="00DC2C7E" w:rsidP="00DC2C7E">
      <w:pPr>
        <w:pStyle w:val="Heading3"/>
      </w:pPr>
      <w:r w:rsidRPr="002B089D">
        <w:t xml:space="preserve">EXPLANATION </w:t>
      </w:r>
    </w:p>
    <w:p w14:paraId="785FEB72" w14:textId="77777777" w:rsidR="00E75252" w:rsidRPr="00E75252" w:rsidRDefault="00E75252" w:rsidP="00E75252">
      <w:pPr>
        <w:rPr>
          <w:rFonts w:ascii="Helvetica" w:hAnsi="Helvetica"/>
          <w:sz w:val="22"/>
          <w:szCs w:val="22"/>
          <w:lang w:eastAsia="en-PH"/>
        </w:rPr>
      </w:pPr>
      <w:r w:rsidRPr="00E75252">
        <w:rPr>
          <w:rFonts w:ascii="Helvetica" w:hAnsi="Helvetica"/>
          <w:sz w:val="22"/>
          <w:szCs w:val="22"/>
          <w:lang w:eastAsia="en-PH"/>
        </w:rPr>
        <w:t>No information is given about Obadiah, the author of the shortest book in the Old Testament.</w:t>
      </w:r>
    </w:p>
    <w:p w14:paraId="3EEA4CAE" w14:textId="77777777" w:rsidR="008E00C2" w:rsidRPr="002B089D" w:rsidRDefault="008E00C2" w:rsidP="008E00C2">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8E00C2" w:rsidRPr="002B089D" w14:paraId="6C0DC114" w14:textId="77777777" w:rsidTr="008B7018">
        <w:tc>
          <w:tcPr>
            <w:tcW w:w="9350" w:type="dxa"/>
          </w:tcPr>
          <w:p w14:paraId="3D8C890D" w14:textId="77777777" w:rsidR="008E00C2" w:rsidRPr="002B089D" w:rsidRDefault="008E00C2"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5E37A42B" w14:textId="0B5AE229" w:rsidR="00E75252" w:rsidRPr="00E75252" w:rsidRDefault="00E75252" w:rsidP="00E75252">
            <w:pPr>
              <w:rPr>
                <w:rFonts w:ascii="Helvetica" w:hAnsi="Helvetica"/>
                <w:iCs/>
                <w:sz w:val="22"/>
                <w:szCs w:val="22"/>
                <w:lang w:eastAsia="en-PH"/>
              </w:rPr>
            </w:pPr>
            <w:r w:rsidRPr="00E75252">
              <w:rPr>
                <w:rFonts w:ascii="Helvetica" w:hAnsi="Helvetica"/>
                <w:iCs/>
                <w:sz w:val="22"/>
                <w:szCs w:val="22"/>
                <w:lang w:eastAsia="en-PH"/>
              </w:rPr>
              <w:t>The single purpose of Obadiah was to pro</w:t>
            </w:r>
            <w:r>
              <w:rPr>
                <w:rFonts w:ascii="Helvetica" w:hAnsi="Helvetica"/>
                <w:iCs/>
                <w:sz w:val="22"/>
                <w:szCs w:val="22"/>
                <w:lang w:eastAsia="en-PH"/>
              </w:rPr>
              <w:t xml:space="preserve">nounce judgment upon </w:t>
            </w:r>
            <w:r w:rsidR="00BA4274" w:rsidRPr="00E75252">
              <w:rPr>
                <w:rFonts w:ascii="Helvetica" w:hAnsi="Helvetica"/>
                <w:iCs/>
                <w:sz w:val="22"/>
                <w:szCs w:val="22"/>
                <w:u w:val="single"/>
                <w:lang w:eastAsia="en-PH"/>
              </w:rPr>
              <w:t>Edom</w:t>
            </w:r>
            <w:r w:rsidR="00BA4274" w:rsidRPr="00E75252">
              <w:rPr>
                <w:rFonts w:ascii="Helvetica" w:hAnsi="Helvetica"/>
                <w:iCs/>
                <w:sz w:val="22"/>
                <w:szCs w:val="22"/>
                <w:vertAlign w:val="superscript"/>
                <w:lang w:eastAsia="en-PH"/>
              </w:rPr>
              <w:t xml:space="preserve"> (</w:t>
            </w:r>
            <w:r w:rsidRPr="00E75252">
              <w:rPr>
                <w:rFonts w:ascii="Helvetica" w:hAnsi="Helvetica"/>
                <w:iCs/>
                <w:sz w:val="22"/>
                <w:szCs w:val="22"/>
                <w:vertAlign w:val="superscript"/>
                <w:lang w:eastAsia="en-PH"/>
              </w:rPr>
              <w:t>5)</w:t>
            </w:r>
            <w:r>
              <w:rPr>
                <w:rFonts w:ascii="Helvetica" w:hAnsi="Helvetica"/>
                <w:iCs/>
                <w:sz w:val="22"/>
                <w:szCs w:val="22"/>
                <w:lang w:eastAsia="en-PH"/>
              </w:rPr>
              <w:t xml:space="preserve"> </w:t>
            </w:r>
            <w:r w:rsidRPr="00E75252">
              <w:rPr>
                <w:rFonts w:ascii="Helvetica" w:hAnsi="Helvetica"/>
                <w:iCs/>
                <w:sz w:val="22"/>
                <w:szCs w:val="22"/>
                <w:lang w:eastAsia="en-PH"/>
              </w:rPr>
              <w:t>for their participation in the destruction of Jerusalem.</w:t>
            </w:r>
          </w:p>
          <w:p w14:paraId="53728965" w14:textId="77777777" w:rsidR="008E00C2" w:rsidRPr="002B089D" w:rsidRDefault="008E00C2"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50015CB8" w14:textId="77777777" w:rsidR="00E75252" w:rsidRDefault="00E75252" w:rsidP="00E75252">
      <w:pPr>
        <w:rPr>
          <w:rFonts w:ascii="Helvetica" w:hAnsi="Helvetica"/>
          <w:sz w:val="22"/>
          <w:szCs w:val="22"/>
          <w:lang w:eastAsia="en-PH"/>
        </w:rPr>
      </w:pPr>
    </w:p>
    <w:p w14:paraId="10C8B3DF" w14:textId="77777777" w:rsidR="00DC2C7E" w:rsidRPr="002B089D" w:rsidRDefault="00DC2C7E" w:rsidP="00DC2C7E">
      <w:pPr>
        <w:pStyle w:val="Heading3"/>
      </w:pPr>
      <w:r w:rsidRPr="002B089D">
        <w:t xml:space="preserve">EXPLANATION </w:t>
      </w:r>
    </w:p>
    <w:p w14:paraId="61C33FFD" w14:textId="77777777" w:rsidR="00E75252" w:rsidRPr="00E75252" w:rsidRDefault="00E75252" w:rsidP="00E75252">
      <w:pPr>
        <w:rPr>
          <w:rFonts w:ascii="Helvetica" w:hAnsi="Helvetica"/>
          <w:sz w:val="22"/>
          <w:szCs w:val="22"/>
          <w:lang w:eastAsia="en-PH"/>
        </w:rPr>
      </w:pPr>
      <w:r w:rsidRPr="00E75252">
        <w:rPr>
          <w:rFonts w:ascii="Helvetica" w:hAnsi="Helvetica"/>
          <w:sz w:val="22"/>
          <w:szCs w:val="22"/>
          <w:lang w:eastAsia="en-PH"/>
        </w:rPr>
        <w:t xml:space="preserve">The </w:t>
      </w:r>
      <w:proofErr w:type="spellStart"/>
      <w:r w:rsidRPr="00E75252">
        <w:rPr>
          <w:rFonts w:ascii="Helvetica" w:hAnsi="Helvetica"/>
          <w:sz w:val="22"/>
          <w:szCs w:val="22"/>
          <w:lang w:eastAsia="en-PH"/>
        </w:rPr>
        <w:t>Edomites</w:t>
      </w:r>
      <w:proofErr w:type="spellEnd"/>
      <w:r w:rsidRPr="00E75252">
        <w:rPr>
          <w:rFonts w:ascii="Helvetica" w:hAnsi="Helvetica"/>
          <w:sz w:val="22"/>
          <w:szCs w:val="22"/>
          <w:lang w:eastAsia="en-PH"/>
        </w:rPr>
        <w:t xml:space="preserve"> (sometimes referred to as Mt. </w:t>
      </w:r>
      <w:proofErr w:type="spellStart"/>
      <w:r w:rsidRPr="00E75252">
        <w:rPr>
          <w:rFonts w:ascii="Helvetica" w:hAnsi="Helvetica"/>
          <w:sz w:val="22"/>
          <w:szCs w:val="22"/>
          <w:lang w:eastAsia="en-PH"/>
        </w:rPr>
        <w:t>Seir</w:t>
      </w:r>
      <w:proofErr w:type="spellEnd"/>
      <w:r w:rsidRPr="00E75252">
        <w:rPr>
          <w:rFonts w:ascii="Helvetica" w:hAnsi="Helvetica"/>
          <w:sz w:val="22"/>
          <w:szCs w:val="22"/>
          <w:lang w:eastAsia="en-PH"/>
        </w:rPr>
        <w:t xml:space="preserve">) were the descendants of Jacob’s brother Esau. Israel had constant trouble throughout her history with the </w:t>
      </w:r>
      <w:proofErr w:type="spellStart"/>
      <w:r w:rsidRPr="00E75252">
        <w:rPr>
          <w:rFonts w:ascii="Helvetica" w:hAnsi="Helvetica"/>
          <w:sz w:val="22"/>
          <w:szCs w:val="22"/>
          <w:lang w:eastAsia="en-PH"/>
        </w:rPr>
        <w:t>Edomites</w:t>
      </w:r>
      <w:proofErr w:type="spellEnd"/>
      <w:r w:rsidRPr="00E75252">
        <w:rPr>
          <w:rFonts w:ascii="Helvetica" w:hAnsi="Helvetica"/>
          <w:sz w:val="22"/>
          <w:szCs w:val="22"/>
          <w:lang w:eastAsia="en-PH"/>
        </w:rPr>
        <w:t>.</w:t>
      </w:r>
    </w:p>
    <w:p w14:paraId="1A7AAB19" w14:textId="77777777" w:rsidR="00E75252" w:rsidRPr="00E75252" w:rsidRDefault="00E75252" w:rsidP="00E75252">
      <w:pPr>
        <w:rPr>
          <w:rFonts w:ascii="Helvetica" w:hAnsi="Helvetica"/>
          <w:sz w:val="22"/>
          <w:szCs w:val="22"/>
          <w:lang w:eastAsia="en-PH"/>
        </w:rPr>
      </w:pPr>
    </w:p>
    <w:p w14:paraId="6B86D94C" w14:textId="77777777" w:rsidR="00E75252" w:rsidRPr="00E75252" w:rsidRDefault="00E75252" w:rsidP="00E75252">
      <w:pPr>
        <w:rPr>
          <w:rFonts w:ascii="Helvetica" w:hAnsi="Helvetica"/>
          <w:i/>
          <w:sz w:val="22"/>
          <w:szCs w:val="22"/>
          <w:lang w:eastAsia="en-PH"/>
        </w:rPr>
      </w:pPr>
      <w:r w:rsidRPr="00E75252">
        <w:rPr>
          <w:rFonts w:ascii="Helvetica" w:hAnsi="Helvetica"/>
          <w:i/>
          <w:sz w:val="22"/>
          <w:szCs w:val="22"/>
          <w:vertAlign w:val="superscript"/>
          <w:lang w:eastAsia="en-PH"/>
        </w:rPr>
        <w:t>3</w:t>
      </w:r>
      <w:r w:rsidRPr="00E75252">
        <w:rPr>
          <w:rFonts w:ascii="Helvetica" w:hAnsi="Helvetica"/>
          <w:i/>
          <w:sz w:val="22"/>
          <w:szCs w:val="22"/>
          <w:lang w:eastAsia="en-PH"/>
        </w:rPr>
        <w:t xml:space="preserve">The pride of your heart has deceived you, you who live in the clefts of the rock, in your lofty dwelling, who say in your heart, “Who will bring me down to the ground?” </w:t>
      </w:r>
      <w:r w:rsidRPr="00E75252">
        <w:rPr>
          <w:rFonts w:ascii="Helvetica" w:hAnsi="Helvetica"/>
          <w:i/>
          <w:sz w:val="22"/>
          <w:szCs w:val="22"/>
          <w:vertAlign w:val="superscript"/>
          <w:lang w:eastAsia="en-PH"/>
        </w:rPr>
        <w:t>4</w:t>
      </w:r>
      <w:r w:rsidRPr="00E75252">
        <w:rPr>
          <w:rFonts w:ascii="Helvetica" w:hAnsi="Helvetica"/>
          <w:i/>
          <w:sz w:val="22"/>
          <w:szCs w:val="22"/>
          <w:lang w:eastAsia="en-PH"/>
        </w:rPr>
        <w:t>Though you soar aloft like the eagle, though your nest is set among the stars, from there I will bring you down,</w:t>
      </w:r>
    </w:p>
    <w:p w14:paraId="6F029DEB" w14:textId="3EFC1D65" w:rsidR="00E75252" w:rsidRPr="00E75252" w:rsidRDefault="00E75252" w:rsidP="00E75252">
      <w:pPr>
        <w:rPr>
          <w:rFonts w:ascii="Helvetica" w:hAnsi="Helvetica"/>
          <w:i/>
          <w:sz w:val="22"/>
          <w:szCs w:val="22"/>
          <w:lang w:eastAsia="en-PH"/>
        </w:rPr>
      </w:pPr>
      <w:r w:rsidRPr="00E75252">
        <w:rPr>
          <w:rFonts w:ascii="Helvetica" w:hAnsi="Helvetica"/>
          <w:i/>
          <w:sz w:val="22"/>
          <w:szCs w:val="22"/>
          <w:lang w:eastAsia="en-PH"/>
        </w:rPr>
        <w:t>declares the Lord.</w:t>
      </w:r>
      <w:r>
        <w:rPr>
          <w:rFonts w:ascii="Helvetica" w:hAnsi="Helvetica"/>
          <w:i/>
          <w:sz w:val="22"/>
          <w:szCs w:val="22"/>
          <w:lang w:eastAsia="en-PH"/>
        </w:rPr>
        <w:t xml:space="preserve"> </w:t>
      </w:r>
      <w:r>
        <w:rPr>
          <w:rFonts w:ascii="Helvetica" w:hAnsi="Helvetica"/>
          <w:sz w:val="22"/>
          <w:szCs w:val="22"/>
          <w:lang w:eastAsia="en-PH"/>
        </w:rPr>
        <w:t>(Obadiah 1:3,</w:t>
      </w:r>
      <w:r w:rsidRPr="00E75252">
        <w:rPr>
          <w:rFonts w:ascii="Helvetica" w:hAnsi="Helvetica"/>
          <w:sz w:val="22"/>
          <w:szCs w:val="22"/>
          <w:lang w:eastAsia="en-PH"/>
        </w:rPr>
        <w:t>4)</w:t>
      </w:r>
    </w:p>
    <w:p w14:paraId="6DC146DC" w14:textId="77777777" w:rsidR="00E75252" w:rsidRDefault="00E75252" w:rsidP="00E75252">
      <w:pPr>
        <w:rPr>
          <w:rFonts w:ascii="Helvetica" w:hAnsi="Helvetica"/>
          <w:sz w:val="22"/>
          <w:szCs w:val="22"/>
          <w:lang w:eastAsia="en-PH"/>
        </w:rPr>
      </w:pPr>
    </w:p>
    <w:p w14:paraId="5C62A92F" w14:textId="77777777" w:rsidR="00E75252" w:rsidRPr="00E75252" w:rsidRDefault="00E75252" w:rsidP="00E75252">
      <w:pPr>
        <w:rPr>
          <w:rFonts w:ascii="Helvetica" w:hAnsi="Helvetica"/>
          <w:sz w:val="22"/>
          <w:szCs w:val="22"/>
          <w:lang w:eastAsia="en-PH"/>
        </w:rPr>
      </w:pPr>
      <w:r w:rsidRPr="00E75252">
        <w:rPr>
          <w:rFonts w:ascii="Helvetica" w:hAnsi="Helvetica"/>
          <w:sz w:val="22"/>
          <w:szCs w:val="22"/>
          <w:lang w:eastAsia="en-PH"/>
        </w:rPr>
        <w:t>Edom is judged more times in the Old Testament than against any other nation.</w:t>
      </w:r>
    </w:p>
    <w:p w14:paraId="7FAC463E"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451A989E" w14:textId="77777777" w:rsidTr="008B7018">
        <w:tc>
          <w:tcPr>
            <w:tcW w:w="9350" w:type="dxa"/>
          </w:tcPr>
          <w:p w14:paraId="0F0FBA4D"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48DF8BDB" w14:textId="77777777" w:rsidR="00E75252" w:rsidRPr="00123E4F" w:rsidRDefault="00E75252" w:rsidP="00E75252">
            <w:pPr>
              <w:widowControl w:val="0"/>
              <w:tabs>
                <w:tab w:val="left" w:pos="5812"/>
                <w:tab w:val="left" w:pos="6237"/>
              </w:tabs>
              <w:autoSpaceDE w:val="0"/>
              <w:autoSpaceDN w:val="0"/>
              <w:adjustRightInd w:val="0"/>
              <w:spacing w:before="39"/>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Jonah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Disobedien</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Prophet</w:t>
            </w:r>
          </w:p>
          <w:p w14:paraId="696AE686"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285DBB7E" w14:textId="77777777" w:rsidR="009116EE" w:rsidRPr="002B089D" w:rsidRDefault="009116EE" w:rsidP="009116EE">
      <w:pPr>
        <w:rPr>
          <w:rFonts w:ascii="Helvetica" w:hAnsi="Helvetica"/>
          <w:sz w:val="22"/>
          <w:szCs w:val="22"/>
        </w:rPr>
      </w:pPr>
    </w:p>
    <w:p w14:paraId="2045DA89" w14:textId="75024C8E" w:rsidR="00E75252" w:rsidRPr="00E75252" w:rsidRDefault="009116EE" w:rsidP="000C7367">
      <w:pPr>
        <w:pStyle w:val="Heading3"/>
      </w:pPr>
      <w:r w:rsidRPr="002B089D">
        <w:t xml:space="preserve">EXPLANATION </w:t>
      </w:r>
    </w:p>
    <w:p w14:paraId="32DD75F0" w14:textId="0D05F73E" w:rsidR="00E75252" w:rsidRPr="00E75252" w:rsidRDefault="00E75252" w:rsidP="00E75252">
      <w:pPr>
        <w:rPr>
          <w:rFonts w:ascii="Helvetica" w:hAnsi="Helvetica"/>
          <w:sz w:val="22"/>
          <w:szCs w:val="22"/>
          <w:lang w:eastAsia="en-PH"/>
        </w:rPr>
      </w:pPr>
      <w:r w:rsidRPr="00E75252">
        <w:rPr>
          <w:rFonts w:ascii="Helvetica" w:hAnsi="Helvetica"/>
          <w:sz w:val="22"/>
          <w:szCs w:val="22"/>
          <w:lang w:eastAsia="en-PH"/>
        </w:rPr>
        <w:t>Jonah preached to the Assyrians, but wrote to Israel. Like the Assyrians, they could expect ju</w:t>
      </w:r>
      <w:r>
        <w:rPr>
          <w:rFonts w:ascii="Helvetica" w:hAnsi="Helvetica"/>
          <w:sz w:val="22"/>
          <w:szCs w:val="22"/>
          <w:lang w:eastAsia="en-PH"/>
        </w:rPr>
        <w:t>dgment if they did not repent</w:t>
      </w:r>
      <w:r>
        <w:rPr>
          <w:rFonts w:ascii="Helvetica" w:hAnsi="Helvetica"/>
          <w:sz w:val="22"/>
          <w:szCs w:val="22"/>
          <w:lang w:eastAsia="en-PH"/>
        </w:rPr>
        <w:softHyphen/>
        <w:t>—</w:t>
      </w:r>
      <w:r w:rsidRPr="00E75252">
        <w:rPr>
          <w:rFonts w:ascii="Helvetica" w:hAnsi="Helvetica"/>
          <w:sz w:val="22"/>
          <w:szCs w:val="22"/>
          <w:lang w:eastAsia="en-PH"/>
        </w:rPr>
        <w:t>and blessing if they did.</w:t>
      </w:r>
    </w:p>
    <w:p w14:paraId="13620E3D"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6913BB27" w14:textId="77777777" w:rsidTr="008B7018">
        <w:tc>
          <w:tcPr>
            <w:tcW w:w="9350" w:type="dxa"/>
          </w:tcPr>
          <w:p w14:paraId="33C8F5A7"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1E58173A" w14:textId="248DE02B" w:rsidR="00E75252" w:rsidRPr="00123E4F" w:rsidRDefault="00E75252" w:rsidP="00E75252">
            <w:pPr>
              <w:widowControl w:val="0"/>
              <w:tabs>
                <w:tab w:val="left" w:pos="5600"/>
                <w:tab w:val="left" w:pos="5812"/>
                <w:tab w:val="left" w:pos="6237"/>
              </w:tabs>
              <w:autoSpaceDE w:val="0"/>
              <w:autoSpaceDN w:val="0"/>
              <w:adjustRightInd w:val="0"/>
              <w:spacing w:line="246" w:lineRule="auto"/>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Jonah was called to prophesy against </w:t>
            </w:r>
            <w:r w:rsidRPr="00123E4F">
              <w:rPr>
                <w:rFonts w:ascii="Helvetica" w:hAnsi="Helvetica" w:cs="Helvetica"/>
                <w:color w:val="231F20"/>
                <w:kern w:val="1"/>
                <w:sz w:val="22"/>
                <w:szCs w:val="22"/>
                <w:u w:val="single" w:color="231F20"/>
              </w:rPr>
              <w:t xml:space="preserve"> </w:t>
            </w:r>
            <w:r>
              <w:rPr>
                <w:rFonts w:ascii="Helvetica" w:hAnsi="Helvetica" w:cs="Helvetica"/>
                <w:color w:val="231F20"/>
                <w:kern w:val="1"/>
                <w:sz w:val="22"/>
                <w:szCs w:val="22"/>
                <w:u w:val="single" w:color="231F20"/>
              </w:rPr>
              <w:t xml:space="preserve">Nineveh </w:t>
            </w:r>
            <w:r w:rsidRPr="00E75252">
              <w:rPr>
                <w:rFonts w:ascii="Helvetica" w:hAnsi="Helvetica" w:cs="Helvetica"/>
                <w:color w:val="231F20"/>
                <w:kern w:val="1"/>
                <w:position w:val="7"/>
                <w:sz w:val="22"/>
                <w:szCs w:val="22"/>
                <w:u w:color="231F20"/>
                <w:vertAlign w:val="superscript"/>
              </w:rPr>
              <w:t>(6)</w:t>
            </w:r>
            <w:r w:rsidRPr="00123E4F">
              <w:rPr>
                <w:rFonts w:ascii="Helvetica" w:hAnsi="Helvetica" w:cs="Helvetica"/>
                <w:color w:val="231F20"/>
                <w:kern w:val="1"/>
                <w:sz w:val="22"/>
                <w:szCs w:val="22"/>
                <w:u w:color="231F20"/>
              </w:rPr>
              <w:t xml:space="preserve">. Frightened that they would repent and that God would then relent from judgment, Jonah fled to </w:t>
            </w:r>
            <w:proofErr w:type="spellStart"/>
            <w:r w:rsidRPr="00123E4F">
              <w:rPr>
                <w:rFonts w:ascii="Helvetica" w:hAnsi="Helvetica" w:cs="Helvetica"/>
                <w:color w:val="231F20"/>
                <w:kern w:val="1"/>
                <w:sz w:val="22"/>
                <w:szCs w:val="22"/>
                <w:u w:color="231F20"/>
              </w:rPr>
              <w:t>Tarshish</w:t>
            </w:r>
            <w:proofErr w:type="spellEnd"/>
            <w:r w:rsidRPr="00123E4F">
              <w:rPr>
                <w:rFonts w:ascii="Helvetica" w:hAnsi="Helvetica" w:cs="Helvetica"/>
                <w:color w:val="231F20"/>
                <w:kern w:val="1"/>
                <w:sz w:val="22"/>
                <w:szCs w:val="22"/>
                <w:u w:color="231F20"/>
              </w:rPr>
              <w:t>. The book was written to provoke Israel to repent through an example of God’s mercy to a pagan nation without a covenant.</w:t>
            </w:r>
          </w:p>
          <w:p w14:paraId="3F84EA0D"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34FFBD7B" w14:textId="77777777" w:rsidR="009116EE" w:rsidRPr="002B089D" w:rsidRDefault="009116EE" w:rsidP="009116EE">
      <w:pPr>
        <w:rPr>
          <w:rFonts w:ascii="Helvetica" w:hAnsi="Helvetica"/>
          <w:sz w:val="22"/>
          <w:szCs w:val="22"/>
        </w:rPr>
      </w:pPr>
    </w:p>
    <w:p w14:paraId="5214EA41" w14:textId="77777777" w:rsidR="009116EE" w:rsidRPr="002B089D" w:rsidRDefault="009116EE" w:rsidP="000C7367">
      <w:pPr>
        <w:pStyle w:val="Heading3"/>
      </w:pPr>
      <w:r w:rsidRPr="002B089D">
        <w:lastRenderedPageBreak/>
        <w:t xml:space="preserve">EXPLANATION </w:t>
      </w:r>
    </w:p>
    <w:p w14:paraId="5CC259DC" w14:textId="7C8CDF28" w:rsidR="00E75252" w:rsidRPr="00E75252" w:rsidRDefault="00E75252" w:rsidP="00E75252">
      <w:pPr>
        <w:rPr>
          <w:rFonts w:ascii="Helvetica" w:hAnsi="Helvetica"/>
          <w:i/>
          <w:sz w:val="22"/>
          <w:szCs w:val="22"/>
          <w:lang w:eastAsia="en-PH"/>
        </w:rPr>
      </w:pPr>
      <w:r w:rsidRPr="00E75252">
        <w:rPr>
          <w:rFonts w:ascii="Helvetica" w:hAnsi="Helvetica"/>
          <w:i/>
          <w:sz w:val="22"/>
          <w:szCs w:val="22"/>
          <w:lang w:eastAsia="en-PH"/>
        </w:rPr>
        <w:t xml:space="preserve">And he prayed to the Lord and said, “O Lord, is not this what I said when I was yet in my country? That is why I made haste to flee to </w:t>
      </w:r>
      <w:proofErr w:type="spellStart"/>
      <w:r w:rsidRPr="00E75252">
        <w:rPr>
          <w:rFonts w:ascii="Helvetica" w:hAnsi="Helvetica"/>
          <w:i/>
          <w:sz w:val="22"/>
          <w:szCs w:val="22"/>
          <w:lang w:eastAsia="en-PH"/>
        </w:rPr>
        <w:t>Tarshish</w:t>
      </w:r>
      <w:proofErr w:type="spellEnd"/>
      <w:r w:rsidRPr="00E75252">
        <w:rPr>
          <w:rFonts w:ascii="Helvetica" w:hAnsi="Helvetica"/>
          <w:i/>
          <w:sz w:val="22"/>
          <w:szCs w:val="22"/>
          <w:lang w:eastAsia="en-PH"/>
        </w:rPr>
        <w:t>; for I knew that you are a gracious God and merciful, slow to anger and abounding in steadfast love, and relenting from disaster.”</w:t>
      </w:r>
      <w:r>
        <w:rPr>
          <w:rFonts w:ascii="Helvetica" w:hAnsi="Helvetica"/>
          <w:i/>
          <w:sz w:val="22"/>
          <w:szCs w:val="22"/>
          <w:lang w:eastAsia="en-PH"/>
        </w:rPr>
        <w:t xml:space="preserve"> </w:t>
      </w:r>
      <w:r w:rsidRPr="00E75252">
        <w:rPr>
          <w:rFonts w:ascii="Helvetica" w:hAnsi="Helvetica"/>
          <w:sz w:val="22"/>
          <w:szCs w:val="22"/>
          <w:lang w:eastAsia="en-PH"/>
        </w:rPr>
        <w:t>(Jonah 4:2)</w:t>
      </w:r>
    </w:p>
    <w:p w14:paraId="4148F201" w14:textId="77777777" w:rsidR="00E75252" w:rsidRPr="00E75252" w:rsidRDefault="00E75252" w:rsidP="00E75252">
      <w:pPr>
        <w:rPr>
          <w:rFonts w:ascii="Helvetica" w:hAnsi="Helvetica"/>
          <w:sz w:val="22"/>
          <w:szCs w:val="22"/>
          <w:lang w:eastAsia="en-PH"/>
        </w:rPr>
      </w:pPr>
    </w:p>
    <w:p w14:paraId="02ED6CCE" w14:textId="362E63D4" w:rsidR="00E75252" w:rsidRPr="00E75252" w:rsidRDefault="00E75252" w:rsidP="00E75252">
      <w:pPr>
        <w:rPr>
          <w:rFonts w:ascii="Helvetica" w:hAnsi="Helvetica"/>
          <w:sz w:val="22"/>
          <w:szCs w:val="22"/>
          <w:lang w:eastAsia="en-PH"/>
        </w:rPr>
      </w:pPr>
      <w:proofErr w:type="spellStart"/>
      <w:r w:rsidRPr="00E75252">
        <w:rPr>
          <w:rFonts w:ascii="Helvetica" w:hAnsi="Helvetica"/>
          <w:sz w:val="22"/>
          <w:szCs w:val="22"/>
          <w:lang w:eastAsia="en-PH"/>
        </w:rPr>
        <w:t>Tarshish</w:t>
      </w:r>
      <w:proofErr w:type="spellEnd"/>
      <w:r w:rsidRPr="00E75252">
        <w:rPr>
          <w:rFonts w:ascii="Helvetica" w:hAnsi="Helvetica"/>
          <w:sz w:val="22"/>
          <w:szCs w:val="22"/>
          <w:lang w:eastAsia="en-PH"/>
        </w:rPr>
        <w:t xml:space="preserve"> corresponds to modern day Spain</w:t>
      </w:r>
      <w:r>
        <w:rPr>
          <w:rFonts w:ascii="Helvetica" w:hAnsi="Helvetica"/>
          <w:sz w:val="22"/>
          <w:szCs w:val="22"/>
          <w:lang w:eastAsia="en-PH"/>
        </w:rPr>
        <w:t>—</w:t>
      </w:r>
      <w:r w:rsidRPr="00E75252">
        <w:rPr>
          <w:rFonts w:ascii="Helvetica" w:hAnsi="Helvetica"/>
          <w:sz w:val="22"/>
          <w:szCs w:val="22"/>
          <w:lang w:eastAsia="en-PH"/>
        </w:rPr>
        <w:t>as far from Nineveh as Jonah could go!</w:t>
      </w:r>
    </w:p>
    <w:p w14:paraId="6973C205" w14:textId="77777777" w:rsidR="00E75252" w:rsidRPr="00E75252" w:rsidRDefault="00E75252" w:rsidP="00E75252">
      <w:pPr>
        <w:rPr>
          <w:rFonts w:ascii="Helvetica" w:hAnsi="Helvetica"/>
          <w:sz w:val="22"/>
          <w:szCs w:val="22"/>
          <w:lang w:eastAsia="en-PH"/>
        </w:rPr>
      </w:pPr>
    </w:p>
    <w:p w14:paraId="18E739F3" w14:textId="77777777" w:rsidR="00E75252" w:rsidRPr="00E75252" w:rsidRDefault="00E75252" w:rsidP="00E75252">
      <w:pPr>
        <w:rPr>
          <w:rFonts w:ascii="Helvetica" w:hAnsi="Helvetica"/>
          <w:sz w:val="22"/>
          <w:szCs w:val="22"/>
          <w:lang w:eastAsia="en-PH"/>
        </w:rPr>
      </w:pPr>
      <w:r w:rsidRPr="00E75252">
        <w:rPr>
          <w:rFonts w:ascii="Helvetica" w:hAnsi="Helvetica"/>
          <w:sz w:val="22"/>
          <w:szCs w:val="22"/>
          <w:lang w:eastAsia="en-PH"/>
        </w:rPr>
        <w:t>Jonah’s aversion of the Assyrians was well grounded. They were known for their fierce barbarity: skinning their enemies alive or impaling them on sharp poles and leaving them to rot in the desert sun.</w:t>
      </w:r>
    </w:p>
    <w:p w14:paraId="79A6DA9E" w14:textId="77777777" w:rsidR="00E75252" w:rsidRPr="00E75252" w:rsidRDefault="00E75252" w:rsidP="00E75252">
      <w:pPr>
        <w:rPr>
          <w:rFonts w:ascii="Helvetica" w:hAnsi="Helvetica"/>
          <w:sz w:val="22"/>
          <w:szCs w:val="22"/>
          <w:lang w:eastAsia="en-PH"/>
        </w:rPr>
      </w:pPr>
    </w:p>
    <w:p w14:paraId="111DDA36" w14:textId="77777777" w:rsidR="00E75252" w:rsidRPr="00E75252" w:rsidRDefault="00E75252" w:rsidP="00E75252">
      <w:pPr>
        <w:rPr>
          <w:rFonts w:ascii="Helvetica" w:hAnsi="Helvetica"/>
          <w:sz w:val="22"/>
          <w:szCs w:val="22"/>
          <w:lang w:eastAsia="en-PH"/>
        </w:rPr>
      </w:pPr>
      <w:r w:rsidRPr="00E75252">
        <w:rPr>
          <w:rFonts w:ascii="Helvetica" w:hAnsi="Helvetica"/>
          <w:sz w:val="22"/>
          <w:szCs w:val="22"/>
          <w:lang w:eastAsia="en-PH"/>
        </w:rPr>
        <w:t>It was also written to remind the nation of their missionary calling to the world. God demonstrated His love for the world by bringing repentance to a nation through the preaching of a man who did not care for them and did not even want to be there!</w:t>
      </w:r>
    </w:p>
    <w:p w14:paraId="076B9FE6" w14:textId="77777777" w:rsidR="009116EE" w:rsidRPr="002B089D" w:rsidRDefault="009116EE"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1168CC4F" w14:textId="77777777" w:rsidTr="008B7018">
        <w:tc>
          <w:tcPr>
            <w:tcW w:w="9350" w:type="dxa"/>
          </w:tcPr>
          <w:p w14:paraId="46E1FDB1"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79153933" w14:textId="77777777" w:rsidR="00E75252" w:rsidRPr="00123E4F" w:rsidRDefault="00E75252" w:rsidP="00E75252">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Micah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Messiani</w:t>
            </w:r>
            <w:r w:rsidRPr="00123E4F">
              <w:rPr>
                <w:rFonts w:ascii="Helvetica" w:hAnsi="Helvetica" w:cs="Helvetica"/>
                <w:b/>
                <w:bCs/>
                <w:color w:val="231F20"/>
                <w:kern w:val="1"/>
                <w:sz w:val="22"/>
                <w:szCs w:val="22"/>
                <w:u w:color="231F20"/>
              </w:rPr>
              <w:t>c</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Prophet</w:t>
            </w:r>
          </w:p>
          <w:p w14:paraId="3E404221" w14:textId="77777777" w:rsidR="00E75252" w:rsidRPr="00123E4F" w:rsidRDefault="00E75252" w:rsidP="00E75252">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11188CDC" w14:textId="77777777" w:rsidR="00AB57FF" w:rsidRDefault="00E75252" w:rsidP="00AB57FF">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Micah’s message of judgment was directed against</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idolatry</w:t>
            </w:r>
            <w:r w:rsidRPr="00123E4F">
              <w:rPr>
                <w:rFonts w:ascii="Helvetica" w:hAnsi="Helvetica" w:cs="Helvetica"/>
                <w:color w:val="231F20"/>
                <w:kern w:val="1"/>
                <w:sz w:val="22"/>
                <w:szCs w:val="22"/>
                <w:u w:color="231F20"/>
              </w:rPr>
              <w:t xml:space="preserve"> </w:t>
            </w:r>
            <w:r w:rsidRPr="00E75252">
              <w:rPr>
                <w:rFonts w:ascii="Helvetica" w:hAnsi="Helvetica" w:cs="Helvetica"/>
                <w:color w:val="231F20"/>
                <w:kern w:val="1"/>
                <w:position w:val="7"/>
                <w:sz w:val="22"/>
                <w:szCs w:val="22"/>
                <w:u w:color="231F20"/>
                <w:vertAlign w:val="superscript"/>
              </w:rPr>
              <w:t xml:space="preserve">(7) </w:t>
            </w:r>
            <w:r w:rsidRPr="00123E4F">
              <w:rPr>
                <w:rFonts w:ascii="Helvetica" w:hAnsi="Helvetica" w:cs="Helvetica"/>
                <w:color w:val="231F20"/>
                <w:kern w:val="1"/>
                <w:sz w:val="22"/>
                <w:szCs w:val="22"/>
                <w:u w:color="231F20"/>
              </w:rPr>
              <w:t>and social injustice, but it was seasoned with hopeful references to a “remnant” that would return. He is best known for his prophecy concerning the Messiah.</w:t>
            </w:r>
          </w:p>
          <w:p w14:paraId="43385466" w14:textId="77777777" w:rsidR="00AB57FF" w:rsidRDefault="00AB57FF" w:rsidP="00AB57FF">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p>
          <w:p w14:paraId="4BEECC22" w14:textId="75E0916F" w:rsidR="00E75252" w:rsidRPr="00123E4F" w:rsidRDefault="00E75252" w:rsidP="00AB57FF">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i/>
                <w:iCs/>
                <w:color w:val="231F20"/>
                <w:kern w:val="1"/>
                <w:sz w:val="22"/>
                <w:szCs w:val="22"/>
                <w:u w:color="231F20"/>
              </w:rPr>
              <w:t xml:space="preserve">“But you, O Bethlehem </w:t>
            </w:r>
            <w:proofErr w:type="spellStart"/>
            <w:r w:rsidRPr="00123E4F">
              <w:rPr>
                <w:rFonts w:ascii="Helvetica" w:hAnsi="Helvetica" w:cs="Helvetica"/>
                <w:i/>
                <w:iCs/>
                <w:color w:val="231F20"/>
                <w:kern w:val="1"/>
                <w:sz w:val="22"/>
                <w:szCs w:val="22"/>
                <w:u w:color="231F20"/>
              </w:rPr>
              <w:t>Ephrathah</w:t>
            </w:r>
            <w:proofErr w:type="spellEnd"/>
            <w:r w:rsidRPr="00123E4F">
              <w:rPr>
                <w:rFonts w:ascii="Helvetica" w:hAnsi="Helvetica" w:cs="Helvetica"/>
                <w:i/>
                <w:iCs/>
                <w:color w:val="231F20"/>
                <w:kern w:val="1"/>
                <w:sz w:val="22"/>
                <w:szCs w:val="22"/>
                <w:u w:color="231F20"/>
              </w:rPr>
              <w:t>, who are too little to be among the clans of Judah, from you shall come forth for me one who is to be ruler in Israel, whose coming forth is from of old, from ancient days.”</w:t>
            </w:r>
          </w:p>
          <w:p w14:paraId="231A0799" w14:textId="77777777" w:rsidR="00E75252" w:rsidRPr="00123E4F" w:rsidRDefault="00E75252" w:rsidP="00E75252">
            <w:pPr>
              <w:widowControl w:val="0"/>
              <w:tabs>
                <w:tab w:val="left" w:pos="5812"/>
                <w:tab w:val="left" w:pos="6237"/>
              </w:tabs>
              <w:autoSpaceDE w:val="0"/>
              <w:autoSpaceDN w:val="0"/>
              <w:adjustRightInd w:val="0"/>
              <w:spacing w:before="64" w:line="180" w:lineRule="exact"/>
              <w:ind w:right="708"/>
              <w:jc w:val="right"/>
              <w:rPr>
                <w:rFonts w:ascii="Helvetica" w:hAnsi="Helvetica" w:cs="Helvetica"/>
                <w:kern w:val="1"/>
                <w:sz w:val="22"/>
                <w:szCs w:val="22"/>
                <w:u w:color="231F20"/>
              </w:rPr>
            </w:pPr>
            <w:r w:rsidRPr="00123E4F">
              <w:rPr>
                <w:rFonts w:ascii="Helvetica" w:hAnsi="Helvetica" w:cs="Helvetica"/>
                <w:color w:val="231F20"/>
                <w:kern w:val="1"/>
                <w:position w:val="-1"/>
                <w:sz w:val="22"/>
                <w:szCs w:val="22"/>
                <w:u w:color="231F20"/>
              </w:rPr>
              <w:t>MICAH 5:2</w:t>
            </w:r>
          </w:p>
          <w:p w14:paraId="66CE3F8C" w14:textId="77777777" w:rsidR="009116EE" w:rsidRPr="002B089D" w:rsidRDefault="009116EE" w:rsidP="008B7018">
            <w:pPr>
              <w:widowControl w:val="0"/>
              <w:tabs>
                <w:tab w:val="left" w:pos="4080"/>
              </w:tabs>
              <w:autoSpaceDE w:val="0"/>
              <w:autoSpaceDN w:val="0"/>
              <w:adjustRightInd w:val="0"/>
              <w:ind w:left="100" w:right="-20"/>
              <w:rPr>
                <w:rFonts w:ascii="Helvetica" w:hAnsi="Helvetica"/>
                <w:iCs/>
                <w:sz w:val="22"/>
                <w:szCs w:val="22"/>
                <w:lang w:eastAsia="en-PH"/>
              </w:rPr>
            </w:pPr>
          </w:p>
        </w:tc>
      </w:tr>
    </w:tbl>
    <w:p w14:paraId="7C729C22" w14:textId="77777777" w:rsidR="009116EE" w:rsidRPr="002B089D" w:rsidRDefault="009116EE" w:rsidP="009116EE">
      <w:pPr>
        <w:rPr>
          <w:rFonts w:ascii="Helvetica" w:hAnsi="Helvetica"/>
          <w:sz w:val="22"/>
          <w:szCs w:val="22"/>
        </w:rPr>
      </w:pPr>
    </w:p>
    <w:p w14:paraId="53DCAF59" w14:textId="77777777" w:rsidR="009116EE" w:rsidRPr="002B089D" w:rsidRDefault="009116EE" w:rsidP="000C7367">
      <w:pPr>
        <w:pStyle w:val="Heading3"/>
      </w:pPr>
      <w:r w:rsidRPr="002B089D">
        <w:t xml:space="preserve">EXPLANATION </w:t>
      </w:r>
    </w:p>
    <w:p w14:paraId="543FD1DB" w14:textId="664255E5" w:rsidR="009116EE" w:rsidRDefault="00210467" w:rsidP="009116EE">
      <w:pPr>
        <w:rPr>
          <w:rFonts w:ascii="Helvetica" w:hAnsi="Helvetica"/>
          <w:sz w:val="22"/>
          <w:szCs w:val="22"/>
          <w:lang w:eastAsia="en-PH"/>
        </w:rPr>
      </w:pPr>
      <w:r w:rsidRPr="00E75252">
        <w:rPr>
          <w:rFonts w:ascii="Helvetica" w:hAnsi="Helvetica"/>
          <w:iCs/>
          <w:sz w:val="22"/>
          <w:szCs w:val="22"/>
          <w:lang w:eastAsia="en-PH"/>
        </w:rPr>
        <w:t>I will surely assemble all of you, O Jacob;</w:t>
      </w:r>
      <w:r>
        <w:rPr>
          <w:rFonts w:ascii="Helvetica" w:hAnsi="Helvetica"/>
          <w:iCs/>
          <w:sz w:val="22"/>
          <w:szCs w:val="22"/>
          <w:lang w:eastAsia="en-PH"/>
        </w:rPr>
        <w:t xml:space="preserve"> </w:t>
      </w:r>
      <w:r w:rsidRPr="00E75252">
        <w:rPr>
          <w:rFonts w:ascii="Helvetica" w:hAnsi="Helvetica"/>
          <w:iCs/>
          <w:sz w:val="22"/>
          <w:szCs w:val="22"/>
          <w:lang w:eastAsia="en-PH"/>
        </w:rPr>
        <w:t>I will gather the remnant of Israel;</w:t>
      </w:r>
      <w:r>
        <w:rPr>
          <w:rFonts w:ascii="Helvetica" w:hAnsi="Helvetica"/>
          <w:iCs/>
          <w:sz w:val="22"/>
          <w:szCs w:val="22"/>
          <w:lang w:eastAsia="en-PH"/>
        </w:rPr>
        <w:t xml:space="preserve"> </w:t>
      </w:r>
      <w:r w:rsidRPr="00E75252">
        <w:rPr>
          <w:rFonts w:ascii="Helvetica" w:hAnsi="Helvetica"/>
          <w:iCs/>
          <w:sz w:val="22"/>
          <w:szCs w:val="22"/>
          <w:lang w:eastAsia="en-PH"/>
        </w:rPr>
        <w:t>I will set them together</w:t>
      </w:r>
      <w:r>
        <w:rPr>
          <w:rFonts w:ascii="Helvetica" w:hAnsi="Helvetica"/>
          <w:iCs/>
          <w:sz w:val="22"/>
          <w:szCs w:val="22"/>
          <w:lang w:eastAsia="en-PH"/>
        </w:rPr>
        <w:t xml:space="preserve"> </w:t>
      </w:r>
      <w:r w:rsidRPr="00E75252">
        <w:rPr>
          <w:rFonts w:ascii="Helvetica" w:hAnsi="Helvetica"/>
          <w:iCs/>
          <w:sz w:val="22"/>
          <w:szCs w:val="22"/>
          <w:lang w:eastAsia="en-PH"/>
        </w:rPr>
        <w:t>like sheep in a fold,</w:t>
      </w:r>
      <w:r>
        <w:rPr>
          <w:rFonts w:ascii="Helvetica" w:hAnsi="Helvetica"/>
          <w:iCs/>
          <w:sz w:val="22"/>
          <w:szCs w:val="22"/>
          <w:lang w:eastAsia="en-PH"/>
        </w:rPr>
        <w:t xml:space="preserve"> </w:t>
      </w:r>
      <w:r w:rsidRPr="00E75252">
        <w:rPr>
          <w:rFonts w:ascii="Helvetica" w:hAnsi="Helvetica"/>
          <w:iCs/>
          <w:sz w:val="22"/>
          <w:szCs w:val="22"/>
          <w:lang w:eastAsia="en-PH"/>
        </w:rPr>
        <w:t>like a flock in its pasture,</w:t>
      </w:r>
      <w:r>
        <w:rPr>
          <w:rFonts w:ascii="Helvetica" w:hAnsi="Helvetica"/>
          <w:iCs/>
          <w:sz w:val="22"/>
          <w:szCs w:val="22"/>
          <w:lang w:eastAsia="en-PH"/>
        </w:rPr>
        <w:t xml:space="preserve"> a noisy multitude of men.</w:t>
      </w:r>
      <w:r>
        <w:rPr>
          <w:rFonts w:ascii="Helvetica" w:hAnsi="Helvetica"/>
          <w:sz w:val="22"/>
          <w:szCs w:val="22"/>
          <w:lang w:eastAsia="en-PH"/>
        </w:rPr>
        <w:t xml:space="preserve"> </w:t>
      </w:r>
      <w:r w:rsidR="007D2DB0">
        <w:rPr>
          <w:rFonts w:ascii="Helvetica" w:hAnsi="Helvetica"/>
          <w:sz w:val="22"/>
          <w:szCs w:val="22"/>
          <w:lang w:eastAsia="en-PH"/>
        </w:rPr>
        <w:t>(Micah 2:12)</w:t>
      </w:r>
    </w:p>
    <w:p w14:paraId="24107634" w14:textId="77777777" w:rsidR="00E75252" w:rsidRPr="002B089D" w:rsidRDefault="00E75252" w:rsidP="009116EE">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9116EE" w:rsidRPr="002B089D" w14:paraId="3F97D334" w14:textId="77777777" w:rsidTr="008B7018">
        <w:tc>
          <w:tcPr>
            <w:tcW w:w="9350" w:type="dxa"/>
          </w:tcPr>
          <w:p w14:paraId="2F62A74F" w14:textId="77777777" w:rsidR="009116EE" w:rsidRPr="002B089D" w:rsidRDefault="009116EE" w:rsidP="008B7018">
            <w:pPr>
              <w:widowControl w:val="0"/>
              <w:tabs>
                <w:tab w:val="left" w:pos="4080"/>
              </w:tabs>
              <w:autoSpaceDE w:val="0"/>
              <w:autoSpaceDN w:val="0"/>
              <w:adjustRightInd w:val="0"/>
              <w:ind w:left="100" w:right="-20"/>
              <w:rPr>
                <w:rFonts w:ascii="Helvetica" w:hAnsi="Helvetica" w:cs="Open Sans Light"/>
                <w:color w:val="231F20"/>
                <w:sz w:val="22"/>
                <w:szCs w:val="22"/>
              </w:rPr>
            </w:pPr>
          </w:p>
          <w:p w14:paraId="639106EA" w14:textId="77777777" w:rsidR="00515FB1" w:rsidRPr="00123E4F" w:rsidRDefault="00515FB1" w:rsidP="00515FB1">
            <w:pPr>
              <w:widowControl w:val="0"/>
              <w:tabs>
                <w:tab w:val="left" w:pos="5812"/>
                <w:tab w:val="left" w:pos="6237"/>
              </w:tabs>
              <w:autoSpaceDE w:val="0"/>
              <w:autoSpaceDN w:val="0"/>
              <w:adjustRightInd w:val="0"/>
              <w:spacing w:before="3"/>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Nahum</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God’</w:t>
            </w:r>
            <w:r w:rsidRPr="00123E4F">
              <w:rPr>
                <w:rFonts w:ascii="Helvetica" w:hAnsi="Helvetica" w:cs="Helvetica"/>
                <w:b/>
                <w:bCs/>
                <w:color w:val="231F20"/>
                <w:kern w:val="1"/>
                <w:sz w:val="22"/>
                <w:szCs w:val="22"/>
                <w:u w:color="231F20"/>
              </w:rPr>
              <w:t>s</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Consolation</w:t>
            </w:r>
          </w:p>
          <w:p w14:paraId="76B958FD" w14:textId="521BE650" w:rsidR="009116EE" w:rsidRPr="002B089D" w:rsidRDefault="009116EE" w:rsidP="00210467">
            <w:pPr>
              <w:widowControl w:val="0"/>
              <w:tabs>
                <w:tab w:val="left" w:pos="4080"/>
              </w:tabs>
              <w:autoSpaceDE w:val="0"/>
              <w:autoSpaceDN w:val="0"/>
              <w:adjustRightInd w:val="0"/>
              <w:ind w:left="100" w:right="-20"/>
              <w:rPr>
                <w:rFonts w:ascii="Helvetica" w:hAnsi="Helvetica"/>
                <w:iCs/>
                <w:sz w:val="22"/>
                <w:szCs w:val="22"/>
                <w:lang w:eastAsia="en-PH"/>
              </w:rPr>
            </w:pPr>
          </w:p>
        </w:tc>
      </w:tr>
    </w:tbl>
    <w:p w14:paraId="3E8E3DF1" w14:textId="77777777" w:rsidR="009116EE" w:rsidRPr="002B089D" w:rsidRDefault="009116EE" w:rsidP="009116EE">
      <w:pPr>
        <w:rPr>
          <w:rFonts w:ascii="Helvetica" w:hAnsi="Helvetica"/>
          <w:sz w:val="22"/>
          <w:szCs w:val="22"/>
        </w:rPr>
      </w:pPr>
    </w:p>
    <w:p w14:paraId="71EB2E66" w14:textId="77777777" w:rsidR="009116EE" w:rsidRPr="002B089D" w:rsidRDefault="009116EE" w:rsidP="000C7367">
      <w:pPr>
        <w:pStyle w:val="Heading3"/>
      </w:pPr>
      <w:r w:rsidRPr="002B089D">
        <w:t xml:space="preserve">EXPLANATION </w:t>
      </w:r>
    </w:p>
    <w:p w14:paraId="3B22D2CA" w14:textId="77777777" w:rsidR="00515FB1" w:rsidRPr="00515FB1" w:rsidRDefault="00515FB1" w:rsidP="00515FB1">
      <w:pPr>
        <w:rPr>
          <w:rFonts w:ascii="Helvetica" w:hAnsi="Helvetica"/>
          <w:sz w:val="22"/>
          <w:szCs w:val="22"/>
        </w:rPr>
      </w:pPr>
      <w:r w:rsidRPr="00515FB1">
        <w:rPr>
          <w:rFonts w:ascii="Helvetica" w:hAnsi="Helvetica"/>
          <w:sz w:val="22"/>
          <w:szCs w:val="22"/>
        </w:rPr>
        <w:t>Nahum’s name means “consolation,” appropriate for the prophet sent to bring consolation to Judah.</w:t>
      </w:r>
    </w:p>
    <w:p w14:paraId="41FD5C2F" w14:textId="77777777" w:rsidR="00515FB1" w:rsidRPr="00515FB1" w:rsidRDefault="00515FB1" w:rsidP="00515FB1">
      <w:pPr>
        <w:rPr>
          <w:rFonts w:ascii="Helvetica" w:hAnsi="Helvetica"/>
          <w:sz w:val="22"/>
          <w:szCs w:val="22"/>
        </w:rPr>
      </w:pPr>
    </w:p>
    <w:p w14:paraId="51068213" w14:textId="01B8F822" w:rsidR="00DA179C" w:rsidRDefault="00515FB1" w:rsidP="000C4519">
      <w:pPr>
        <w:rPr>
          <w:rFonts w:ascii="Helvetica" w:hAnsi="Helvetica"/>
          <w:sz w:val="22"/>
          <w:szCs w:val="22"/>
        </w:rPr>
      </w:pPr>
      <w:r w:rsidRPr="00515FB1">
        <w:rPr>
          <w:rFonts w:ascii="Helvetica" w:hAnsi="Helvetica"/>
          <w:sz w:val="22"/>
          <w:szCs w:val="22"/>
        </w:rPr>
        <w:t xml:space="preserve">The book of Nahum is about the destruction of the Assyrians. The Assyrians had their chance to repent under the preaching of Jonah over one hundred years prior. Judgment was now inevitable. </w:t>
      </w:r>
      <w:r w:rsidRPr="00515FB1">
        <w:rPr>
          <w:rFonts w:ascii="Helvetica" w:hAnsi="Helvetica"/>
          <w:i/>
          <w:sz w:val="22"/>
          <w:szCs w:val="22"/>
        </w:rPr>
        <w:t>Nothing can heal your wound; your injury is fatal.</w:t>
      </w:r>
      <w:r>
        <w:rPr>
          <w:rFonts w:ascii="Helvetica" w:hAnsi="Helvetica"/>
          <w:i/>
          <w:sz w:val="22"/>
          <w:szCs w:val="22"/>
        </w:rPr>
        <w:t xml:space="preserve"> </w:t>
      </w:r>
      <w:r>
        <w:rPr>
          <w:rFonts w:ascii="Helvetica" w:hAnsi="Helvetica"/>
          <w:sz w:val="22"/>
          <w:szCs w:val="22"/>
        </w:rPr>
        <w:t>(Nahum 3:19</w:t>
      </w:r>
      <w:r w:rsidRPr="00515FB1">
        <w:rPr>
          <w:rFonts w:ascii="Helvetica" w:hAnsi="Helvetica"/>
          <w:sz w:val="22"/>
          <w:szCs w:val="22"/>
        </w:rPr>
        <w:t>)</w:t>
      </w:r>
    </w:p>
    <w:p w14:paraId="3013F30A" w14:textId="77777777" w:rsidR="00DA179C" w:rsidRDefault="00DA179C" w:rsidP="000C4519">
      <w:pPr>
        <w:rPr>
          <w:rFonts w:ascii="Helvetica" w:hAnsi="Helvetica"/>
          <w:sz w:val="22"/>
          <w:szCs w:val="22"/>
        </w:rPr>
      </w:pPr>
    </w:p>
    <w:p w14:paraId="67358E0F" w14:textId="77777777" w:rsidR="00260549" w:rsidRDefault="00260549" w:rsidP="000C4519">
      <w:pPr>
        <w:rPr>
          <w:rFonts w:ascii="Helvetica" w:hAnsi="Helvetica"/>
          <w:sz w:val="22"/>
          <w:szCs w:val="22"/>
        </w:rPr>
      </w:pPr>
    </w:p>
    <w:p w14:paraId="0C97C519" w14:textId="77777777" w:rsidR="00260549" w:rsidRDefault="00260549" w:rsidP="000C4519">
      <w:pPr>
        <w:rPr>
          <w:rFonts w:ascii="Helvetica" w:hAnsi="Helvetica"/>
          <w:sz w:val="22"/>
          <w:szCs w:val="22"/>
        </w:rPr>
      </w:pPr>
    </w:p>
    <w:p w14:paraId="3570F5EC" w14:textId="77777777" w:rsidR="00260549" w:rsidRPr="002B089D" w:rsidRDefault="00260549" w:rsidP="000C4519">
      <w:pPr>
        <w:rPr>
          <w:rFonts w:ascii="Helvetica" w:hAnsi="Helvetica"/>
          <w:sz w:val="22"/>
          <w:szCs w:val="22"/>
        </w:rPr>
      </w:pPr>
    </w:p>
    <w:tbl>
      <w:tblPr>
        <w:tblStyle w:val="TableGrid"/>
        <w:tblW w:w="0" w:type="auto"/>
        <w:tblLook w:val="04A0" w:firstRow="1" w:lastRow="0" w:firstColumn="1" w:lastColumn="0" w:noHBand="0" w:noVBand="1"/>
      </w:tblPr>
      <w:tblGrid>
        <w:gridCol w:w="9350"/>
      </w:tblGrid>
      <w:tr w:rsidR="000C4519" w:rsidRPr="002B089D" w14:paraId="3E1B376B" w14:textId="77777777" w:rsidTr="000D453F">
        <w:tc>
          <w:tcPr>
            <w:tcW w:w="9350" w:type="dxa"/>
          </w:tcPr>
          <w:p w14:paraId="13E049BE"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5A16F77E" w14:textId="013F0019" w:rsidR="00515FB1" w:rsidRPr="00123E4F" w:rsidRDefault="00515FB1" w:rsidP="00515FB1">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Nahum was written to encourage beleaguered</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Judah</w:t>
            </w:r>
            <w:r w:rsidRPr="00123E4F">
              <w:rPr>
                <w:rFonts w:ascii="Helvetica" w:hAnsi="Helvetica" w:cs="Helvetica"/>
                <w:color w:val="231F20"/>
                <w:kern w:val="1"/>
                <w:sz w:val="22"/>
                <w:szCs w:val="22"/>
                <w:u w:color="231F20"/>
              </w:rPr>
              <w:t xml:space="preserve"> </w:t>
            </w:r>
            <w:r w:rsidRPr="00515FB1">
              <w:rPr>
                <w:rFonts w:ascii="Helvetica" w:hAnsi="Helvetica" w:cs="Helvetica"/>
                <w:color w:val="231F20"/>
                <w:kern w:val="1"/>
                <w:position w:val="7"/>
                <w:sz w:val="22"/>
                <w:szCs w:val="22"/>
                <w:u w:color="231F20"/>
                <w:vertAlign w:val="superscript"/>
              </w:rPr>
              <w:t>(8)</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that their time of fear and anxiety concerning Assyria was over. The theme of Nahum shows that there is justice in this world. Oppression does not go on forever. A sovereign God rules in heaven and on earth.</w:t>
            </w:r>
          </w:p>
          <w:p w14:paraId="1E79B4D6"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3529D282" w14:textId="77777777" w:rsidR="000C4519" w:rsidRPr="002B089D" w:rsidRDefault="000C4519" w:rsidP="000C4519">
      <w:pPr>
        <w:rPr>
          <w:rFonts w:ascii="Helvetica" w:hAnsi="Helvetica"/>
          <w:sz w:val="22"/>
          <w:szCs w:val="22"/>
        </w:rPr>
      </w:pPr>
    </w:p>
    <w:p w14:paraId="55EADEA4" w14:textId="77777777" w:rsidR="00515FB1" w:rsidRPr="00515FB1" w:rsidRDefault="00515FB1" w:rsidP="00515FB1">
      <w:pPr>
        <w:rPr>
          <w:rFonts w:ascii="Helvetica" w:hAnsi="Helvetica"/>
          <w:i/>
          <w:sz w:val="22"/>
          <w:szCs w:val="22"/>
        </w:rPr>
      </w:pPr>
      <w:r w:rsidRPr="00515FB1">
        <w:rPr>
          <w:rFonts w:ascii="Helvetica" w:hAnsi="Helvetica"/>
          <w:i/>
          <w:sz w:val="22"/>
          <w:szCs w:val="22"/>
        </w:rPr>
        <w:t>Behold, upon the mountains, the feet of him who brings good news, who publishes peace!</w:t>
      </w:r>
    </w:p>
    <w:p w14:paraId="5DD76F07" w14:textId="5C82B11D" w:rsidR="00515FB1" w:rsidRPr="00515FB1" w:rsidRDefault="00515FB1" w:rsidP="00515FB1">
      <w:pPr>
        <w:rPr>
          <w:rFonts w:ascii="Helvetica" w:hAnsi="Helvetica"/>
          <w:i/>
          <w:sz w:val="22"/>
          <w:szCs w:val="22"/>
        </w:rPr>
      </w:pPr>
      <w:r w:rsidRPr="00515FB1">
        <w:rPr>
          <w:rFonts w:ascii="Helvetica" w:hAnsi="Helvetica"/>
          <w:i/>
          <w:sz w:val="22"/>
          <w:szCs w:val="22"/>
        </w:rPr>
        <w:t>Keep your feasts, O Judah; fulfill your vows, for never again shall the worthless pass through you; he is utterly cut off.</w:t>
      </w:r>
      <w:r>
        <w:rPr>
          <w:rFonts w:ascii="Helvetica" w:hAnsi="Helvetica"/>
          <w:i/>
          <w:sz w:val="22"/>
          <w:szCs w:val="22"/>
        </w:rPr>
        <w:t xml:space="preserve"> </w:t>
      </w:r>
      <w:r w:rsidRPr="00515FB1">
        <w:rPr>
          <w:rFonts w:ascii="Helvetica" w:hAnsi="Helvetica"/>
          <w:sz w:val="22"/>
          <w:szCs w:val="22"/>
        </w:rPr>
        <w:t>(Nahum 1:15)</w:t>
      </w:r>
    </w:p>
    <w:p w14:paraId="7EA92196" w14:textId="77777777" w:rsidR="00DC2C7E" w:rsidRDefault="00DC2C7E" w:rsidP="00515FB1">
      <w:pPr>
        <w:rPr>
          <w:rFonts w:ascii="Helvetica" w:hAnsi="Helvetica"/>
          <w:sz w:val="22"/>
          <w:szCs w:val="22"/>
        </w:rPr>
      </w:pPr>
    </w:p>
    <w:p w14:paraId="397A84CF" w14:textId="77777777" w:rsidR="00DC2C7E" w:rsidRPr="002B089D" w:rsidRDefault="00DC2C7E" w:rsidP="00DC2C7E">
      <w:pPr>
        <w:pStyle w:val="Heading3"/>
      </w:pPr>
      <w:r w:rsidRPr="002B089D">
        <w:t xml:space="preserve">EXPLANATION </w:t>
      </w:r>
    </w:p>
    <w:p w14:paraId="1575468C" w14:textId="33DDA164" w:rsidR="00515FB1" w:rsidRPr="00515FB1" w:rsidRDefault="00515FB1" w:rsidP="00515FB1">
      <w:pPr>
        <w:rPr>
          <w:rFonts w:ascii="Helvetica" w:hAnsi="Helvetica"/>
          <w:sz w:val="22"/>
          <w:szCs w:val="22"/>
        </w:rPr>
      </w:pPr>
      <w:r w:rsidRPr="00515FB1">
        <w:rPr>
          <w:rFonts w:ascii="Helvetica" w:hAnsi="Helvetica"/>
          <w:sz w:val="22"/>
          <w:szCs w:val="22"/>
        </w:rPr>
        <w:t>Nahum’s prophecy is a vivid lyric poem. “His language is strong and brilliant; his rhythm rumbles and rolls, leaps and flashes, like the horsemen and chariots he describes.”</w:t>
      </w:r>
      <w:r w:rsidRPr="00515FB1">
        <w:rPr>
          <w:rStyle w:val="FootnoteReference"/>
          <w:rFonts w:ascii="Gill Sans MT" w:eastAsia="Cambria" w:hAnsi="Gill Sans MT"/>
          <w:b/>
          <w:color w:val="808080"/>
          <w:sz w:val="20"/>
        </w:rPr>
        <w:t xml:space="preserve"> </w:t>
      </w:r>
      <w:r w:rsidRPr="00515FB1">
        <w:rPr>
          <w:rStyle w:val="FootnoteReference"/>
          <w:rFonts w:ascii="Helvetica" w:hAnsi="Helvetica"/>
          <w:color w:val="000000" w:themeColor="text1"/>
          <w:sz w:val="22"/>
          <w:szCs w:val="22"/>
        </w:rPr>
        <w:footnoteReference w:customMarkFollows="1" w:id="8"/>
        <w:t>1</w:t>
      </w:r>
    </w:p>
    <w:p w14:paraId="0F0CB830"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709B605F" w14:textId="77777777" w:rsidTr="000D453F">
        <w:tc>
          <w:tcPr>
            <w:tcW w:w="9350" w:type="dxa"/>
          </w:tcPr>
          <w:p w14:paraId="7602B4E5"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21AFA6A3" w14:textId="77777777" w:rsidR="00515FB1" w:rsidRPr="00123E4F" w:rsidRDefault="00515FB1" w:rsidP="00515FB1">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Habakkuk</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Triump</w:t>
            </w:r>
            <w:r w:rsidRPr="00123E4F">
              <w:rPr>
                <w:rFonts w:ascii="Helvetica" w:hAnsi="Helvetica" w:cs="Helvetica"/>
                <w:b/>
                <w:bCs/>
                <w:color w:val="231F20"/>
                <w:kern w:val="1"/>
                <w:sz w:val="22"/>
                <w:szCs w:val="22"/>
                <w:u w:color="231F20"/>
              </w:rPr>
              <w:t>h</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Faith</w:t>
            </w:r>
          </w:p>
          <w:p w14:paraId="6A987C53" w14:textId="77777777" w:rsidR="00515FB1" w:rsidRPr="00123E4F" w:rsidRDefault="00515FB1" w:rsidP="00515FB1">
            <w:pPr>
              <w:widowControl w:val="0"/>
              <w:tabs>
                <w:tab w:val="left" w:pos="5812"/>
                <w:tab w:val="left" w:pos="6237"/>
              </w:tabs>
              <w:autoSpaceDE w:val="0"/>
              <w:autoSpaceDN w:val="0"/>
              <w:adjustRightInd w:val="0"/>
              <w:spacing w:before="8" w:line="180" w:lineRule="exact"/>
              <w:ind w:right="708"/>
              <w:rPr>
                <w:rFonts w:ascii="Helvetica" w:hAnsi="Helvetica" w:cs="Helvetica"/>
                <w:kern w:val="1"/>
                <w:sz w:val="22"/>
                <w:szCs w:val="22"/>
                <w:u w:color="231F20"/>
              </w:rPr>
            </w:pPr>
          </w:p>
          <w:p w14:paraId="025A6AF4" w14:textId="5B34CE65" w:rsidR="00515FB1" w:rsidRPr="00123E4F" w:rsidRDefault="00515FB1" w:rsidP="00515FB1">
            <w:pPr>
              <w:widowControl w:val="0"/>
              <w:tabs>
                <w:tab w:val="left" w:pos="5812"/>
                <w:tab w:val="left" w:pos="6237"/>
              </w:tabs>
              <w:autoSpaceDE w:val="0"/>
              <w:autoSpaceDN w:val="0"/>
              <w:adjustRightInd w:val="0"/>
              <w:ind w:left="100"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Habakkuk was a prophet connected with the</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temple </w:t>
            </w:r>
            <w:r w:rsidRPr="00515FB1">
              <w:rPr>
                <w:rFonts w:ascii="Helvetica" w:hAnsi="Helvetica" w:cs="Helvetica"/>
                <w:color w:val="231F20"/>
                <w:kern w:val="1"/>
                <w:position w:val="7"/>
                <w:sz w:val="22"/>
                <w:szCs w:val="22"/>
                <w:u w:color="231F20"/>
                <w:vertAlign w:val="superscript"/>
              </w:rPr>
              <w:t>(9)</w:t>
            </w:r>
            <w:r w:rsidRPr="00123E4F">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in a liturgical singing role. The theme of the book is the triumph of faith.</w:t>
            </w:r>
          </w:p>
          <w:p w14:paraId="60E29C84"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13CD1659" w14:textId="77777777" w:rsidR="000C4519" w:rsidRPr="002B089D" w:rsidRDefault="000C4519" w:rsidP="000C4519">
      <w:pPr>
        <w:rPr>
          <w:rFonts w:ascii="Helvetica" w:hAnsi="Helvetica"/>
          <w:sz w:val="22"/>
          <w:szCs w:val="22"/>
        </w:rPr>
      </w:pPr>
    </w:p>
    <w:p w14:paraId="2C45C2DB" w14:textId="77777777" w:rsidR="00DC2C7E" w:rsidRPr="002B089D" w:rsidRDefault="00DC2C7E" w:rsidP="00DC2C7E">
      <w:pPr>
        <w:pStyle w:val="Heading3"/>
      </w:pPr>
      <w:r w:rsidRPr="002B089D">
        <w:t xml:space="preserve">EXPLANATION </w:t>
      </w:r>
    </w:p>
    <w:p w14:paraId="426617ED" w14:textId="32FEC6E3" w:rsidR="00515FB1" w:rsidRPr="00515FB1" w:rsidRDefault="00515FB1" w:rsidP="00515FB1">
      <w:pPr>
        <w:rPr>
          <w:rFonts w:ascii="Helvetica" w:hAnsi="Helvetica"/>
          <w:sz w:val="22"/>
          <w:szCs w:val="22"/>
        </w:rPr>
      </w:pPr>
      <w:r w:rsidRPr="00515FB1">
        <w:rPr>
          <w:rFonts w:ascii="Helvetica" w:hAnsi="Helvetica"/>
          <w:sz w:val="22"/>
          <w:szCs w:val="22"/>
        </w:rPr>
        <w:t xml:space="preserve">Habakkuk’s writing is not a prophecy to Judah but a prayer to God. </w:t>
      </w:r>
      <w:r w:rsidRPr="00515FB1">
        <w:rPr>
          <w:rFonts w:ascii="Helvetica" w:hAnsi="Helvetica"/>
          <w:i/>
          <w:sz w:val="22"/>
          <w:szCs w:val="22"/>
        </w:rPr>
        <w:t xml:space="preserve">God, the Lord, is my strength; he makes my feet like the deer's; he makes me tread on my high places. </w:t>
      </w:r>
      <w:r w:rsidRPr="00515FB1">
        <w:rPr>
          <w:rFonts w:ascii="Helvetica" w:hAnsi="Helvetica"/>
          <w:sz w:val="22"/>
          <w:szCs w:val="22"/>
        </w:rPr>
        <w:t>(Habakkuk 3:19)</w:t>
      </w:r>
    </w:p>
    <w:p w14:paraId="61B0BB8F" w14:textId="77777777" w:rsidR="00515FB1" w:rsidRPr="00515FB1" w:rsidRDefault="00515FB1" w:rsidP="00515FB1">
      <w:pPr>
        <w:rPr>
          <w:rFonts w:ascii="Helvetica" w:hAnsi="Helvetica"/>
          <w:sz w:val="22"/>
          <w:szCs w:val="22"/>
        </w:rPr>
      </w:pPr>
    </w:p>
    <w:p w14:paraId="54183C55" w14:textId="58EE6DF0" w:rsidR="00515FB1" w:rsidRPr="00515FB1" w:rsidRDefault="00515FB1" w:rsidP="00515FB1">
      <w:pPr>
        <w:rPr>
          <w:rFonts w:ascii="Helvetica" w:hAnsi="Helvetica"/>
          <w:sz w:val="22"/>
          <w:szCs w:val="22"/>
        </w:rPr>
      </w:pPr>
      <w:r w:rsidRPr="00515FB1">
        <w:rPr>
          <w:rFonts w:ascii="Helvetica" w:hAnsi="Helvetica"/>
          <w:sz w:val="22"/>
          <w:szCs w:val="22"/>
        </w:rPr>
        <w:t>Habakkuk asks two questions. His first is: Why does God not stop the sin that is ram</w:t>
      </w:r>
      <w:r>
        <w:rPr>
          <w:rFonts w:ascii="Helvetica" w:hAnsi="Helvetica"/>
          <w:sz w:val="22"/>
          <w:szCs w:val="22"/>
        </w:rPr>
        <w:t>pant in the nation? (1:2,</w:t>
      </w:r>
      <w:r w:rsidRPr="00515FB1">
        <w:rPr>
          <w:rFonts w:ascii="Helvetica" w:hAnsi="Helvetica"/>
          <w:sz w:val="22"/>
          <w:szCs w:val="22"/>
        </w:rPr>
        <w:t>3) God replies by telling him that Babylon is coming to execute judgment</w:t>
      </w:r>
      <w:r>
        <w:rPr>
          <w:rFonts w:ascii="Helvetica" w:hAnsi="Helvetica"/>
          <w:sz w:val="22"/>
          <w:szCs w:val="22"/>
        </w:rPr>
        <w:t xml:space="preserve"> against unrighteousness. (1:5,</w:t>
      </w:r>
      <w:r w:rsidRPr="00515FB1">
        <w:rPr>
          <w:rFonts w:ascii="Helvetica" w:hAnsi="Helvetica"/>
          <w:sz w:val="22"/>
          <w:szCs w:val="22"/>
        </w:rPr>
        <w:t>6)</w:t>
      </w:r>
    </w:p>
    <w:p w14:paraId="40CF6B7C" w14:textId="77777777" w:rsidR="00515FB1" w:rsidRPr="00515FB1" w:rsidRDefault="00515FB1" w:rsidP="00515FB1">
      <w:pPr>
        <w:rPr>
          <w:rFonts w:ascii="Helvetica" w:hAnsi="Helvetica"/>
          <w:sz w:val="22"/>
          <w:szCs w:val="22"/>
        </w:rPr>
      </w:pPr>
    </w:p>
    <w:p w14:paraId="705B4F62" w14:textId="19F1EEDD" w:rsidR="00515FB1" w:rsidRPr="00515FB1" w:rsidRDefault="00515FB1" w:rsidP="00515FB1">
      <w:pPr>
        <w:rPr>
          <w:rFonts w:ascii="Helvetica" w:hAnsi="Helvetica"/>
          <w:sz w:val="22"/>
          <w:szCs w:val="22"/>
        </w:rPr>
      </w:pPr>
      <w:r w:rsidRPr="00515FB1">
        <w:rPr>
          <w:rFonts w:ascii="Helvetica" w:hAnsi="Helvetica"/>
          <w:sz w:val="22"/>
          <w:szCs w:val="22"/>
        </w:rPr>
        <w:t>Habakkuk’s second question is: Why would God allow a wicked nation to destroy His people? God replies by telling him He wi</w:t>
      </w:r>
      <w:r>
        <w:rPr>
          <w:rFonts w:ascii="Helvetica" w:hAnsi="Helvetica"/>
          <w:sz w:val="22"/>
          <w:szCs w:val="22"/>
        </w:rPr>
        <w:t>ll also judge Babylon.</w:t>
      </w:r>
      <w:r w:rsidRPr="00515FB1">
        <w:rPr>
          <w:rFonts w:ascii="Helvetica" w:hAnsi="Helvetica"/>
          <w:sz w:val="22"/>
          <w:szCs w:val="22"/>
        </w:rPr>
        <w:t xml:space="preserve"> (2:8)</w:t>
      </w:r>
    </w:p>
    <w:p w14:paraId="7A014C8C" w14:textId="77777777" w:rsidR="00515FB1" w:rsidRPr="00515FB1" w:rsidRDefault="00515FB1" w:rsidP="00515FB1">
      <w:pPr>
        <w:rPr>
          <w:rFonts w:ascii="Helvetica" w:hAnsi="Helvetica"/>
          <w:sz w:val="22"/>
          <w:szCs w:val="22"/>
        </w:rPr>
      </w:pPr>
    </w:p>
    <w:p w14:paraId="1EE29112" w14:textId="77777777" w:rsidR="00515FB1" w:rsidRPr="00515FB1" w:rsidRDefault="00515FB1" w:rsidP="00515FB1">
      <w:pPr>
        <w:rPr>
          <w:rFonts w:ascii="Helvetica" w:hAnsi="Helvetica"/>
          <w:sz w:val="22"/>
          <w:szCs w:val="22"/>
        </w:rPr>
      </w:pPr>
      <w:r w:rsidRPr="00515FB1">
        <w:rPr>
          <w:rFonts w:ascii="Helvetica" w:hAnsi="Helvetica"/>
          <w:sz w:val="22"/>
          <w:szCs w:val="22"/>
        </w:rPr>
        <w:t>Habakkuk begins in perplexity and progresses to certainty.</w:t>
      </w:r>
    </w:p>
    <w:p w14:paraId="3240CA98"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5205661D" w14:textId="77777777" w:rsidTr="000D453F">
        <w:tc>
          <w:tcPr>
            <w:tcW w:w="9350" w:type="dxa"/>
          </w:tcPr>
          <w:p w14:paraId="7AA8F5B8"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1E196C3B" w14:textId="77777777" w:rsidR="00515FB1" w:rsidRDefault="00515FB1" w:rsidP="00515FB1">
            <w:pPr>
              <w:widowControl w:val="0"/>
              <w:tabs>
                <w:tab w:val="left" w:pos="5812"/>
                <w:tab w:val="left" w:pos="6237"/>
              </w:tabs>
              <w:autoSpaceDE w:val="0"/>
              <w:autoSpaceDN w:val="0"/>
              <w:adjustRightInd w:val="0"/>
              <w:ind w:left="1183" w:right="708"/>
              <w:rPr>
                <w:rFonts w:ascii="Helvetica" w:hAnsi="Helvetica" w:cs="Helvetica"/>
                <w:kern w:val="1"/>
                <w:sz w:val="22"/>
                <w:szCs w:val="22"/>
                <w:u w:color="231F20"/>
              </w:rPr>
            </w:pPr>
            <w:r w:rsidRPr="00123E4F">
              <w:rPr>
                <w:rFonts w:ascii="Helvetica" w:hAnsi="Helvetica" w:cs="Helvetica"/>
                <w:i/>
                <w:iCs/>
                <w:color w:val="231F20"/>
                <w:kern w:val="1"/>
                <w:sz w:val="22"/>
                <w:szCs w:val="22"/>
                <w:u w:color="231F20"/>
              </w:rPr>
              <w:t>“. . . the righteous shall live by his faith.”</w:t>
            </w:r>
          </w:p>
          <w:p w14:paraId="59347336" w14:textId="5059C8B5" w:rsidR="00515FB1" w:rsidRPr="00123E4F" w:rsidRDefault="00515FB1" w:rsidP="00515FB1">
            <w:pPr>
              <w:widowControl w:val="0"/>
              <w:tabs>
                <w:tab w:val="left" w:pos="5812"/>
                <w:tab w:val="left" w:pos="6237"/>
              </w:tabs>
              <w:autoSpaceDE w:val="0"/>
              <w:autoSpaceDN w:val="0"/>
              <w:adjustRightInd w:val="0"/>
              <w:ind w:left="1183" w:right="708"/>
              <w:jc w:val="right"/>
              <w:rPr>
                <w:rFonts w:ascii="Helvetica" w:hAnsi="Helvetica" w:cs="Helvetica"/>
                <w:kern w:val="1"/>
                <w:sz w:val="22"/>
                <w:szCs w:val="22"/>
                <w:u w:color="231F20"/>
              </w:rPr>
            </w:pPr>
            <w:r w:rsidRPr="00123E4F">
              <w:rPr>
                <w:rFonts w:ascii="Helvetica" w:hAnsi="Helvetica" w:cs="Helvetica"/>
                <w:color w:val="231F20"/>
                <w:kern w:val="1"/>
                <w:sz w:val="22"/>
                <w:szCs w:val="22"/>
                <w:u w:color="231F20"/>
              </w:rPr>
              <w:t>HABAKKUK 2:4</w:t>
            </w:r>
          </w:p>
          <w:p w14:paraId="3EE77F24"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342B3ECD" w14:textId="77777777" w:rsidR="000C4519" w:rsidRPr="002B089D" w:rsidRDefault="000C4519" w:rsidP="000C4519">
      <w:pPr>
        <w:rPr>
          <w:rFonts w:ascii="Helvetica" w:hAnsi="Helvetica"/>
          <w:sz w:val="22"/>
          <w:szCs w:val="22"/>
        </w:rPr>
      </w:pPr>
    </w:p>
    <w:p w14:paraId="0B51143E" w14:textId="77777777" w:rsidR="00DC2C7E" w:rsidRPr="002B089D" w:rsidRDefault="00DC2C7E" w:rsidP="00DC2C7E">
      <w:pPr>
        <w:pStyle w:val="Heading3"/>
      </w:pPr>
      <w:r w:rsidRPr="002B089D">
        <w:t xml:space="preserve">EXPLANATION </w:t>
      </w:r>
    </w:p>
    <w:p w14:paraId="7A151742" w14:textId="3AB30156" w:rsidR="000C4519" w:rsidRPr="007B1134" w:rsidRDefault="007B1134" w:rsidP="000C4519">
      <w:pPr>
        <w:rPr>
          <w:rFonts w:ascii="Helvetica" w:hAnsi="Helvetica"/>
          <w:i/>
          <w:sz w:val="22"/>
          <w:szCs w:val="22"/>
          <w:lang w:eastAsia="en-PH"/>
        </w:rPr>
      </w:pPr>
      <w:r w:rsidRPr="007B1134">
        <w:rPr>
          <w:rFonts w:ascii="Helvetica" w:hAnsi="Helvetica"/>
          <w:sz w:val="22"/>
          <w:szCs w:val="22"/>
        </w:rPr>
        <w:t xml:space="preserve">Habakkuk demonstrates the triumph of faith in his own spiritual journey. He first brings his confusion to God in honest prayer (1:2). He then takes the time to meditate and listen to God (2:1). He stays open to correction (2:1b). He reflects on God’s faithfulness in history (3:2). He </w:t>
      </w:r>
      <w:r w:rsidRPr="007B1134">
        <w:rPr>
          <w:rFonts w:ascii="Helvetica" w:hAnsi="Helvetica"/>
          <w:sz w:val="22"/>
          <w:szCs w:val="22"/>
        </w:rPr>
        <w:lastRenderedPageBreak/>
        <w:t xml:space="preserve">gives praise to God in the middle of very difficult circumstances. </w:t>
      </w:r>
      <w:r w:rsidRPr="007B1134">
        <w:rPr>
          <w:rFonts w:ascii="Helvetica" w:hAnsi="Helvetica"/>
          <w:i/>
          <w:sz w:val="22"/>
          <w:szCs w:val="22"/>
          <w:vertAlign w:val="superscript"/>
          <w:lang w:eastAsia="en-PH"/>
        </w:rPr>
        <w:t>17</w:t>
      </w:r>
      <w:r w:rsidRPr="007B1134">
        <w:rPr>
          <w:rFonts w:ascii="Helvetica" w:hAnsi="Helvetica"/>
          <w:i/>
          <w:sz w:val="22"/>
          <w:szCs w:val="22"/>
          <w:lang w:eastAsia="en-PH"/>
        </w:rPr>
        <w:t xml:space="preserve">Though the fig tree should not blossom, nor fruit be on the vines, </w:t>
      </w:r>
      <w:r>
        <w:rPr>
          <w:rFonts w:ascii="Helvetica" w:hAnsi="Helvetica"/>
          <w:i/>
          <w:sz w:val="22"/>
          <w:szCs w:val="22"/>
          <w:lang w:eastAsia="en-PH"/>
        </w:rPr>
        <w:t xml:space="preserve">the produce of the olive fail </w:t>
      </w:r>
      <w:r w:rsidRPr="007B1134">
        <w:rPr>
          <w:rFonts w:ascii="Helvetica" w:hAnsi="Helvetica"/>
          <w:i/>
          <w:sz w:val="22"/>
          <w:szCs w:val="22"/>
          <w:lang w:eastAsia="en-PH"/>
        </w:rPr>
        <w:t xml:space="preserve">and the fields yield no food, the flock be cut off from the fold and there be no herd in the stalls, </w:t>
      </w:r>
      <w:r w:rsidRPr="007B1134">
        <w:rPr>
          <w:rFonts w:ascii="Helvetica" w:hAnsi="Helvetica"/>
          <w:i/>
          <w:sz w:val="22"/>
          <w:szCs w:val="22"/>
          <w:vertAlign w:val="superscript"/>
          <w:lang w:eastAsia="en-PH"/>
        </w:rPr>
        <w:t>18</w:t>
      </w:r>
      <w:r w:rsidRPr="007B1134">
        <w:rPr>
          <w:rFonts w:ascii="Helvetica" w:hAnsi="Helvetica"/>
          <w:i/>
          <w:sz w:val="22"/>
          <w:szCs w:val="22"/>
          <w:lang w:eastAsia="en-PH"/>
        </w:rPr>
        <w:t xml:space="preserve">yet I will rejoice in the Lord; I will take joy in the God of my salvation. </w:t>
      </w:r>
      <w:r w:rsidRPr="007B1134">
        <w:rPr>
          <w:rFonts w:ascii="Helvetica" w:hAnsi="Helvetica"/>
          <w:i/>
          <w:sz w:val="22"/>
          <w:szCs w:val="22"/>
          <w:vertAlign w:val="superscript"/>
          <w:lang w:eastAsia="en-PH"/>
        </w:rPr>
        <w:t>19</w:t>
      </w:r>
      <w:r w:rsidRPr="007B1134">
        <w:rPr>
          <w:rFonts w:ascii="Helvetica" w:hAnsi="Helvetica"/>
          <w:i/>
          <w:sz w:val="22"/>
          <w:szCs w:val="22"/>
          <w:lang w:eastAsia="en-PH"/>
        </w:rPr>
        <w:t>God, the Lord, is my strength; he makes my feet like the deer's; he makes me tread on my high places.</w:t>
      </w:r>
      <w:r w:rsidRPr="007B1134">
        <w:rPr>
          <w:rFonts w:ascii="Helvetica" w:hAnsi="Helvetica"/>
          <w:sz w:val="22"/>
          <w:szCs w:val="22"/>
        </w:rPr>
        <w:t xml:space="preserve"> (Habakkuk 3:17-19)</w:t>
      </w:r>
    </w:p>
    <w:p w14:paraId="162A488C" w14:textId="1BFC40EB" w:rsidR="000C4519" w:rsidRPr="007B1134" w:rsidRDefault="000C4519" w:rsidP="007B1134">
      <w:pPr>
        <w:rPr>
          <w:rFonts w:ascii="Helvetica" w:hAnsi="Helvetica"/>
          <w:i/>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1D8990FF" w14:textId="77777777" w:rsidTr="000D453F">
        <w:tc>
          <w:tcPr>
            <w:tcW w:w="9350" w:type="dxa"/>
          </w:tcPr>
          <w:p w14:paraId="6F2DE937"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3CD461A6" w14:textId="0C2821B3" w:rsidR="007B1134" w:rsidRPr="00123E4F" w:rsidRDefault="007B1134" w:rsidP="007B1134">
            <w:pPr>
              <w:widowControl w:val="0"/>
              <w:tabs>
                <w:tab w:val="left" w:pos="5812"/>
                <w:tab w:val="left" w:pos="6237"/>
              </w:tabs>
              <w:autoSpaceDE w:val="0"/>
              <w:autoSpaceDN w:val="0"/>
              <w:adjustRightInd w:val="0"/>
              <w:spacing w:before="39"/>
              <w:ind w:left="100" w:right="708"/>
              <w:jc w:val="both"/>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Zephaniah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Da</w:t>
            </w:r>
            <w:r w:rsidRPr="00123E4F">
              <w:rPr>
                <w:rFonts w:ascii="Helvetica" w:hAnsi="Helvetica" w:cs="Helvetica"/>
                <w:b/>
                <w:bCs/>
                <w:color w:val="231F20"/>
                <w:kern w:val="1"/>
                <w:sz w:val="22"/>
                <w:szCs w:val="22"/>
                <w:u w:color="231F20"/>
              </w:rPr>
              <w:t>y</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o</w:t>
            </w:r>
            <w:r w:rsidRPr="00123E4F">
              <w:rPr>
                <w:rFonts w:ascii="Helvetica" w:hAnsi="Helvetica" w:cs="Helvetica"/>
                <w:b/>
                <w:bCs/>
                <w:color w:val="231F20"/>
                <w:kern w:val="1"/>
                <w:sz w:val="22"/>
                <w:szCs w:val="22"/>
                <w:u w:color="231F20"/>
              </w:rPr>
              <w:t>f</w:t>
            </w:r>
            <w:r w:rsidRPr="00123E4F">
              <w:rPr>
                <w:rFonts w:ascii="Helvetica" w:hAnsi="Helvetica" w:cs="Helvetica"/>
                <w:b/>
                <w:bCs/>
                <w:color w:val="231F20"/>
                <w:spacing w:val="4"/>
                <w:kern w:val="1"/>
                <w:sz w:val="22"/>
                <w:szCs w:val="22"/>
                <w:u w:color="231F20"/>
              </w:rPr>
              <w:t xml:space="preserve"> </w:t>
            </w:r>
            <w:r>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Lord</w:t>
            </w:r>
          </w:p>
          <w:p w14:paraId="4F58D253"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418C4E1E" w14:textId="77777777" w:rsidR="000C4519" w:rsidRPr="002B089D" w:rsidRDefault="000C4519" w:rsidP="000C4519">
      <w:pPr>
        <w:rPr>
          <w:rFonts w:ascii="Helvetica" w:hAnsi="Helvetica"/>
          <w:sz w:val="22"/>
          <w:szCs w:val="22"/>
        </w:rPr>
      </w:pPr>
    </w:p>
    <w:p w14:paraId="40824958" w14:textId="77777777" w:rsidR="00DC2C7E" w:rsidRPr="002B089D" w:rsidRDefault="00DC2C7E" w:rsidP="00DC2C7E">
      <w:pPr>
        <w:pStyle w:val="Heading3"/>
      </w:pPr>
      <w:r w:rsidRPr="002B089D">
        <w:t xml:space="preserve">EXPLANATION </w:t>
      </w:r>
    </w:p>
    <w:p w14:paraId="201546CA" w14:textId="452A0C2A" w:rsidR="007B1134" w:rsidRPr="007B1134" w:rsidRDefault="007B1134" w:rsidP="007B1134">
      <w:pPr>
        <w:rPr>
          <w:rFonts w:ascii="Helvetica" w:hAnsi="Helvetica"/>
          <w:sz w:val="22"/>
          <w:szCs w:val="22"/>
        </w:rPr>
      </w:pPr>
      <w:r w:rsidRPr="007B1134">
        <w:rPr>
          <w:rFonts w:ascii="Helvetica" w:hAnsi="Helvetica"/>
          <w:sz w:val="22"/>
          <w:szCs w:val="22"/>
        </w:rPr>
        <w:t>Zephaniah’s great-grea</w:t>
      </w:r>
      <w:r>
        <w:rPr>
          <w:rFonts w:ascii="Helvetica" w:hAnsi="Helvetica"/>
          <w:sz w:val="22"/>
          <w:szCs w:val="22"/>
        </w:rPr>
        <w:t>t grandfather was King Hezekiah–</w:t>
      </w:r>
      <w:r w:rsidRPr="007B1134">
        <w:rPr>
          <w:rFonts w:ascii="Helvetica" w:hAnsi="Helvetica"/>
          <w:sz w:val="22"/>
          <w:szCs w:val="22"/>
        </w:rPr>
        <w:t>making him nobility and a distant relation of the current king, Josiah.</w:t>
      </w:r>
    </w:p>
    <w:p w14:paraId="43E90773" w14:textId="77777777" w:rsidR="000C4519" w:rsidRPr="002B089D" w:rsidRDefault="000C4519" w:rsidP="000C4519">
      <w:pPr>
        <w:rPr>
          <w:rFonts w:ascii="Helvetica" w:hAnsi="Helvetica"/>
          <w:sz w:val="22"/>
          <w:szCs w:val="22"/>
          <w:lang w:eastAsia="en-PH"/>
        </w:rPr>
      </w:pPr>
    </w:p>
    <w:tbl>
      <w:tblPr>
        <w:tblStyle w:val="TableGrid"/>
        <w:tblW w:w="0" w:type="auto"/>
        <w:tblLook w:val="04A0" w:firstRow="1" w:lastRow="0" w:firstColumn="1" w:lastColumn="0" w:noHBand="0" w:noVBand="1"/>
      </w:tblPr>
      <w:tblGrid>
        <w:gridCol w:w="9350"/>
      </w:tblGrid>
      <w:tr w:rsidR="000C4519" w:rsidRPr="002B089D" w14:paraId="6638D5DF" w14:textId="77777777" w:rsidTr="000D453F">
        <w:tc>
          <w:tcPr>
            <w:tcW w:w="9350" w:type="dxa"/>
          </w:tcPr>
          <w:p w14:paraId="5DCFAC4E" w14:textId="77777777" w:rsidR="000C4519" w:rsidRPr="002B089D" w:rsidRDefault="000C4519" w:rsidP="000D453F">
            <w:pPr>
              <w:widowControl w:val="0"/>
              <w:tabs>
                <w:tab w:val="left" w:pos="4080"/>
              </w:tabs>
              <w:autoSpaceDE w:val="0"/>
              <w:autoSpaceDN w:val="0"/>
              <w:adjustRightInd w:val="0"/>
              <w:ind w:left="100" w:right="-20"/>
              <w:rPr>
                <w:rFonts w:ascii="Helvetica" w:hAnsi="Helvetica" w:cs="Open Sans Light"/>
                <w:color w:val="231F20"/>
                <w:sz w:val="22"/>
                <w:szCs w:val="22"/>
              </w:rPr>
            </w:pPr>
          </w:p>
          <w:p w14:paraId="07EFB163" w14:textId="38A2F8BD" w:rsidR="007B1134" w:rsidRPr="00123E4F" w:rsidRDefault="007B1134" w:rsidP="007B1134">
            <w:pPr>
              <w:widowControl w:val="0"/>
              <w:tabs>
                <w:tab w:val="left" w:pos="5812"/>
                <w:tab w:val="left" w:pos="6237"/>
              </w:tabs>
              <w:autoSpaceDE w:val="0"/>
              <w:autoSpaceDN w:val="0"/>
              <w:adjustRightInd w:val="0"/>
              <w:ind w:left="10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Zephaniah prophesied during the reign of</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Josiah</w:t>
            </w:r>
            <w:r w:rsidRPr="007B1134">
              <w:rPr>
                <w:rFonts w:ascii="Helvetica" w:hAnsi="Helvetica" w:cs="Helvetica"/>
                <w:color w:val="231F20"/>
                <w:kern w:val="1"/>
                <w:position w:val="7"/>
                <w:sz w:val="22"/>
                <w:szCs w:val="22"/>
                <w:u w:color="231F20"/>
                <w:vertAlign w:val="superscript"/>
              </w:rPr>
              <w:t>(10)</w:t>
            </w:r>
            <w:r w:rsidRPr="00123E4F">
              <w:rPr>
                <w:rFonts w:ascii="Helvetica" w:hAnsi="Helvetica" w:cs="Helvetica"/>
                <w:color w:val="231F20"/>
                <w:kern w:val="1"/>
                <w:sz w:val="22"/>
                <w:szCs w:val="22"/>
                <w:u w:color="231F20"/>
              </w:rPr>
              <w:t>—Judah’s</w:t>
            </w:r>
            <w:r w:rsidRPr="00123E4F">
              <w:rPr>
                <w:rFonts w:ascii="Helvetica" w:hAnsi="Helvetica" w:cs="Helvetica"/>
                <w:color w:val="231F20"/>
                <w:spacing w:val="11"/>
                <w:kern w:val="1"/>
                <w:sz w:val="22"/>
                <w:szCs w:val="22"/>
                <w:u w:color="231F20"/>
              </w:rPr>
              <w:t xml:space="preserve"> </w:t>
            </w:r>
            <w:r w:rsidRPr="00123E4F">
              <w:rPr>
                <w:rFonts w:ascii="Helvetica" w:hAnsi="Helvetica" w:cs="Helvetica"/>
                <w:color w:val="231F20"/>
                <w:kern w:val="1"/>
                <w:sz w:val="22"/>
                <w:szCs w:val="22"/>
                <w:u w:color="231F20"/>
              </w:rPr>
              <w:t>last righteous king. The “Day of the Lord” is referred to more in this book than in any other (1:7,14; 2:3).</w:t>
            </w:r>
          </w:p>
          <w:p w14:paraId="03120AE6" w14:textId="77777777" w:rsidR="000C4519" w:rsidRPr="002B089D" w:rsidRDefault="000C4519" w:rsidP="000D453F">
            <w:pPr>
              <w:widowControl w:val="0"/>
              <w:tabs>
                <w:tab w:val="left" w:pos="4080"/>
              </w:tabs>
              <w:autoSpaceDE w:val="0"/>
              <w:autoSpaceDN w:val="0"/>
              <w:adjustRightInd w:val="0"/>
              <w:ind w:left="100" w:right="-20"/>
              <w:rPr>
                <w:rFonts w:ascii="Helvetica" w:hAnsi="Helvetica"/>
                <w:iCs/>
                <w:sz w:val="22"/>
                <w:szCs w:val="22"/>
                <w:lang w:eastAsia="en-PH"/>
              </w:rPr>
            </w:pPr>
          </w:p>
        </w:tc>
      </w:tr>
    </w:tbl>
    <w:p w14:paraId="13303B56" w14:textId="77777777" w:rsidR="007B1134" w:rsidRPr="007B1134" w:rsidRDefault="007B1134" w:rsidP="007B1134">
      <w:pPr>
        <w:rPr>
          <w:rFonts w:ascii="Helvetica" w:hAnsi="Helvetica"/>
          <w:i/>
          <w:sz w:val="22"/>
          <w:szCs w:val="22"/>
          <w:lang w:eastAsia="en-PH"/>
        </w:rPr>
      </w:pPr>
    </w:p>
    <w:tbl>
      <w:tblPr>
        <w:tblStyle w:val="TableGrid"/>
        <w:tblW w:w="0" w:type="auto"/>
        <w:tblLook w:val="04A0" w:firstRow="1" w:lastRow="0" w:firstColumn="1" w:lastColumn="0" w:noHBand="0" w:noVBand="1"/>
      </w:tblPr>
      <w:tblGrid>
        <w:gridCol w:w="9350"/>
      </w:tblGrid>
      <w:tr w:rsidR="007B1134" w:rsidRPr="002B089D" w14:paraId="06ABF56A" w14:textId="77777777" w:rsidTr="007B1134">
        <w:tc>
          <w:tcPr>
            <w:tcW w:w="9350" w:type="dxa"/>
          </w:tcPr>
          <w:p w14:paraId="3C61166D" w14:textId="77777777" w:rsidR="007B1134" w:rsidRPr="002B089D" w:rsidRDefault="007B1134" w:rsidP="007B1134">
            <w:pPr>
              <w:widowControl w:val="0"/>
              <w:tabs>
                <w:tab w:val="left" w:pos="4080"/>
              </w:tabs>
              <w:autoSpaceDE w:val="0"/>
              <w:autoSpaceDN w:val="0"/>
              <w:adjustRightInd w:val="0"/>
              <w:ind w:left="100" w:right="-20"/>
              <w:rPr>
                <w:rFonts w:ascii="Helvetica" w:hAnsi="Helvetica" w:cs="Open Sans Light"/>
                <w:color w:val="231F20"/>
                <w:sz w:val="22"/>
                <w:szCs w:val="22"/>
              </w:rPr>
            </w:pPr>
          </w:p>
          <w:p w14:paraId="27CD8706" w14:textId="77777777" w:rsidR="007B1134" w:rsidRDefault="007B1134" w:rsidP="007B1134">
            <w:pPr>
              <w:widowControl w:val="0"/>
              <w:tabs>
                <w:tab w:val="left" w:pos="5812"/>
                <w:tab w:val="left" w:pos="6237"/>
              </w:tabs>
              <w:autoSpaceDE w:val="0"/>
              <w:autoSpaceDN w:val="0"/>
              <w:adjustRightInd w:val="0"/>
              <w:spacing w:before="39"/>
              <w:ind w:left="100" w:right="708"/>
              <w:jc w:val="both"/>
              <w:rPr>
                <w:rFonts w:ascii="Helvetica" w:hAnsi="Helvetica" w:cs="Helvetica"/>
                <w:b/>
                <w:bCs/>
                <w:color w:val="231F20"/>
                <w:spacing w:val="2"/>
                <w:kern w:val="1"/>
                <w:sz w:val="22"/>
                <w:szCs w:val="22"/>
                <w:u w:color="231F20"/>
              </w:rPr>
            </w:pPr>
            <w:r w:rsidRPr="00123E4F">
              <w:rPr>
                <w:rFonts w:ascii="Helvetica" w:hAnsi="Helvetica" w:cs="Helvetica"/>
                <w:b/>
                <w:bCs/>
                <w:color w:val="231F20"/>
                <w:spacing w:val="2"/>
                <w:kern w:val="1"/>
                <w:sz w:val="22"/>
                <w:szCs w:val="22"/>
                <w:u w:color="231F20"/>
              </w:rPr>
              <w:t>Haggai</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Firs</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Post-Exili</w:t>
            </w:r>
            <w:r w:rsidRPr="00123E4F">
              <w:rPr>
                <w:rFonts w:ascii="Helvetica" w:hAnsi="Helvetica" w:cs="Helvetica"/>
                <w:b/>
                <w:bCs/>
                <w:color w:val="231F20"/>
                <w:kern w:val="1"/>
                <w:sz w:val="22"/>
                <w:szCs w:val="22"/>
                <w:u w:color="231F20"/>
              </w:rPr>
              <w:t>c</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Prophet</w:t>
            </w:r>
          </w:p>
          <w:p w14:paraId="4AD91FF6" w14:textId="23164122" w:rsidR="007B1134" w:rsidRPr="002B089D" w:rsidRDefault="007B1134" w:rsidP="007B1134">
            <w:pPr>
              <w:widowControl w:val="0"/>
              <w:tabs>
                <w:tab w:val="left" w:pos="5812"/>
                <w:tab w:val="left" w:pos="6237"/>
              </w:tabs>
              <w:autoSpaceDE w:val="0"/>
              <w:autoSpaceDN w:val="0"/>
              <w:adjustRightInd w:val="0"/>
              <w:spacing w:before="39"/>
              <w:ind w:left="100" w:right="708"/>
              <w:jc w:val="both"/>
              <w:rPr>
                <w:rFonts w:ascii="Helvetica" w:hAnsi="Helvetica"/>
                <w:iCs/>
                <w:sz w:val="22"/>
                <w:szCs w:val="22"/>
                <w:lang w:eastAsia="en-PH"/>
              </w:rPr>
            </w:pPr>
          </w:p>
        </w:tc>
      </w:tr>
    </w:tbl>
    <w:p w14:paraId="29288983" w14:textId="77777777" w:rsidR="007B1134" w:rsidRDefault="007B1134" w:rsidP="000C4519">
      <w:pPr>
        <w:rPr>
          <w:rFonts w:ascii="Helvetica" w:hAnsi="Helvetica"/>
          <w:sz w:val="22"/>
          <w:szCs w:val="22"/>
        </w:rPr>
      </w:pPr>
    </w:p>
    <w:p w14:paraId="61447EFF" w14:textId="77777777" w:rsidR="00DC2C7E" w:rsidRPr="002B089D" w:rsidRDefault="00DC2C7E" w:rsidP="00DC2C7E">
      <w:pPr>
        <w:pStyle w:val="Heading3"/>
      </w:pPr>
      <w:r w:rsidRPr="002B089D">
        <w:t xml:space="preserve">EXPLANATION </w:t>
      </w:r>
    </w:p>
    <w:p w14:paraId="2A19A344" w14:textId="77777777" w:rsidR="007B1134" w:rsidRPr="007B1134" w:rsidRDefault="007B1134" w:rsidP="007B1134">
      <w:pPr>
        <w:rPr>
          <w:rFonts w:ascii="Helvetica" w:hAnsi="Helvetica"/>
          <w:sz w:val="22"/>
          <w:szCs w:val="22"/>
        </w:rPr>
      </w:pPr>
      <w:r w:rsidRPr="007B1134">
        <w:rPr>
          <w:rFonts w:ascii="Helvetica" w:hAnsi="Helvetica"/>
          <w:sz w:val="22"/>
          <w:szCs w:val="22"/>
        </w:rPr>
        <w:t xml:space="preserve">Haggai is the first of the three post-exilic prophets. Zechariah and Malachi were the other two. Almost 50,000 Jews had returned to Israel in 538 BC. They rebuilt the altar and resumed the sacrifices (536 BC), but discontinued the temple construction after a few months. Nothing was done for sixteen years until the prophet Haggai began to speak. </w:t>
      </w:r>
    </w:p>
    <w:p w14:paraId="02427DB1" w14:textId="77777777" w:rsidR="007B1134" w:rsidRPr="007B1134" w:rsidRDefault="007B1134" w:rsidP="007B1134">
      <w:pPr>
        <w:rPr>
          <w:rFonts w:ascii="Helvetica" w:hAnsi="Helvetica"/>
          <w:i/>
          <w:sz w:val="22"/>
          <w:szCs w:val="22"/>
          <w:lang w:eastAsia="en-PH"/>
        </w:rPr>
      </w:pPr>
    </w:p>
    <w:tbl>
      <w:tblPr>
        <w:tblStyle w:val="TableGrid"/>
        <w:tblW w:w="0" w:type="auto"/>
        <w:tblLook w:val="04A0" w:firstRow="1" w:lastRow="0" w:firstColumn="1" w:lastColumn="0" w:noHBand="0" w:noVBand="1"/>
      </w:tblPr>
      <w:tblGrid>
        <w:gridCol w:w="9350"/>
      </w:tblGrid>
      <w:tr w:rsidR="007B1134" w:rsidRPr="002B089D" w14:paraId="51539189" w14:textId="77777777" w:rsidTr="007B1134">
        <w:tc>
          <w:tcPr>
            <w:tcW w:w="9350" w:type="dxa"/>
          </w:tcPr>
          <w:p w14:paraId="4BDC936A" w14:textId="77777777" w:rsidR="007B1134" w:rsidRPr="002B089D" w:rsidRDefault="007B1134" w:rsidP="007B1134">
            <w:pPr>
              <w:widowControl w:val="0"/>
              <w:tabs>
                <w:tab w:val="left" w:pos="4080"/>
              </w:tabs>
              <w:autoSpaceDE w:val="0"/>
              <w:autoSpaceDN w:val="0"/>
              <w:adjustRightInd w:val="0"/>
              <w:ind w:left="100" w:right="-20"/>
              <w:rPr>
                <w:rFonts w:ascii="Helvetica" w:hAnsi="Helvetica" w:cs="Open Sans Light"/>
                <w:color w:val="231F20"/>
                <w:sz w:val="22"/>
                <w:szCs w:val="22"/>
              </w:rPr>
            </w:pPr>
          </w:p>
          <w:p w14:paraId="235CC3DF" w14:textId="3FB53184" w:rsidR="007B1134" w:rsidRPr="00123E4F" w:rsidRDefault="007B1134" w:rsidP="007B1134">
            <w:pPr>
              <w:widowControl w:val="0"/>
              <w:tabs>
                <w:tab w:val="left" w:pos="5812"/>
                <w:tab w:val="left" w:pos="6237"/>
              </w:tabs>
              <w:autoSpaceDE w:val="0"/>
              <w:autoSpaceDN w:val="0"/>
              <w:adjustRightInd w:val="0"/>
              <w:ind w:left="10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Haggai’s ministry consisted of four separate</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 xml:space="preserve">sermons </w:t>
            </w:r>
            <w:r w:rsidRPr="007B1134">
              <w:rPr>
                <w:rFonts w:ascii="Helvetica" w:hAnsi="Helvetica" w:cs="Helvetica"/>
                <w:color w:val="231F20"/>
                <w:kern w:val="1"/>
                <w:position w:val="7"/>
                <w:sz w:val="22"/>
                <w:szCs w:val="22"/>
                <w:u w:color="231F20"/>
                <w:vertAlign w:val="superscript"/>
              </w:rPr>
              <w:t>(11)</w:t>
            </w:r>
            <w:r w:rsidRPr="00123E4F">
              <w:rPr>
                <w:rFonts w:ascii="Helvetica" w:hAnsi="Helvetica" w:cs="Helvetica"/>
                <w:color w:val="231F20"/>
                <w:kern w:val="1"/>
                <w:position w:val="7"/>
                <w:sz w:val="22"/>
                <w:szCs w:val="22"/>
                <w:u w:color="231F20"/>
              </w:rPr>
              <w:t xml:space="preserve"> </w:t>
            </w:r>
            <w:r w:rsidRPr="007B1134">
              <w:rPr>
                <w:rFonts w:ascii="Helvetica" w:hAnsi="Helvetica"/>
                <w:sz w:val="22"/>
                <w:szCs w:val="22"/>
              </w:rPr>
              <w:t>given during a four-month period in the year 520 BC. His primary goal was to encourage the remnant community to rise up and build the temple.</w:t>
            </w:r>
          </w:p>
          <w:p w14:paraId="6810387A" w14:textId="77777777" w:rsidR="007B1134" w:rsidRPr="002B089D" w:rsidRDefault="007B1134" w:rsidP="007B1134">
            <w:pPr>
              <w:widowControl w:val="0"/>
              <w:tabs>
                <w:tab w:val="left" w:pos="5812"/>
                <w:tab w:val="left" w:pos="6237"/>
              </w:tabs>
              <w:autoSpaceDE w:val="0"/>
              <w:autoSpaceDN w:val="0"/>
              <w:adjustRightInd w:val="0"/>
              <w:spacing w:before="39"/>
              <w:ind w:left="100" w:right="708"/>
              <w:jc w:val="both"/>
              <w:rPr>
                <w:rFonts w:ascii="Helvetica" w:hAnsi="Helvetica"/>
                <w:iCs/>
                <w:sz w:val="22"/>
                <w:szCs w:val="22"/>
                <w:lang w:eastAsia="en-PH"/>
              </w:rPr>
            </w:pPr>
          </w:p>
        </w:tc>
      </w:tr>
    </w:tbl>
    <w:p w14:paraId="0E032038" w14:textId="77777777" w:rsidR="007B1134" w:rsidRPr="002B089D" w:rsidRDefault="007B1134" w:rsidP="007B1134">
      <w:pPr>
        <w:rPr>
          <w:rFonts w:ascii="Helvetica" w:hAnsi="Helvetica"/>
          <w:sz w:val="22"/>
          <w:szCs w:val="22"/>
        </w:rPr>
      </w:pPr>
    </w:p>
    <w:p w14:paraId="1BC8E829" w14:textId="77777777" w:rsidR="00DC2C7E" w:rsidRPr="002B089D" w:rsidRDefault="00DC2C7E" w:rsidP="00DC2C7E">
      <w:pPr>
        <w:pStyle w:val="Heading3"/>
      </w:pPr>
      <w:r w:rsidRPr="002B089D">
        <w:t xml:space="preserve">EXPLANATION </w:t>
      </w:r>
    </w:p>
    <w:p w14:paraId="1988B19A" w14:textId="64ACD294" w:rsidR="007B1134" w:rsidRDefault="005F576B" w:rsidP="007B1134">
      <w:pPr>
        <w:rPr>
          <w:rFonts w:ascii="Helvetica" w:hAnsi="Helvetica"/>
          <w:sz w:val="22"/>
          <w:szCs w:val="22"/>
        </w:rPr>
      </w:pPr>
      <w:r>
        <w:rPr>
          <w:rFonts w:ascii="Helvetica" w:hAnsi="Helvetica"/>
          <w:sz w:val="22"/>
          <w:szCs w:val="22"/>
        </w:rPr>
        <w:t>Sermon #</w:t>
      </w:r>
      <w:r w:rsidR="007B1134" w:rsidRPr="007B1134">
        <w:rPr>
          <w:rFonts w:ascii="Helvetica" w:hAnsi="Helvetica"/>
          <w:sz w:val="22"/>
          <w:szCs w:val="22"/>
        </w:rPr>
        <w:t xml:space="preserve">1: The prophet reproved the people for tending to their own homes and neglecting God’s house. </w:t>
      </w:r>
    </w:p>
    <w:p w14:paraId="4DE276AE" w14:textId="77777777" w:rsidR="007B1134" w:rsidRDefault="007B1134" w:rsidP="007B1134">
      <w:pPr>
        <w:rPr>
          <w:rFonts w:ascii="Helvetica" w:hAnsi="Helvetica"/>
          <w:sz w:val="22"/>
          <w:szCs w:val="22"/>
        </w:rPr>
      </w:pPr>
    </w:p>
    <w:p w14:paraId="2EF0F75C" w14:textId="2C121CAA" w:rsidR="007B1134" w:rsidRPr="007B1134" w:rsidRDefault="007B1134" w:rsidP="007B1134">
      <w:pPr>
        <w:rPr>
          <w:rFonts w:ascii="Helvetica" w:hAnsi="Helvetica"/>
          <w:sz w:val="22"/>
          <w:szCs w:val="22"/>
        </w:rPr>
      </w:pPr>
      <w:r w:rsidRPr="007B1134">
        <w:rPr>
          <w:rFonts w:ascii="Helvetica" w:hAnsi="Helvetica"/>
          <w:i/>
          <w:sz w:val="22"/>
          <w:szCs w:val="22"/>
          <w:vertAlign w:val="superscript"/>
        </w:rPr>
        <w:t>2</w:t>
      </w:r>
      <w:r w:rsidRPr="007B1134">
        <w:rPr>
          <w:rFonts w:ascii="Helvetica" w:hAnsi="Helvetica"/>
          <w:i/>
          <w:sz w:val="22"/>
          <w:szCs w:val="22"/>
        </w:rPr>
        <w:t>“Thus says the Lord of hosts: These people say the time has not yet come to rebuild the house of the Lord.” </w:t>
      </w:r>
      <w:r w:rsidRPr="007B1134">
        <w:rPr>
          <w:rFonts w:ascii="Helvetica" w:hAnsi="Helvetica"/>
          <w:i/>
          <w:sz w:val="22"/>
          <w:szCs w:val="22"/>
          <w:vertAlign w:val="superscript"/>
        </w:rPr>
        <w:t>3</w:t>
      </w:r>
      <w:r w:rsidRPr="007B1134">
        <w:rPr>
          <w:rFonts w:ascii="Helvetica" w:hAnsi="Helvetica"/>
          <w:i/>
          <w:sz w:val="22"/>
          <w:szCs w:val="22"/>
        </w:rPr>
        <w:t>Then the word of the Lord came by the hand of Haggai the prophet,</w:t>
      </w:r>
      <w:r w:rsidRPr="007B1134">
        <w:rPr>
          <w:rFonts w:ascii="Helvetica" w:hAnsi="Helvetica"/>
          <w:i/>
          <w:sz w:val="22"/>
          <w:szCs w:val="22"/>
          <w:vertAlign w:val="superscript"/>
        </w:rPr>
        <w:t> 4</w:t>
      </w:r>
      <w:r w:rsidRPr="007B1134">
        <w:rPr>
          <w:rFonts w:ascii="Helvetica" w:hAnsi="Helvetica"/>
          <w:i/>
          <w:sz w:val="22"/>
          <w:szCs w:val="22"/>
        </w:rPr>
        <w:t>“Is it a time for you yourselves to dwell in your paneled houses, while this house lies in ruins? </w:t>
      </w:r>
      <w:r w:rsidRPr="007B1134">
        <w:rPr>
          <w:rFonts w:ascii="Helvetica" w:hAnsi="Helvetica"/>
          <w:i/>
          <w:sz w:val="22"/>
          <w:szCs w:val="22"/>
          <w:vertAlign w:val="superscript"/>
        </w:rPr>
        <w:t>5</w:t>
      </w:r>
      <w:r w:rsidRPr="007B1134">
        <w:rPr>
          <w:rFonts w:ascii="Helvetica" w:hAnsi="Helvetica"/>
          <w:i/>
          <w:sz w:val="22"/>
          <w:szCs w:val="22"/>
        </w:rPr>
        <w:t>Now, therefore, thus says the Lord of hosts: Consider your ways.”</w:t>
      </w:r>
      <w:r>
        <w:rPr>
          <w:rFonts w:ascii="Helvetica" w:hAnsi="Helvetica"/>
          <w:sz w:val="22"/>
          <w:szCs w:val="22"/>
        </w:rPr>
        <w:t xml:space="preserve"> </w:t>
      </w:r>
      <w:r w:rsidRPr="007B1134">
        <w:rPr>
          <w:rFonts w:ascii="Helvetica" w:hAnsi="Helvetica"/>
          <w:sz w:val="22"/>
          <w:szCs w:val="22"/>
        </w:rPr>
        <w:t>(Haggai 1:2-5) Within twenty-four days, the people begin to rebuild the temple!</w:t>
      </w:r>
    </w:p>
    <w:p w14:paraId="6D4E550B" w14:textId="77777777" w:rsidR="007B1134" w:rsidRPr="007B1134" w:rsidRDefault="007B1134" w:rsidP="007B1134">
      <w:pPr>
        <w:rPr>
          <w:rFonts w:ascii="Helvetica" w:hAnsi="Helvetica"/>
          <w:sz w:val="22"/>
          <w:szCs w:val="22"/>
        </w:rPr>
      </w:pPr>
    </w:p>
    <w:p w14:paraId="23A57318" w14:textId="7FE69C53" w:rsidR="007B1134" w:rsidRDefault="005F576B" w:rsidP="007B1134">
      <w:pPr>
        <w:rPr>
          <w:rFonts w:ascii="Helvetica" w:hAnsi="Helvetica"/>
          <w:sz w:val="22"/>
          <w:szCs w:val="22"/>
        </w:rPr>
      </w:pPr>
      <w:r>
        <w:rPr>
          <w:rFonts w:ascii="Helvetica" w:hAnsi="Helvetica"/>
          <w:sz w:val="22"/>
          <w:szCs w:val="22"/>
        </w:rPr>
        <w:lastRenderedPageBreak/>
        <w:t>Sermon #</w:t>
      </w:r>
      <w:r w:rsidR="007B1134" w:rsidRPr="007B1134">
        <w:rPr>
          <w:rFonts w:ascii="Helvetica" w:hAnsi="Helvetica"/>
          <w:sz w:val="22"/>
          <w:szCs w:val="22"/>
        </w:rPr>
        <w:t xml:space="preserve">2: The prophet encouraged the people who thought things would never be like the glory days. </w:t>
      </w:r>
      <w:r w:rsidR="007B1134">
        <w:rPr>
          <w:rFonts w:ascii="Helvetica" w:hAnsi="Helvetica"/>
          <w:sz w:val="22"/>
          <w:szCs w:val="22"/>
        </w:rPr>
        <w:t xml:space="preserve"> </w:t>
      </w:r>
    </w:p>
    <w:p w14:paraId="4AF0D884" w14:textId="77777777" w:rsidR="007B1134" w:rsidRDefault="007B1134" w:rsidP="007B1134">
      <w:pPr>
        <w:rPr>
          <w:rFonts w:ascii="Helvetica" w:hAnsi="Helvetica"/>
          <w:sz w:val="22"/>
          <w:szCs w:val="22"/>
        </w:rPr>
      </w:pPr>
    </w:p>
    <w:p w14:paraId="712171EB" w14:textId="2997DFDC" w:rsidR="007B1134" w:rsidRPr="007B1134" w:rsidRDefault="007B1134" w:rsidP="007B1134">
      <w:pPr>
        <w:rPr>
          <w:rFonts w:ascii="Helvetica" w:hAnsi="Helvetica"/>
          <w:i/>
          <w:sz w:val="22"/>
          <w:szCs w:val="22"/>
        </w:rPr>
      </w:pPr>
      <w:r w:rsidRPr="007B1134">
        <w:rPr>
          <w:rFonts w:ascii="Helvetica" w:hAnsi="Helvetica"/>
          <w:i/>
          <w:sz w:val="22"/>
          <w:szCs w:val="22"/>
          <w:vertAlign w:val="superscript"/>
        </w:rPr>
        <w:t>3</w:t>
      </w:r>
      <w:r w:rsidRPr="007B1134">
        <w:rPr>
          <w:rFonts w:ascii="Helvetica" w:hAnsi="Helvetica"/>
          <w:i/>
          <w:sz w:val="22"/>
          <w:szCs w:val="22"/>
        </w:rPr>
        <w:t xml:space="preserve">“‘Who is left among you who saw this house in its former glory? How do you see it now? Is it not as nothing in your eyes? . . . </w:t>
      </w:r>
      <w:r w:rsidRPr="007B1134">
        <w:rPr>
          <w:rFonts w:ascii="Helvetica" w:hAnsi="Helvetica"/>
          <w:i/>
          <w:sz w:val="22"/>
          <w:szCs w:val="22"/>
          <w:vertAlign w:val="superscript"/>
        </w:rPr>
        <w:t>6</w:t>
      </w:r>
      <w:r w:rsidRPr="007B1134">
        <w:rPr>
          <w:rFonts w:ascii="Helvetica" w:hAnsi="Helvetica"/>
          <w:i/>
          <w:sz w:val="22"/>
          <w:szCs w:val="22"/>
        </w:rPr>
        <w:t>For thus says the Lord of hosts: Yet once more, in a little while, I will shake the heavens and the earth and the sea and the dry land. </w:t>
      </w:r>
      <w:r w:rsidRPr="007B1134">
        <w:rPr>
          <w:rFonts w:ascii="Helvetica" w:hAnsi="Helvetica"/>
          <w:i/>
          <w:sz w:val="22"/>
          <w:szCs w:val="22"/>
          <w:vertAlign w:val="superscript"/>
        </w:rPr>
        <w:t>7</w:t>
      </w:r>
      <w:r w:rsidRPr="007B1134">
        <w:rPr>
          <w:rFonts w:ascii="Helvetica" w:hAnsi="Helvetica"/>
          <w:i/>
          <w:sz w:val="22"/>
          <w:szCs w:val="22"/>
        </w:rPr>
        <w:t>And I will shake all nations, so that the treasures of all nations shall come in, and I will fill this house with glory, says the Lord of hosts. </w:t>
      </w:r>
      <w:r w:rsidRPr="007B1134">
        <w:rPr>
          <w:rFonts w:ascii="Helvetica" w:hAnsi="Helvetica"/>
          <w:i/>
          <w:sz w:val="22"/>
          <w:szCs w:val="22"/>
          <w:vertAlign w:val="superscript"/>
        </w:rPr>
        <w:t>8</w:t>
      </w:r>
      <w:r w:rsidRPr="007B1134">
        <w:rPr>
          <w:rFonts w:ascii="Helvetica" w:hAnsi="Helvetica"/>
          <w:i/>
          <w:sz w:val="22"/>
          <w:szCs w:val="22"/>
        </w:rPr>
        <w:t>The silver is mine, and the gold is mine, declares the Lord of hosts. </w:t>
      </w:r>
      <w:r w:rsidRPr="007B1134">
        <w:rPr>
          <w:rFonts w:ascii="Helvetica" w:hAnsi="Helvetica"/>
          <w:i/>
          <w:sz w:val="22"/>
          <w:szCs w:val="22"/>
          <w:vertAlign w:val="superscript"/>
        </w:rPr>
        <w:t>9</w:t>
      </w:r>
      <w:r w:rsidRPr="007B1134">
        <w:rPr>
          <w:rFonts w:ascii="Helvetica" w:hAnsi="Helvetica"/>
          <w:i/>
          <w:sz w:val="22"/>
          <w:szCs w:val="22"/>
        </w:rPr>
        <w:t>The latter glory of this house shall be greater than the former, says the Lord of hosts. And in this place I will give peace, declares the Lord of hosts.’”</w:t>
      </w:r>
      <w:r>
        <w:rPr>
          <w:rFonts w:ascii="Helvetica" w:hAnsi="Helvetica"/>
          <w:i/>
          <w:sz w:val="22"/>
          <w:szCs w:val="22"/>
        </w:rPr>
        <w:t xml:space="preserve"> </w:t>
      </w:r>
      <w:r>
        <w:rPr>
          <w:rFonts w:ascii="Helvetica" w:hAnsi="Helvetica"/>
          <w:sz w:val="22"/>
          <w:szCs w:val="22"/>
        </w:rPr>
        <w:t>(Haggai 2:3,</w:t>
      </w:r>
      <w:r w:rsidRPr="007B1134">
        <w:rPr>
          <w:rFonts w:ascii="Helvetica" w:hAnsi="Helvetica"/>
          <w:sz w:val="22"/>
          <w:szCs w:val="22"/>
        </w:rPr>
        <w:t>6-9)</w:t>
      </w:r>
    </w:p>
    <w:p w14:paraId="2B1C2601" w14:textId="77777777" w:rsidR="007B1134" w:rsidRPr="007B1134" w:rsidRDefault="007B1134" w:rsidP="007B1134">
      <w:pPr>
        <w:rPr>
          <w:rFonts w:ascii="Helvetica" w:hAnsi="Helvetica"/>
          <w:sz w:val="22"/>
          <w:szCs w:val="22"/>
        </w:rPr>
      </w:pPr>
    </w:p>
    <w:p w14:paraId="03EFD1A6" w14:textId="48F2DAE0" w:rsidR="007B1134" w:rsidRDefault="005F576B" w:rsidP="007B1134">
      <w:pPr>
        <w:rPr>
          <w:rFonts w:ascii="Helvetica" w:hAnsi="Helvetica"/>
          <w:sz w:val="22"/>
          <w:szCs w:val="22"/>
        </w:rPr>
      </w:pPr>
      <w:r>
        <w:rPr>
          <w:rFonts w:ascii="Helvetica" w:hAnsi="Helvetica"/>
          <w:sz w:val="22"/>
          <w:szCs w:val="22"/>
        </w:rPr>
        <w:t>Sermon #</w:t>
      </w:r>
      <w:r w:rsidR="007B1134" w:rsidRPr="007B1134">
        <w:rPr>
          <w:rFonts w:ascii="Helvetica" w:hAnsi="Helvetica"/>
          <w:sz w:val="22"/>
          <w:szCs w:val="22"/>
        </w:rPr>
        <w:t xml:space="preserve">3: The prophet challenged the people to mark the day they put God’s kingdom first. </w:t>
      </w:r>
    </w:p>
    <w:p w14:paraId="29B84727" w14:textId="77777777" w:rsidR="00740C1B" w:rsidRDefault="00740C1B" w:rsidP="007B1134">
      <w:pPr>
        <w:rPr>
          <w:rFonts w:ascii="Helvetica" w:hAnsi="Helvetica"/>
          <w:sz w:val="22"/>
          <w:szCs w:val="22"/>
        </w:rPr>
      </w:pPr>
    </w:p>
    <w:p w14:paraId="71EAC1E9" w14:textId="72E53297" w:rsidR="007B1134" w:rsidRPr="00740C1B" w:rsidRDefault="00740C1B" w:rsidP="007B1134">
      <w:pPr>
        <w:rPr>
          <w:rFonts w:ascii="Helvetica" w:hAnsi="Helvetica"/>
          <w:i/>
          <w:sz w:val="22"/>
          <w:szCs w:val="22"/>
        </w:rPr>
      </w:pPr>
      <w:r w:rsidRPr="00740C1B">
        <w:rPr>
          <w:rFonts w:ascii="Helvetica" w:hAnsi="Helvetica"/>
          <w:i/>
          <w:sz w:val="22"/>
          <w:szCs w:val="22"/>
          <w:vertAlign w:val="superscript"/>
        </w:rPr>
        <w:t>18</w:t>
      </w:r>
      <w:r>
        <w:rPr>
          <w:rFonts w:ascii="Helvetica" w:hAnsi="Helvetica"/>
          <w:i/>
          <w:sz w:val="22"/>
          <w:szCs w:val="22"/>
        </w:rPr>
        <w:t>“</w:t>
      </w:r>
      <w:r w:rsidRPr="00740C1B">
        <w:rPr>
          <w:rFonts w:ascii="Helvetica" w:hAnsi="Helvetica"/>
          <w:i/>
          <w:sz w:val="22"/>
          <w:szCs w:val="22"/>
        </w:rPr>
        <w:t>Consider from this day onward, from the twenty-fourth day of the ninth month. Since the day that the foundation of the Lord's temple was laid, consider: </w:t>
      </w:r>
      <w:r w:rsidRPr="00740C1B">
        <w:rPr>
          <w:rFonts w:ascii="Helvetica" w:hAnsi="Helvetica"/>
          <w:i/>
          <w:sz w:val="22"/>
          <w:szCs w:val="22"/>
          <w:vertAlign w:val="superscript"/>
        </w:rPr>
        <w:t>19</w:t>
      </w:r>
      <w:r w:rsidRPr="00740C1B">
        <w:rPr>
          <w:rFonts w:ascii="Helvetica" w:hAnsi="Helvetica"/>
          <w:i/>
          <w:sz w:val="22"/>
          <w:szCs w:val="22"/>
        </w:rPr>
        <w:t>Is the seed yet in the barn? Indeed, the vine, the fig tree, the pomegranate, and the olive tree have yielded nothing. But from this day on I will bless you.”</w:t>
      </w:r>
      <w:r>
        <w:rPr>
          <w:rFonts w:ascii="Helvetica" w:hAnsi="Helvetica"/>
          <w:i/>
          <w:sz w:val="22"/>
          <w:szCs w:val="22"/>
        </w:rPr>
        <w:t xml:space="preserve"> </w:t>
      </w:r>
      <w:r w:rsidR="007B1134">
        <w:rPr>
          <w:rFonts w:ascii="Helvetica" w:hAnsi="Helvetica"/>
          <w:sz w:val="22"/>
          <w:szCs w:val="22"/>
        </w:rPr>
        <w:t>(Haggai 2:18,</w:t>
      </w:r>
      <w:r w:rsidR="007B1134" w:rsidRPr="007B1134">
        <w:rPr>
          <w:rFonts w:ascii="Helvetica" w:hAnsi="Helvetica"/>
          <w:sz w:val="22"/>
          <w:szCs w:val="22"/>
        </w:rPr>
        <w:t>19)</w:t>
      </w:r>
    </w:p>
    <w:p w14:paraId="45A06DCF" w14:textId="77777777" w:rsidR="00740C1B" w:rsidRPr="007B1134" w:rsidRDefault="00740C1B" w:rsidP="007B1134">
      <w:pPr>
        <w:rPr>
          <w:rFonts w:ascii="Helvetica" w:hAnsi="Helvetica"/>
          <w:sz w:val="22"/>
          <w:szCs w:val="22"/>
        </w:rPr>
      </w:pPr>
    </w:p>
    <w:p w14:paraId="5DD2C4EA" w14:textId="161FBC68" w:rsidR="00740C1B" w:rsidRDefault="005F576B" w:rsidP="007B1134">
      <w:pPr>
        <w:rPr>
          <w:rFonts w:ascii="Helvetica" w:hAnsi="Helvetica"/>
          <w:sz w:val="22"/>
          <w:szCs w:val="22"/>
        </w:rPr>
      </w:pPr>
      <w:r>
        <w:rPr>
          <w:rFonts w:ascii="Helvetica" w:hAnsi="Helvetica"/>
          <w:sz w:val="22"/>
          <w:szCs w:val="22"/>
        </w:rPr>
        <w:t>Sermon #</w:t>
      </w:r>
      <w:r w:rsidR="007B1134" w:rsidRPr="007B1134">
        <w:rPr>
          <w:rFonts w:ascii="Helvetica" w:hAnsi="Helvetica"/>
          <w:sz w:val="22"/>
          <w:szCs w:val="22"/>
        </w:rPr>
        <w:t xml:space="preserve">4: The prophet stirred the people with a message for both then and the future. </w:t>
      </w:r>
    </w:p>
    <w:p w14:paraId="18E6037D" w14:textId="77777777" w:rsidR="00740C1B" w:rsidRDefault="00740C1B" w:rsidP="007B1134">
      <w:pPr>
        <w:rPr>
          <w:rFonts w:ascii="Helvetica" w:hAnsi="Helvetica"/>
          <w:sz w:val="22"/>
          <w:szCs w:val="22"/>
        </w:rPr>
      </w:pPr>
    </w:p>
    <w:p w14:paraId="591D01C8" w14:textId="319F4B4F" w:rsidR="007B1134" w:rsidRPr="00740C1B" w:rsidRDefault="00740C1B" w:rsidP="00740C1B">
      <w:pPr>
        <w:rPr>
          <w:rFonts w:ascii="Helvetica" w:hAnsi="Helvetica"/>
          <w:i/>
          <w:sz w:val="22"/>
          <w:szCs w:val="22"/>
        </w:rPr>
      </w:pPr>
      <w:r w:rsidRPr="00740C1B">
        <w:rPr>
          <w:rFonts w:ascii="Helvetica" w:hAnsi="Helvetica"/>
          <w:i/>
          <w:sz w:val="22"/>
          <w:szCs w:val="22"/>
          <w:vertAlign w:val="superscript"/>
        </w:rPr>
        <w:t>21</w:t>
      </w:r>
      <w:r w:rsidRPr="00740C1B">
        <w:rPr>
          <w:rFonts w:ascii="Helvetica" w:hAnsi="Helvetica"/>
          <w:i/>
          <w:sz w:val="22"/>
          <w:szCs w:val="22"/>
        </w:rPr>
        <w:t>“Speak to </w:t>
      </w:r>
      <w:proofErr w:type="spellStart"/>
      <w:r w:rsidRPr="00740C1B">
        <w:rPr>
          <w:rFonts w:ascii="Helvetica" w:hAnsi="Helvetica"/>
          <w:i/>
          <w:sz w:val="22"/>
          <w:szCs w:val="22"/>
        </w:rPr>
        <w:t>Zerubbabel</w:t>
      </w:r>
      <w:proofErr w:type="spellEnd"/>
      <w:r w:rsidRPr="00740C1B">
        <w:rPr>
          <w:rFonts w:ascii="Helvetica" w:hAnsi="Helvetica"/>
          <w:i/>
          <w:sz w:val="22"/>
          <w:szCs w:val="22"/>
        </w:rPr>
        <w:t>, governor of Judah, saying, I am about to shake the heavens and the earth, </w:t>
      </w:r>
      <w:r w:rsidRPr="00740C1B">
        <w:rPr>
          <w:rFonts w:ascii="Helvetica" w:hAnsi="Helvetica"/>
          <w:i/>
          <w:sz w:val="22"/>
          <w:szCs w:val="22"/>
          <w:vertAlign w:val="superscript"/>
        </w:rPr>
        <w:t>22</w:t>
      </w:r>
      <w:r w:rsidRPr="00740C1B">
        <w:rPr>
          <w:rFonts w:ascii="Helvetica" w:hAnsi="Helvetica"/>
          <w:i/>
          <w:sz w:val="22"/>
          <w:szCs w:val="22"/>
        </w:rPr>
        <w:t>and to overthrow the throne of kingdoms. I am about to destroy the strength of the kingdoms of the nations, and overthrow the chariots and their riders. And the horses and their riders shall go down, every one by the sword of his brother. </w:t>
      </w:r>
      <w:r w:rsidRPr="00740C1B">
        <w:rPr>
          <w:rFonts w:ascii="Helvetica" w:hAnsi="Helvetica"/>
          <w:i/>
          <w:sz w:val="22"/>
          <w:szCs w:val="22"/>
          <w:vertAlign w:val="superscript"/>
        </w:rPr>
        <w:t>23</w:t>
      </w:r>
      <w:r w:rsidRPr="00740C1B">
        <w:rPr>
          <w:rFonts w:ascii="Helvetica" w:hAnsi="Helvetica"/>
          <w:i/>
          <w:sz w:val="22"/>
          <w:szCs w:val="22"/>
        </w:rPr>
        <w:t xml:space="preserve">On that day, declares the Lord of hosts, I will take you, O </w:t>
      </w:r>
      <w:proofErr w:type="spellStart"/>
      <w:r w:rsidRPr="00740C1B">
        <w:rPr>
          <w:rFonts w:ascii="Helvetica" w:hAnsi="Helvetica"/>
          <w:i/>
          <w:sz w:val="22"/>
          <w:szCs w:val="22"/>
        </w:rPr>
        <w:t>Zerubbabel</w:t>
      </w:r>
      <w:proofErr w:type="spellEnd"/>
      <w:r w:rsidRPr="00740C1B">
        <w:rPr>
          <w:rFonts w:ascii="Helvetica" w:hAnsi="Helvetica"/>
          <w:i/>
          <w:sz w:val="22"/>
          <w:szCs w:val="22"/>
        </w:rPr>
        <w:t> my servant, the son of </w:t>
      </w:r>
      <w:proofErr w:type="spellStart"/>
      <w:r w:rsidRPr="00740C1B">
        <w:rPr>
          <w:rFonts w:ascii="Helvetica" w:hAnsi="Helvetica"/>
          <w:i/>
          <w:sz w:val="22"/>
          <w:szCs w:val="22"/>
        </w:rPr>
        <w:t>Shealtiel</w:t>
      </w:r>
      <w:proofErr w:type="spellEnd"/>
      <w:r w:rsidRPr="00740C1B">
        <w:rPr>
          <w:rFonts w:ascii="Helvetica" w:hAnsi="Helvetica"/>
          <w:i/>
          <w:sz w:val="22"/>
          <w:szCs w:val="22"/>
        </w:rPr>
        <w:t>, declares the Lord, and make you like a signet ring, for I have chosen you, declares the Lord of hosts.”</w:t>
      </w:r>
      <w:r>
        <w:rPr>
          <w:rFonts w:ascii="Helvetica" w:hAnsi="Helvetica"/>
          <w:i/>
          <w:sz w:val="22"/>
          <w:szCs w:val="22"/>
        </w:rPr>
        <w:t xml:space="preserve"> </w:t>
      </w:r>
      <w:r w:rsidR="007B1134" w:rsidRPr="007B1134">
        <w:rPr>
          <w:rFonts w:ascii="Helvetica" w:hAnsi="Helvetica"/>
          <w:sz w:val="22"/>
          <w:szCs w:val="22"/>
        </w:rPr>
        <w:t>(Haggai 2:21-23)</w:t>
      </w:r>
    </w:p>
    <w:p w14:paraId="034EB4E1" w14:textId="77777777" w:rsidR="007B1134" w:rsidRPr="007B1134" w:rsidRDefault="007B1134" w:rsidP="007B1134">
      <w:pPr>
        <w:rPr>
          <w:rFonts w:ascii="Helvetica" w:hAnsi="Helvetica"/>
          <w:sz w:val="22"/>
          <w:szCs w:val="22"/>
        </w:rPr>
      </w:pPr>
    </w:p>
    <w:tbl>
      <w:tblPr>
        <w:tblStyle w:val="TableGrid"/>
        <w:tblW w:w="0" w:type="auto"/>
        <w:tblLook w:val="04A0" w:firstRow="1" w:lastRow="0" w:firstColumn="1" w:lastColumn="0" w:noHBand="0" w:noVBand="1"/>
      </w:tblPr>
      <w:tblGrid>
        <w:gridCol w:w="9350"/>
      </w:tblGrid>
      <w:tr w:rsidR="007B1134" w:rsidRPr="007B1134" w14:paraId="22D9B3C6" w14:textId="77777777" w:rsidTr="007B1134">
        <w:tc>
          <w:tcPr>
            <w:tcW w:w="9350" w:type="dxa"/>
          </w:tcPr>
          <w:p w14:paraId="450B65AA" w14:textId="77777777" w:rsidR="007B1134" w:rsidRPr="007B1134" w:rsidRDefault="007B1134" w:rsidP="007B1134">
            <w:pPr>
              <w:widowControl w:val="0"/>
              <w:tabs>
                <w:tab w:val="left" w:pos="4080"/>
              </w:tabs>
              <w:autoSpaceDE w:val="0"/>
              <w:autoSpaceDN w:val="0"/>
              <w:adjustRightInd w:val="0"/>
              <w:ind w:left="100" w:right="-20"/>
              <w:rPr>
                <w:rFonts w:ascii="Helvetica" w:hAnsi="Helvetica"/>
                <w:sz w:val="22"/>
                <w:szCs w:val="22"/>
              </w:rPr>
            </w:pPr>
          </w:p>
          <w:p w14:paraId="7DBC9A8A" w14:textId="77777777" w:rsidR="00740C1B" w:rsidRPr="00123E4F" w:rsidRDefault="00740C1B" w:rsidP="00740C1B">
            <w:pPr>
              <w:widowControl w:val="0"/>
              <w:tabs>
                <w:tab w:val="left" w:pos="5812"/>
                <w:tab w:val="left" w:pos="6237"/>
              </w:tabs>
              <w:autoSpaceDE w:val="0"/>
              <w:autoSpaceDN w:val="0"/>
              <w:adjustRightInd w:val="0"/>
              <w:ind w:left="100" w:right="708"/>
              <w:jc w:val="both"/>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Zechariah</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Lor</w:t>
            </w:r>
            <w:r w:rsidRPr="00123E4F">
              <w:rPr>
                <w:rFonts w:ascii="Helvetica" w:hAnsi="Helvetica" w:cs="Helvetica"/>
                <w:b/>
                <w:bCs/>
                <w:color w:val="231F20"/>
                <w:kern w:val="1"/>
                <w:sz w:val="22"/>
                <w:szCs w:val="22"/>
                <w:u w:color="231F20"/>
              </w:rPr>
              <w:t>d</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Remembers</w:t>
            </w:r>
          </w:p>
          <w:p w14:paraId="6148044C" w14:textId="77777777" w:rsidR="007B1134" w:rsidRPr="007B1134" w:rsidRDefault="007B1134" w:rsidP="007B1134">
            <w:pPr>
              <w:widowControl w:val="0"/>
              <w:tabs>
                <w:tab w:val="left" w:pos="5812"/>
                <w:tab w:val="left" w:pos="6237"/>
              </w:tabs>
              <w:autoSpaceDE w:val="0"/>
              <w:autoSpaceDN w:val="0"/>
              <w:adjustRightInd w:val="0"/>
              <w:spacing w:before="39"/>
              <w:ind w:left="100" w:right="708"/>
              <w:jc w:val="both"/>
              <w:rPr>
                <w:rFonts w:ascii="Helvetica" w:hAnsi="Helvetica"/>
                <w:sz w:val="22"/>
                <w:szCs w:val="22"/>
              </w:rPr>
            </w:pPr>
          </w:p>
        </w:tc>
      </w:tr>
    </w:tbl>
    <w:p w14:paraId="14D27671" w14:textId="77777777" w:rsidR="007B1134" w:rsidRPr="002B089D" w:rsidRDefault="007B1134" w:rsidP="007B1134">
      <w:pPr>
        <w:rPr>
          <w:rFonts w:ascii="Helvetica" w:hAnsi="Helvetica"/>
          <w:sz w:val="22"/>
          <w:szCs w:val="22"/>
        </w:rPr>
      </w:pPr>
    </w:p>
    <w:p w14:paraId="057F397A" w14:textId="77777777" w:rsidR="00DC2C7E" w:rsidRPr="002B089D" w:rsidRDefault="00DC2C7E" w:rsidP="00DC2C7E">
      <w:pPr>
        <w:pStyle w:val="Heading3"/>
      </w:pPr>
      <w:r w:rsidRPr="002B089D">
        <w:t xml:space="preserve">EXPLANATION </w:t>
      </w:r>
    </w:p>
    <w:p w14:paraId="17285FAD" w14:textId="05318971" w:rsidR="00740C1B" w:rsidRPr="00740C1B" w:rsidRDefault="00740C1B" w:rsidP="00740C1B">
      <w:pPr>
        <w:rPr>
          <w:rFonts w:ascii="Helvetica" w:hAnsi="Helvetica"/>
          <w:sz w:val="22"/>
          <w:szCs w:val="22"/>
        </w:rPr>
      </w:pPr>
      <w:r w:rsidRPr="00740C1B">
        <w:rPr>
          <w:rFonts w:ascii="Helvetica" w:hAnsi="Helvetica"/>
          <w:sz w:val="22"/>
          <w:szCs w:val="22"/>
        </w:rPr>
        <w:t>The name Zecha</w:t>
      </w:r>
      <w:r>
        <w:rPr>
          <w:rFonts w:ascii="Helvetica" w:hAnsi="Helvetica"/>
          <w:sz w:val="22"/>
          <w:szCs w:val="22"/>
        </w:rPr>
        <w:t>riah means “the Lord remembers”–</w:t>
      </w:r>
      <w:r w:rsidRPr="00740C1B">
        <w:rPr>
          <w:rFonts w:ascii="Helvetica" w:hAnsi="Helvetica"/>
          <w:sz w:val="22"/>
          <w:szCs w:val="22"/>
        </w:rPr>
        <w:t>an appropriate name for a people who feel forgotten. Zechariah is often called the “prophet of hope.”</w:t>
      </w:r>
    </w:p>
    <w:p w14:paraId="772C5760" w14:textId="77777777" w:rsidR="00740C1B" w:rsidRPr="007B1134" w:rsidRDefault="00740C1B" w:rsidP="00740C1B">
      <w:pPr>
        <w:rPr>
          <w:rFonts w:ascii="Helvetica" w:hAnsi="Helvetica"/>
          <w:sz w:val="22"/>
          <w:szCs w:val="22"/>
        </w:rPr>
      </w:pPr>
    </w:p>
    <w:tbl>
      <w:tblPr>
        <w:tblStyle w:val="TableGrid"/>
        <w:tblW w:w="0" w:type="auto"/>
        <w:tblLook w:val="04A0" w:firstRow="1" w:lastRow="0" w:firstColumn="1" w:lastColumn="0" w:noHBand="0" w:noVBand="1"/>
      </w:tblPr>
      <w:tblGrid>
        <w:gridCol w:w="9350"/>
      </w:tblGrid>
      <w:tr w:rsidR="00740C1B" w:rsidRPr="007B1134" w14:paraId="0A3437D0" w14:textId="77777777" w:rsidTr="007015C4">
        <w:tc>
          <w:tcPr>
            <w:tcW w:w="9350" w:type="dxa"/>
          </w:tcPr>
          <w:p w14:paraId="7B21056B" w14:textId="77777777" w:rsidR="00740C1B" w:rsidRPr="007B1134" w:rsidRDefault="00740C1B" w:rsidP="007015C4">
            <w:pPr>
              <w:widowControl w:val="0"/>
              <w:tabs>
                <w:tab w:val="left" w:pos="4080"/>
              </w:tabs>
              <w:autoSpaceDE w:val="0"/>
              <w:autoSpaceDN w:val="0"/>
              <w:adjustRightInd w:val="0"/>
              <w:ind w:left="100" w:right="-20"/>
              <w:rPr>
                <w:rFonts w:ascii="Helvetica" w:hAnsi="Helvetica"/>
                <w:sz w:val="22"/>
                <w:szCs w:val="22"/>
              </w:rPr>
            </w:pPr>
          </w:p>
          <w:p w14:paraId="3EA29C0A" w14:textId="7A2B7DAD" w:rsidR="00740C1B" w:rsidRPr="00123E4F" w:rsidRDefault="00740C1B" w:rsidP="00740C1B">
            <w:pPr>
              <w:widowControl w:val="0"/>
              <w:tabs>
                <w:tab w:val="left" w:pos="5812"/>
                <w:tab w:val="left" w:pos="6237"/>
              </w:tabs>
              <w:autoSpaceDE w:val="0"/>
              <w:autoSpaceDN w:val="0"/>
              <w:adjustRightInd w:val="0"/>
              <w:ind w:left="10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Zechariah was a younger contemporary of</w:t>
            </w:r>
            <w:r>
              <w:rPr>
                <w:rFonts w:ascii="Helvetica" w:hAnsi="Helvetica" w:cs="Helvetica"/>
                <w:kern w:val="1"/>
                <w:sz w:val="22"/>
                <w:szCs w:val="22"/>
                <w:u w:color="231F20"/>
              </w:rPr>
              <w:t xml:space="preserve"> </w:t>
            </w:r>
            <w:r>
              <w:rPr>
                <w:rFonts w:ascii="Helvetica" w:hAnsi="Helvetica" w:cs="Helvetica"/>
                <w:color w:val="231F20"/>
                <w:kern w:val="1"/>
                <w:sz w:val="22"/>
                <w:szCs w:val="22"/>
                <w:u w:val="single" w:color="231F20"/>
              </w:rPr>
              <w:t>Haggai</w:t>
            </w:r>
            <w:r w:rsidRPr="00740C1B">
              <w:rPr>
                <w:rFonts w:ascii="Helvetica" w:hAnsi="Helvetica" w:cs="Helvetica"/>
                <w:color w:val="231F20"/>
                <w:kern w:val="1"/>
                <w:position w:val="7"/>
                <w:sz w:val="22"/>
                <w:szCs w:val="22"/>
                <w:u w:color="231F20"/>
                <w:vertAlign w:val="superscript"/>
              </w:rPr>
              <w:t>(12)</w:t>
            </w:r>
            <w:r>
              <w:rPr>
                <w:rFonts w:ascii="Helvetica" w:hAnsi="Helvetica" w:cs="Helvetica"/>
                <w:color w:val="231F20"/>
                <w:kern w:val="1"/>
                <w:sz w:val="22"/>
                <w:szCs w:val="22"/>
                <w:u w:color="231F20"/>
              </w:rPr>
              <w:t xml:space="preserve">. </w:t>
            </w:r>
            <w:r w:rsidRPr="00740C1B">
              <w:rPr>
                <w:rFonts w:ascii="Helvetica" w:hAnsi="Helvetica"/>
                <w:sz w:val="22"/>
                <w:szCs w:val="22"/>
              </w:rPr>
              <w:t>He joined with the older prophet to urge the people to rebuild the temple.</w:t>
            </w:r>
          </w:p>
          <w:p w14:paraId="3CD9CA57" w14:textId="77777777" w:rsidR="00740C1B" w:rsidRPr="007B1134" w:rsidRDefault="00740C1B" w:rsidP="007015C4">
            <w:pPr>
              <w:widowControl w:val="0"/>
              <w:tabs>
                <w:tab w:val="left" w:pos="5812"/>
                <w:tab w:val="left" w:pos="6237"/>
              </w:tabs>
              <w:autoSpaceDE w:val="0"/>
              <w:autoSpaceDN w:val="0"/>
              <w:adjustRightInd w:val="0"/>
              <w:spacing w:before="39"/>
              <w:ind w:left="100" w:right="708"/>
              <w:jc w:val="both"/>
              <w:rPr>
                <w:rFonts w:ascii="Helvetica" w:hAnsi="Helvetica"/>
                <w:sz w:val="22"/>
                <w:szCs w:val="22"/>
              </w:rPr>
            </w:pPr>
          </w:p>
        </w:tc>
      </w:tr>
    </w:tbl>
    <w:p w14:paraId="104DCFA0" w14:textId="77777777" w:rsidR="00740C1B" w:rsidRPr="002B089D" w:rsidRDefault="00740C1B" w:rsidP="00740C1B">
      <w:pPr>
        <w:rPr>
          <w:rFonts w:ascii="Helvetica" w:hAnsi="Helvetica"/>
          <w:sz w:val="22"/>
          <w:szCs w:val="22"/>
        </w:rPr>
      </w:pPr>
    </w:p>
    <w:p w14:paraId="586A64DE" w14:textId="2CED7261" w:rsidR="00740C1B" w:rsidRPr="00740C1B" w:rsidRDefault="00740C1B" w:rsidP="00740C1B">
      <w:pPr>
        <w:rPr>
          <w:rFonts w:ascii="Helvetica" w:hAnsi="Helvetica"/>
          <w:sz w:val="22"/>
          <w:szCs w:val="22"/>
        </w:rPr>
      </w:pPr>
      <w:r w:rsidRPr="00740C1B">
        <w:rPr>
          <w:rFonts w:ascii="Helvetica" w:hAnsi="Helvetica"/>
          <w:i/>
          <w:sz w:val="22"/>
          <w:szCs w:val="22"/>
        </w:rPr>
        <w:t>“‘. . . My cities shall again overflow with prosperity, and the Lord will again comfort Zion and again choose Jerusalem.’”</w:t>
      </w:r>
      <w:r>
        <w:rPr>
          <w:rFonts w:ascii="Helvetica" w:hAnsi="Helvetica"/>
          <w:sz w:val="22"/>
          <w:szCs w:val="22"/>
        </w:rPr>
        <w:t xml:space="preserve"> (Zechariah 1:17)</w:t>
      </w:r>
    </w:p>
    <w:p w14:paraId="1422F549" w14:textId="77777777" w:rsidR="00740C1B" w:rsidRDefault="00740C1B" w:rsidP="00740C1B">
      <w:pPr>
        <w:rPr>
          <w:rFonts w:ascii="Helvetica" w:hAnsi="Helvetica"/>
          <w:sz w:val="22"/>
          <w:szCs w:val="22"/>
        </w:rPr>
      </w:pPr>
    </w:p>
    <w:p w14:paraId="1C469BAD" w14:textId="77777777" w:rsidR="00196B38" w:rsidRDefault="00196B38" w:rsidP="00740C1B">
      <w:pPr>
        <w:rPr>
          <w:rFonts w:ascii="Helvetica" w:hAnsi="Helvetica"/>
          <w:sz w:val="22"/>
          <w:szCs w:val="22"/>
        </w:rPr>
      </w:pPr>
    </w:p>
    <w:p w14:paraId="5BCEF252" w14:textId="77777777" w:rsidR="00196B38" w:rsidRDefault="00196B38" w:rsidP="00740C1B">
      <w:pPr>
        <w:rPr>
          <w:rFonts w:ascii="Helvetica" w:hAnsi="Helvetica"/>
          <w:sz w:val="22"/>
          <w:szCs w:val="22"/>
        </w:rPr>
      </w:pPr>
    </w:p>
    <w:p w14:paraId="2D330FA7" w14:textId="77777777" w:rsidR="00196B38" w:rsidRDefault="00196B38" w:rsidP="00740C1B">
      <w:pPr>
        <w:rPr>
          <w:rFonts w:ascii="Helvetica" w:hAnsi="Helvetica"/>
          <w:sz w:val="22"/>
          <w:szCs w:val="22"/>
        </w:rPr>
      </w:pPr>
    </w:p>
    <w:p w14:paraId="1AEC47AC" w14:textId="77777777" w:rsidR="00196B38" w:rsidRDefault="00196B38" w:rsidP="00740C1B">
      <w:pPr>
        <w:rPr>
          <w:rFonts w:ascii="Helvetica" w:hAnsi="Helvetica"/>
          <w:sz w:val="22"/>
          <w:szCs w:val="22"/>
        </w:rPr>
      </w:pPr>
    </w:p>
    <w:p w14:paraId="75864854" w14:textId="77777777" w:rsidR="00196B38" w:rsidRPr="007B1134" w:rsidRDefault="00196B38" w:rsidP="00740C1B">
      <w:pPr>
        <w:rPr>
          <w:rFonts w:ascii="Helvetica" w:hAnsi="Helvetica"/>
          <w:sz w:val="22"/>
          <w:szCs w:val="22"/>
        </w:rPr>
      </w:pPr>
    </w:p>
    <w:tbl>
      <w:tblPr>
        <w:tblStyle w:val="TableGrid"/>
        <w:tblW w:w="0" w:type="auto"/>
        <w:tblLook w:val="04A0" w:firstRow="1" w:lastRow="0" w:firstColumn="1" w:lastColumn="0" w:noHBand="0" w:noVBand="1"/>
      </w:tblPr>
      <w:tblGrid>
        <w:gridCol w:w="9350"/>
      </w:tblGrid>
      <w:tr w:rsidR="00740C1B" w:rsidRPr="007B1134" w14:paraId="5F886692" w14:textId="77777777" w:rsidTr="007015C4">
        <w:tc>
          <w:tcPr>
            <w:tcW w:w="9350" w:type="dxa"/>
          </w:tcPr>
          <w:p w14:paraId="1C28A1ED" w14:textId="77777777" w:rsidR="00740C1B" w:rsidRPr="007B1134" w:rsidRDefault="00740C1B" w:rsidP="007015C4">
            <w:pPr>
              <w:widowControl w:val="0"/>
              <w:tabs>
                <w:tab w:val="left" w:pos="4080"/>
              </w:tabs>
              <w:autoSpaceDE w:val="0"/>
              <w:autoSpaceDN w:val="0"/>
              <w:adjustRightInd w:val="0"/>
              <w:ind w:left="100" w:right="-20"/>
              <w:rPr>
                <w:rFonts w:ascii="Helvetica" w:hAnsi="Helvetica"/>
                <w:sz w:val="22"/>
                <w:szCs w:val="22"/>
              </w:rPr>
            </w:pPr>
          </w:p>
          <w:p w14:paraId="73D7FFC5" w14:textId="76D01854" w:rsidR="00740C1B" w:rsidRDefault="00740C1B" w:rsidP="00740C1B">
            <w:pPr>
              <w:widowControl w:val="0"/>
              <w:tabs>
                <w:tab w:val="left" w:pos="5812"/>
                <w:tab w:val="left" w:pos="6237"/>
              </w:tabs>
              <w:autoSpaceDE w:val="0"/>
              <w:autoSpaceDN w:val="0"/>
              <w:adjustRightInd w:val="0"/>
              <w:ind w:left="100" w:right="708"/>
              <w:jc w:val="both"/>
              <w:rPr>
                <w:rFonts w:ascii="Helvetica" w:hAnsi="Helvetica" w:cs="Helvetica"/>
                <w:kern w:val="1"/>
                <w:sz w:val="22"/>
                <w:szCs w:val="22"/>
                <w:u w:color="231F20"/>
              </w:rPr>
            </w:pPr>
            <w:r w:rsidRPr="00123E4F">
              <w:rPr>
                <w:rFonts w:ascii="Helvetica" w:hAnsi="Helvetica" w:cs="Helvetica"/>
                <w:b/>
                <w:bCs/>
                <w:color w:val="231F20"/>
                <w:spacing w:val="2"/>
                <w:kern w:val="1"/>
                <w:sz w:val="22"/>
                <w:szCs w:val="22"/>
                <w:u w:color="231F20"/>
              </w:rPr>
              <w:t>Malachi</w:t>
            </w:r>
            <w:r w:rsidRPr="00123E4F">
              <w:rPr>
                <w:rFonts w:ascii="Helvetica" w:hAnsi="Helvetica" w:cs="Helvetica"/>
                <w:b/>
                <w:bCs/>
                <w:color w:val="231F20"/>
                <w:kern w:val="1"/>
                <w:sz w:val="22"/>
                <w:szCs w:val="22"/>
                <w:u w:color="231F20"/>
              </w:rPr>
              <w: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Th</w:t>
            </w:r>
            <w:r w:rsidRPr="00123E4F">
              <w:rPr>
                <w:rFonts w:ascii="Helvetica" w:hAnsi="Helvetica" w:cs="Helvetica"/>
                <w:b/>
                <w:bCs/>
                <w:color w:val="231F20"/>
                <w:kern w:val="1"/>
                <w:sz w:val="22"/>
                <w:szCs w:val="22"/>
                <w:u w:color="231F20"/>
              </w:rPr>
              <w:t>e</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Las</w:t>
            </w:r>
            <w:r w:rsidRPr="00123E4F">
              <w:rPr>
                <w:rFonts w:ascii="Helvetica" w:hAnsi="Helvetica" w:cs="Helvetica"/>
                <w:b/>
                <w:bCs/>
                <w:color w:val="231F20"/>
                <w:kern w:val="1"/>
                <w:sz w:val="22"/>
                <w:szCs w:val="22"/>
                <w:u w:color="231F20"/>
              </w:rPr>
              <w:t>t</w:t>
            </w:r>
            <w:r w:rsidRPr="00123E4F">
              <w:rPr>
                <w:rFonts w:ascii="Helvetica" w:hAnsi="Helvetica" w:cs="Helvetica"/>
                <w:b/>
                <w:bCs/>
                <w:color w:val="231F20"/>
                <w:spacing w:val="4"/>
                <w:kern w:val="1"/>
                <w:sz w:val="22"/>
                <w:szCs w:val="22"/>
                <w:u w:color="231F20"/>
              </w:rPr>
              <w:t xml:space="preserve"> </w:t>
            </w:r>
            <w:r w:rsidRPr="00123E4F">
              <w:rPr>
                <w:rFonts w:ascii="Helvetica" w:hAnsi="Helvetica" w:cs="Helvetica"/>
                <w:b/>
                <w:bCs/>
                <w:color w:val="231F20"/>
                <w:spacing w:val="2"/>
                <w:kern w:val="1"/>
                <w:sz w:val="22"/>
                <w:szCs w:val="22"/>
                <w:u w:color="231F20"/>
              </w:rPr>
              <w:t>Word</w:t>
            </w:r>
          </w:p>
          <w:p w14:paraId="28423685" w14:textId="77777777" w:rsidR="00740C1B" w:rsidRPr="00740C1B" w:rsidRDefault="00740C1B" w:rsidP="00740C1B">
            <w:pPr>
              <w:widowControl w:val="0"/>
              <w:tabs>
                <w:tab w:val="left" w:pos="5812"/>
                <w:tab w:val="left" w:pos="6237"/>
              </w:tabs>
              <w:autoSpaceDE w:val="0"/>
              <w:autoSpaceDN w:val="0"/>
              <w:adjustRightInd w:val="0"/>
              <w:ind w:left="100" w:right="708"/>
              <w:jc w:val="both"/>
              <w:rPr>
                <w:rFonts w:ascii="Helvetica" w:hAnsi="Helvetica" w:cs="Helvetica"/>
                <w:kern w:val="1"/>
                <w:sz w:val="22"/>
                <w:szCs w:val="22"/>
                <w:u w:color="231F20"/>
              </w:rPr>
            </w:pPr>
          </w:p>
          <w:p w14:paraId="407C2CD1" w14:textId="1AEB9572" w:rsidR="00740C1B" w:rsidRPr="00123E4F" w:rsidRDefault="00740C1B" w:rsidP="00740C1B">
            <w:pPr>
              <w:widowControl w:val="0"/>
              <w:tabs>
                <w:tab w:val="left" w:pos="5812"/>
                <w:tab w:val="left" w:pos="6237"/>
              </w:tabs>
              <w:autoSpaceDE w:val="0"/>
              <w:autoSpaceDN w:val="0"/>
              <w:adjustRightInd w:val="0"/>
              <w:spacing w:line="246" w:lineRule="auto"/>
              <w:ind w:left="100" w:right="708"/>
              <w:jc w:val="both"/>
              <w:rPr>
                <w:rFonts w:ascii="Helvetica" w:hAnsi="Helvetica" w:cs="Helvetica"/>
                <w:kern w:val="1"/>
                <w:sz w:val="22"/>
                <w:szCs w:val="22"/>
                <w:u w:color="231F20"/>
              </w:rPr>
            </w:pPr>
            <w:r w:rsidRPr="00123E4F">
              <w:rPr>
                <w:rFonts w:ascii="Helvetica" w:hAnsi="Helvetica" w:cs="Helvetica"/>
                <w:color w:val="231F20"/>
                <w:kern w:val="1"/>
                <w:sz w:val="22"/>
                <w:szCs w:val="22"/>
                <w:u w:color="231F20"/>
              </w:rPr>
              <w:t xml:space="preserve">Malachi ministered during </w:t>
            </w:r>
            <w:r>
              <w:rPr>
                <w:rFonts w:ascii="Helvetica" w:hAnsi="Helvetica" w:cs="Helvetica"/>
                <w:color w:val="231F20"/>
                <w:kern w:val="1"/>
                <w:sz w:val="22"/>
                <w:szCs w:val="22"/>
                <w:u w:val="single" w:color="231F20"/>
              </w:rPr>
              <w:t xml:space="preserve">Nehemiah’s </w:t>
            </w:r>
            <w:r w:rsidRPr="00740C1B">
              <w:rPr>
                <w:rFonts w:ascii="Helvetica" w:hAnsi="Helvetica" w:cs="Helvetica"/>
                <w:color w:val="231F20"/>
                <w:kern w:val="1"/>
                <w:position w:val="7"/>
                <w:sz w:val="22"/>
                <w:szCs w:val="22"/>
                <w:u w:color="231F20"/>
                <w:vertAlign w:val="superscript"/>
              </w:rPr>
              <w:t>(13)</w:t>
            </w:r>
            <w:r>
              <w:rPr>
                <w:rFonts w:ascii="Helvetica" w:hAnsi="Helvetica" w:cs="Helvetica"/>
                <w:color w:val="231F20"/>
                <w:kern w:val="1"/>
                <w:position w:val="7"/>
                <w:sz w:val="22"/>
                <w:szCs w:val="22"/>
                <w:u w:color="231F20"/>
              </w:rPr>
              <w:t xml:space="preserve"> </w:t>
            </w:r>
            <w:r w:rsidRPr="00123E4F">
              <w:rPr>
                <w:rFonts w:ascii="Helvetica" w:hAnsi="Helvetica" w:cs="Helvetica"/>
                <w:color w:val="231F20"/>
                <w:kern w:val="1"/>
                <w:sz w:val="22"/>
                <w:szCs w:val="22"/>
                <w:u w:color="231F20"/>
              </w:rPr>
              <w:t>governorship. He attempted to provoke the people to righteousness and to return to the covenant of God with their whole heart.</w:t>
            </w:r>
          </w:p>
          <w:p w14:paraId="5DD8C19C" w14:textId="77777777" w:rsidR="00740C1B" w:rsidRPr="007B1134" w:rsidRDefault="00740C1B" w:rsidP="007015C4">
            <w:pPr>
              <w:widowControl w:val="0"/>
              <w:tabs>
                <w:tab w:val="left" w:pos="5812"/>
                <w:tab w:val="left" w:pos="6237"/>
              </w:tabs>
              <w:autoSpaceDE w:val="0"/>
              <w:autoSpaceDN w:val="0"/>
              <w:adjustRightInd w:val="0"/>
              <w:spacing w:before="39"/>
              <w:ind w:left="100" w:right="708"/>
              <w:jc w:val="both"/>
              <w:rPr>
                <w:rFonts w:ascii="Helvetica" w:hAnsi="Helvetica"/>
                <w:sz w:val="22"/>
                <w:szCs w:val="22"/>
              </w:rPr>
            </w:pPr>
          </w:p>
        </w:tc>
      </w:tr>
    </w:tbl>
    <w:p w14:paraId="0ED3D445" w14:textId="77777777" w:rsidR="00740C1B" w:rsidRPr="002B089D" w:rsidRDefault="00740C1B" w:rsidP="00740C1B">
      <w:pPr>
        <w:rPr>
          <w:rFonts w:ascii="Helvetica" w:hAnsi="Helvetica"/>
          <w:sz w:val="22"/>
          <w:szCs w:val="22"/>
        </w:rPr>
      </w:pPr>
    </w:p>
    <w:p w14:paraId="7CCCA2DB" w14:textId="77777777" w:rsidR="00DC2C7E" w:rsidRPr="002B089D" w:rsidRDefault="00DC2C7E" w:rsidP="00DC2C7E">
      <w:pPr>
        <w:pStyle w:val="Heading3"/>
      </w:pPr>
      <w:r w:rsidRPr="002B089D">
        <w:t xml:space="preserve">EXPLANATION </w:t>
      </w:r>
    </w:p>
    <w:p w14:paraId="48B56EC1" w14:textId="77777777" w:rsidR="00740C1B" w:rsidRPr="00740C1B" w:rsidRDefault="00740C1B" w:rsidP="00740C1B">
      <w:pPr>
        <w:rPr>
          <w:rFonts w:ascii="Helvetica" w:hAnsi="Helvetica"/>
          <w:sz w:val="22"/>
          <w:szCs w:val="22"/>
        </w:rPr>
      </w:pPr>
      <w:r w:rsidRPr="00740C1B">
        <w:rPr>
          <w:rFonts w:ascii="Helvetica" w:hAnsi="Helvetica"/>
          <w:sz w:val="22"/>
          <w:szCs w:val="22"/>
        </w:rPr>
        <w:t xml:space="preserve">The one hundred plus years since the remnant had returned to the land was marked by cycles of enthusiasm and revival, and then declension and backsliding. </w:t>
      </w:r>
    </w:p>
    <w:p w14:paraId="7366B1C2" w14:textId="77777777" w:rsidR="00740C1B" w:rsidRPr="00740C1B" w:rsidRDefault="00740C1B" w:rsidP="00740C1B">
      <w:pPr>
        <w:rPr>
          <w:rFonts w:ascii="Helvetica" w:hAnsi="Helvetica"/>
          <w:sz w:val="22"/>
          <w:szCs w:val="22"/>
        </w:rPr>
      </w:pPr>
    </w:p>
    <w:p w14:paraId="45BE62E7" w14:textId="77777777" w:rsidR="00740C1B" w:rsidRPr="00740C1B" w:rsidRDefault="00740C1B" w:rsidP="00740C1B">
      <w:pPr>
        <w:rPr>
          <w:rFonts w:ascii="Helvetica" w:hAnsi="Helvetica"/>
          <w:sz w:val="22"/>
          <w:szCs w:val="22"/>
        </w:rPr>
      </w:pPr>
      <w:r w:rsidRPr="00740C1B">
        <w:rPr>
          <w:rFonts w:ascii="Helvetica" w:hAnsi="Helvetica"/>
          <w:sz w:val="22"/>
          <w:szCs w:val="22"/>
        </w:rPr>
        <w:t>Malachi is unique among the prophets in his use of the debating style of question and answer. First he makes a statement, and then he responds with an imagined objection raised in the form of a question. Finally, he refutes their objection (2:17).</w:t>
      </w:r>
    </w:p>
    <w:p w14:paraId="33E50279" w14:textId="77777777" w:rsidR="00740C1B" w:rsidRPr="00740C1B" w:rsidRDefault="00740C1B" w:rsidP="00740C1B">
      <w:pPr>
        <w:rPr>
          <w:rFonts w:ascii="Helvetica" w:hAnsi="Helvetica"/>
          <w:sz w:val="22"/>
          <w:szCs w:val="22"/>
        </w:rPr>
      </w:pPr>
    </w:p>
    <w:p w14:paraId="00FD6BB5" w14:textId="4FBB8C7D" w:rsidR="000C4519" w:rsidRDefault="00740C1B" w:rsidP="008E00C2">
      <w:pPr>
        <w:rPr>
          <w:rFonts w:ascii="Helvetica" w:hAnsi="Helvetica"/>
          <w:sz w:val="22"/>
          <w:szCs w:val="22"/>
        </w:rPr>
      </w:pPr>
      <w:r w:rsidRPr="00740C1B">
        <w:rPr>
          <w:rFonts w:ascii="Helvetica" w:hAnsi="Helvetica"/>
          <w:sz w:val="22"/>
          <w:szCs w:val="22"/>
        </w:rPr>
        <w:t xml:space="preserve">He records the last words of the Old Testament. </w:t>
      </w:r>
      <w:r w:rsidRPr="00740C1B">
        <w:rPr>
          <w:rFonts w:ascii="Helvetica" w:hAnsi="Helvetica"/>
          <w:i/>
          <w:sz w:val="22"/>
          <w:szCs w:val="22"/>
          <w:vertAlign w:val="superscript"/>
        </w:rPr>
        <w:t>5</w:t>
      </w:r>
      <w:r w:rsidRPr="00740C1B">
        <w:rPr>
          <w:rFonts w:ascii="Helvetica" w:hAnsi="Helvetica"/>
          <w:i/>
          <w:sz w:val="22"/>
          <w:szCs w:val="22"/>
        </w:rPr>
        <w:t>“Behold, I will send you Elijah the prophet before the great and awesome day of the Lord comes. </w:t>
      </w:r>
      <w:r w:rsidRPr="00740C1B">
        <w:rPr>
          <w:rFonts w:ascii="Helvetica" w:hAnsi="Helvetica"/>
          <w:i/>
          <w:sz w:val="22"/>
          <w:szCs w:val="22"/>
          <w:vertAlign w:val="superscript"/>
        </w:rPr>
        <w:t>6</w:t>
      </w:r>
      <w:r w:rsidRPr="00740C1B">
        <w:rPr>
          <w:rFonts w:ascii="Helvetica" w:hAnsi="Helvetica"/>
          <w:i/>
          <w:sz w:val="22"/>
          <w:szCs w:val="22"/>
        </w:rPr>
        <w:t>And he will turn the hearts of fathers to their children and the hearts of children to their fathers, lest I come and strike the land with a decree of utter destruction.”</w:t>
      </w:r>
      <w:r>
        <w:rPr>
          <w:rFonts w:ascii="Helvetica" w:hAnsi="Helvetica"/>
          <w:i/>
          <w:sz w:val="22"/>
          <w:szCs w:val="22"/>
        </w:rPr>
        <w:t xml:space="preserve"> </w:t>
      </w:r>
      <w:r>
        <w:rPr>
          <w:rFonts w:ascii="Helvetica" w:hAnsi="Helvetica"/>
          <w:sz w:val="22"/>
          <w:szCs w:val="22"/>
        </w:rPr>
        <w:t>(Malachi 4:5,</w:t>
      </w:r>
      <w:r w:rsidRPr="00740C1B">
        <w:rPr>
          <w:rFonts w:ascii="Helvetica" w:hAnsi="Helvetica"/>
          <w:sz w:val="22"/>
          <w:szCs w:val="22"/>
        </w:rPr>
        <w:t>6)</w:t>
      </w:r>
    </w:p>
    <w:p w14:paraId="352C82BF" w14:textId="77777777" w:rsidR="00BD4051" w:rsidRDefault="00BD4051" w:rsidP="008E00C2">
      <w:pPr>
        <w:rPr>
          <w:rFonts w:ascii="Helvetica" w:hAnsi="Helvetica"/>
          <w:sz w:val="22"/>
          <w:szCs w:val="22"/>
        </w:rPr>
      </w:pPr>
    </w:p>
    <w:tbl>
      <w:tblPr>
        <w:tblStyle w:val="TableGrid"/>
        <w:tblW w:w="0" w:type="auto"/>
        <w:tblLook w:val="04A0" w:firstRow="1" w:lastRow="0" w:firstColumn="1" w:lastColumn="0" w:noHBand="0" w:noVBand="1"/>
      </w:tblPr>
      <w:tblGrid>
        <w:gridCol w:w="9576"/>
      </w:tblGrid>
      <w:tr w:rsidR="00BD4051" w14:paraId="0AF6B28D" w14:textId="77777777" w:rsidTr="00BD4051">
        <w:tc>
          <w:tcPr>
            <w:tcW w:w="9576" w:type="dxa"/>
          </w:tcPr>
          <w:p w14:paraId="2C3E76AB" w14:textId="77777777" w:rsidR="00BD4051" w:rsidRPr="002B089D" w:rsidRDefault="00BD4051" w:rsidP="00BD4051">
            <w:pPr>
              <w:rPr>
                <w:rFonts w:ascii="Helvetica" w:hAnsi="Helvetica"/>
                <w:sz w:val="22"/>
                <w:szCs w:val="22"/>
              </w:rPr>
            </w:pPr>
          </w:p>
          <w:p w14:paraId="735B545C" w14:textId="77777777" w:rsidR="00BD4051" w:rsidRPr="002B089D" w:rsidRDefault="00BD4051" w:rsidP="00BD4051">
            <w:pPr>
              <w:pStyle w:val="Heading3"/>
            </w:pPr>
            <w:r>
              <w:t>application (10 minutes)</w:t>
            </w:r>
          </w:p>
          <w:p w14:paraId="5A208206" w14:textId="2C2910F3" w:rsidR="00367B7E" w:rsidRDefault="00367B7E" w:rsidP="00367B7E">
            <w:pPr>
              <w:pStyle w:val="Default"/>
              <w:rPr>
                <w:rFonts w:ascii="Helvetica" w:hAnsi="Helvetica" w:cs="Helvetica"/>
                <w:color w:val="231F20"/>
                <w:kern w:val="1"/>
                <w:sz w:val="22"/>
                <w:szCs w:val="22"/>
                <w:u w:color="231F20"/>
              </w:rPr>
            </w:pPr>
            <w:r>
              <w:rPr>
                <w:rFonts w:ascii="Helvetica" w:hAnsi="Helvetica" w:cs="Helvetica"/>
                <w:color w:val="231F20"/>
                <w:kern w:val="1"/>
                <w:sz w:val="22"/>
                <w:szCs w:val="22"/>
                <w:u w:color="231F20"/>
              </w:rPr>
              <w:t>[The teacher may choose just one question and ask the participants to answer it by discussing within their groups. Class processing will be done after their discussion.]</w:t>
            </w:r>
          </w:p>
          <w:p w14:paraId="11C05040" w14:textId="654D1B63" w:rsidR="00BD4051" w:rsidRPr="002B089D" w:rsidRDefault="00BD4051" w:rsidP="00367B7E">
            <w:pPr>
              <w:tabs>
                <w:tab w:val="left" w:pos="972"/>
              </w:tabs>
              <w:rPr>
                <w:rFonts w:ascii="Helvetica" w:hAnsi="Helvetica" w:cs="Open Sans Light"/>
                <w:color w:val="231F20"/>
                <w:sz w:val="22"/>
                <w:szCs w:val="22"/>
              </w:rPr>
            </w:pPr>
          </w:p>
          <w:p w14:paraId="19D3606C" w14:textId="77777777" w:rsidR="00BD4051" w:rsidRPr="00F03967" w:rsidRDefault="00BD4051" w:rsidP="00BD4051">
            <w:pPr>
              <w:pStyle w:val="ListParagraph"/>
              <w:widowControl w:val="0"/>
              <w:numPr>
                <w:ilvl w:val="0"/>
                <w:numId w:val="20"/>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F03967">
              <w:rPr>
                <w:rFonts w:ascii="Helvetica" w:hAnsi="Helvetica" w:cs="Helvetica"/>
                <w:color w:val="231F20"/>
                <w:kern w:val="1"/>
                <w:szCs w:val="22"/>
                <w:u w:color="231F20"/>
              </w:rPr>
              <w:t>What common themes emerge when we view the various minor prophets as a single continuous narrative?</w:t>
            </w:r>
          </w:p>
          <w:p w14:paraId="5D26D969" w14:textId="77777777" w:rsidR="00BD4051" w:rsidRPr="00F03967" w:rsidRDefault="00BD4051" w:rsidP="00BD4051">
            <w:pPr>
              <w:widowControl w:val="0"/>
              <w:tabs>
                <w:tab w:val="left" w:pos="5812"/>
                <w:tab w:val="left" w:pos="6237"/>
              </w:tabs>
              <w:autoSpaceDE w:val="0"/>
              <w:autoSpaceDN w:val="0"/>
              <w:adjustRightInd w:val="0"/>
              <w:spacing w:line="246" w:lineRule="auto"/>
              <w:ind w:left="100" w:right="708"/>
              <w:rPr>
                <w:rFonts w:ascii="Helvetica" w:hAnsi="Helvetica" w:cs="Helvetica"/>
                <w:kern w:val="1"/>
                <w:szCs w:val="22"/>
                <w:u w:color="231F20"/>
              </w:rPr>
            </w:pPr>
          </w:p>
          <w:p w14:paraId="366F8A9B" w14:textId="77777777" w:rsidR="00BD4051" w:rsidRPr="00F03967" w:rsidRDefault="00BD4051" w:rsidP="00BD4051">
            <w:pPr>
              <w:pStyle w:val="ListParagraph"/>
              <w:widowControl w:val="0"/>
              <w:numPr>
                <w:ilvl w:val="0"/>
                <w:numId w:val="20"/>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F03967">
              <w:rPr>
                <w:rFonts w:ascii="Helvetica" w:hAnsi="Helvetica" w:cs="Helvetica"/>
                <w:color w:val="231F20"/>
                <w:kern w:val="1"/>
                <w:szCs w:val="22"/>
                <w:u w:color="231F20"/>
              </w:rPr>
              <w:t>How does Hosea affect your understanding of how God loves</w:t>
            </w:r>
            <w:r w:rsidRPr="00F03967">
              <w:rPr>
                <w:rFonts w:ascii="Helvetica" w:hAnsi="Helvetica" w:cs="Helvetica"/>
                <w:kern w:val="1"/>
                <w:szCs w:val="22"/>
                <w:u w:color="231F20"/>
              </w:rPr>
              <w:t xml:space="preserve"> </w:t>
            </w:r>
            <w:r w:rsidRPr="00F03967">
              <w:rPr>
                <w:rFonts w:ascii="Helvetica" w:hAnsi="Helvetica" w:cs="Helvetica"/>
                <w:color w:val="231F20"/>
                <w:kern w:val="1"/>
                <w:szCs w:val="22"/>
                <w:u w:color="231F20"/>
              </w:rPr>
              <w:t>you? How does it move you to respond?</w:t>
            </w:r>
          </w:p>
          <w:p w14:paraId="702520A4" w14:textId="77777777" w:rsidR="00BD4051" w:rsidRPr="00F03967" w:rsidRDefault="00BD4051" w:rsidP="00BD4051">
            <w:pPr>
              <w:widowControl w:val="0"/>
              <w:tabs>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p>
          <w:p w14:paraId="5B622697" w14:textId="77777777" w:rsidR="00BD4051" w:rsidRPr="00F03967" w:rsidRDefault="00BD4051" w:rsidP="00BD4051">
            <w:pPr>
              <w:pStyle w:val="ListParagraph"/>
              <w:widowControl w:val="0"/>
              <w:numPr>
                <w:ilvl w:val="0"/>
                <w:numId w:val="20"/>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F03967">
              <w:rPr>
                <w:rFonts w:ascii="Helvetica" w:hAnsi="Helvetica" w:cs="Helvetica"/>
                <w:color w:val="231F20"/>
                <w:kern w:val="1"/>
                <w:szCs w:val="22"/>
                <w:u w:color="231F20"/>
              </w:rPr>
              <w:t>How do Amos and Nahum practically challenge you to care about</w:t>
            </w:r>
            <w:r w:rsidRPr="00F03967">
              <w:rPr>
                <w:rFonts w:ascii="Helvetica" w:hAnsi="Helvetica" w:cs="Helvetica"/>
                <w:kern w:val="1"/>
                <w:szCs w:val="22"/>
                <w:u w:color="231F20"/>
              </w:rPr>
              <w:t xml:space="preserve"> </w:t>
            </w:r>
            <w:r w:rsidRPr="00F03967">
              <w:rPr>
                <w:rFonts w:ascii="Helvetica" w:hAnsi="Helvetica" w:cs="Helvetica"/>
                <w:color w:val="231F20"/>
                <w:kern w:val="1"/>
                <w:szCs w:val="22"/>
                <w:u w:color="231F20"/>
              </w:rPr>
              <w:t>injustice? What will you do to make a difference?</w:t>
            </w:r>
          </w:p>
          <w:p w14:paraId="5F6F682A" w14:textId="77777777" w:rsidR="00BD4051" w:rsidRPr="00F03967" w:rsidRDefault="00BD4051" w:rsidP="00BD4051">
            <w:pPr>
              <w:widowControl w:val="0"/>
              <w:tabs>
                <w:tab w:val="left" w:pos="5812"/>
                <w:tab w:val="left" w:pos="6237"/>
              </w:tabs>
              <w:autoSpaceDE w:val="0"/>
              <w:autoSpaceDN w:val="0"/>
              <w:adjustRightInd w:val="0"/>
              <w:spacing w:line="246" w:lineRule="auto"/>
              <w:ind w:right="708"/>
              <w:rPr>
                <w:rFonts w:ascii="Helvetica" w:hAnsi="Helvetica" w:cs="Helvetica"/>
                <w:color w:val="231F20"/>
                <w:kern w:val="1"/>
                <w:szCs w:val="22"/>
                <w:u w:color="231F20"/>
              </w:rPr>
            </w:pPr>
          </w:p>
          <w:p w14:paraId="4FFBF005" w14:textId="77777777" w:rsidR="00BD4051" w:rsidRPr="00F03967" w:rsidRDefault="00BD4051" w:rsidP="00BD4051">
            <w:pPr>
              <w:pStyle w:val="ListParagraph"/>
              <w:widowControl w:val="0"/>
              <w:numPr>
                <w:ilvl w:val="0"/>
                <w:numId w:val="20"/>
              </w:numPr>
              <w:tabs>
                <w:tab w:val="left" w:pos="5812"/>
                <w:tab w:val="left" w:pos="6237"/>
              </w:tabs>
              <w:autoSpaceDE w:val="0"/>
              <w:autoSpaceDN w:val="0"/>
              <w:adjustRightInd w:val="0"/>
              <w:spacing w:line="246" w:lineRule="auto"/>
              <w:ind w:right="708"/>
              <w:rPr>
                <w:rFonts w:ascii="Helvetica" w:hAnsi="Helvetica" w:cs="Helvetica"/>
                <w:kern w:val="1"/>
                <w:szCs w:val="22"/>
                <w:u w:color="231F20"/>
              </w:rPr>
            </w:pPr>
            <w:r w:rsidRPr="00F03967">
              <w:rPr>
                <w:rFonts w:ascii="Helvetica" w:hAnsi="Helvetica" w:cs="Helvetica"/>
                <w:color w:val="231F20"/>
                <w:kern w:val="1"/>
                <w:szCs w:val="22"/>
                <w:u w:color="231F20"/>
              </w:rPr>
              <w:t>Where do Jonah’s bad attitudes (“They won’t change,” “They don’t deserve another chance,” etc.) show up in your view towards unbelievers?</w:t>
            </w:r>
          </w:p>
          <w:p w14:paraId="0F33C4B7" w14:textId="77777777" w:rsidR="00BD4051" w:rsidRPr="00123E4F" w:rsidRDefault="00BD4051" w:rsidP="00BD4051">
            <w:pPr>
              <w:widowControl w:val="0"/>
              <w:tabs>
                <w:tab w:val="left" w:pos="5812"/>
                <w:tab w:val="left" w:pos="6237"/>
              </w:tabs>
              <w:autoSpaceDE w:val="0"/>
              <w:autoSpaceDN w:val="0"/>
              <w:adjustRightInd w:val="0"/>
              <w:spacing w:before="1" w:line="130" w:lineRule="exact"/>
              <w:ind w:right="708"/>
              <w:rPr>
                <w:rFonts w:ascii="Helvetica" w:hAnsi="Helvetica" w:cs="Helvetica"/>
                <w:kern w:val="1"/>
                <w:sz w:val="22"/>
                <w:szCs w:val="22"/>
                <w:u w:color="231F20"/>
              </w:rPr>
            </w:pPr>
          </w:p>
          <w:p w14:paraId="04AA0E64" w14:textId="77777777" w:rsidR="00BD4051" w:rsidRDefault="00BD4051" w:rsidP="008E00C2">
            <w:pPr>
              <w:rPr>
                <w:rFonts w:ascii="Helvetica" w:hAnsi="Helvetica"/>
                <w:sz w:val="22"/>
                <w:szCs w:val="22"/>
              </w:rPr>
            </w:pPr>
          </w:p>
        </w:tc>
      </w:tr>
    </w:tbl>
    <w:p w14:paraId="1E478CC3" w14:textId="77777777" w:rsidR="00507F3D" w:rsidRDefault="00507F3D" w:rsidP="00507F3D">
      <w:pPr>
        <w:pStyle w:val="Heading3"/>
      </w:pPr>
      <w:r>
        <w:t>CLASS PROCESSING (5 MINUTES)</w:t>
      </w:r>
    </w:p>
    <w:p w14:paraId="55A8A047" w14:textId="4119964A" w:rsidR="00196B38" w:rsidRDefault="00507F3D" w:rsidP="00196B38">
      <w:pPr>
        <w:pStyle w:val="Heading3"/>
        <w:rPr>
          <w:rFonts w:cs="Helvetica"/>
          <w:b w:val="0"/>
          <w:bCs w:val="0"/>
          <w:caps w:val="0"/>
          <w:color w:val="231F20"/>
          <w:kern w:val="1"/>
          <w:sz w:val="22"/>
          <w:szCs w:val="22"/>
          <w:u w:color="231F20"/>
          <w:lang w:bidi="ar-SA"/>
        </w:rPr>
      </w:pPr>
      <w:r>
        <w:rPr>
          <w:rFonts w:cs="Helvetica"/>
          <w:b w:val="0"/>
          <w:bCs w:val="0"/>
          <w:caps w:val="0"/>
          <w:color w:val="231F20"/>
          <w:kern w:val="1"/>
          <w:sz w:val="22"/>
          <w:szCs w:val="22"/>
          <w:u w:color="231F20"/>
          <w:lang w:bidi="ar-SA"/>
        </w:rPr>
        <w:t>[</w:t>
      </w:r>
      <w:r w:rsidRPr="00370F5F">
        <w:rPr>
          <w:rFonts w:cs="Helvetica"/>
          <w:b w:val="0"/>
          <w:bCs w:val="0"/>
          <w:caps w:val="0"/>
          <w:color w:val="231F20"/>
          <w:kern w:val="1"/>
          <w:sz w:val="22"/>
          <w:szCs w:val="22"/>
          <w:u w:color="231F20"/>
          <w:lang w:bidi="ar-SA"/>
        </w:rPr>
        <w:t xml:space="preserve">At </w:t>
      </w:r>
      <w:r>
        <w:rPr>
          <w:rFonts w:cs="Helvetica"/>
          <w:b w:val="0"/>
          <w:bCs w:val="0"/>
          <w:caps w:val="0"/>
          <w:color w:val="231F20"/>
          <w:kern w:val="1"/>
          <w:sz w:val="22"/>
          <w:szCs w:val="22"/>
          <w:u w:color="231F20"/>
          <w:lang w:bidi="ar-SA"/>
        </w:rPr>
        <w:t xml:space="preserve">this point, the teacher will ask two to three participants to share what they have discussed in the group discussion during the application.] </w:t>
      </w:r>
    </w:p>
    <w:p w14:paraId="0DA76E33" w14:textId="77777777" w:rsidR="00196B38" w:rsidRPr="00196B38" w:rsidRDefault="00196B38" w:rsidP="00196B38"/>
    <w:tbl>
      <w:tblPr>
        <w:tblStyle w:val="TableGrid"/>
        <w:tblW w:w="0" w:type="auto"/>
        <w:tblLook w:val="04A0" w:firstRow="1" w:lastRow="0" w:firstColumn="1" w:lastColumn="0" w:noHBand="0" w:noVBand="1"/>
      </w:tblPr>
      <w:tblGrid>
        <w:gridCol w:w="9576"/>
      </w:tblGrid>
      <w:tr w:rsidR="00507F3D" w14:paraId="0068BCDB" w14:textId="77777777" w:rsidTr="00507F3D">
        <w:tc>
          <w:tcPr>
            <w:tcW w:w="9576" w:type="dxa"/>
          </w:tcPr>
          <w:p w14:paraId="2C36C644" w14:textId="3B91BD38" w:rsidR="00507F3D" w:rsidRPr="00196B38" w:rsidRDefault="00507F3D" w:rsidP="00196B38">
            <w:pPr>
              <w:pStyle w:val="Heading3"/>
            </w:pPr>
            <w:r w:rsidRPr="00740C1B">
              <w:t>ASSIGNMENT</w:t>
            </w:r>
          </w:p>
          <w:p w14:paraId="4C60E237" w14:textId="77777777" w:rsidR="00507F3D" w:rsidRPr="00123E4F" w:rsidRDefault="00507F3D" w:rsidP="00507F3D">
            <w:pPr>
              <w:widowControl w:val="0"/>
              <w:tabs>
                <w:tab w:val="left" w:pos="5812"/>
                <w:tab w:val="left" w:pos="6237"/>
              </w:tabs>
              <w:autoSpaceDE w:val="0"/>
              <w:autoSpaceDN w:val="0"/>
              <w:adjustRightInd w:val="0"/>
              <w:ind w:right="708"/>
              <w:rPr>
                <w:rFonts w:ascii="Helvetica" w:hAnsi="Helvetica" w:cs="Helvetica"/>
                <w:kern w:val="1"/>
                <w:sz w:val="22"/>
                <w:szCs w:val="22"/>
                <w:u w:color="231F20"/>
              </w:rPr>
            </w:pPr>
            <w:r w:rsidRPr="00123E4F">
              <w:rPr>
                <w:rFonts w:ascii="Helvetica" w:hAnsi="Helvetica" w:cs="Helvetica"/>
                <w:color w:val="231F20"/>
                <w:kern w:val="1"/>
                <w:sz w:val="22"/>
                <w:szCs w:val="22"/>
                <w:u w:color="231F20"/>
              </w:rPr>
              <w:t>Pick any of the minor prophets and read the entire book.</w:t>
            </w:r>
          </w:p>
          <w:p w14:paraId="1B6803DC" w14:textId="77777777" w:rsidR="00507F3D" w:rsidRDefault="00507F3D" w:rsidP="00740C1B">
            <w:pPr>
              <w:widowControl w:val="0"/>
              <w:tabs>
                <w:tab w:val="left" w:pos="5812"/>
                <w:tab w:val="left" w:pos="6237"/>
              </w:tabs>
              <w:autoSpaceDE w:val="0"/>
              <w:autoSpaceDN w:val="0"/>
              <w:adjustRightInd w:val="0"/>
              <w:spacing w:line="200" w:lineRule="exact"/>
              <w:ind w:right="708"/>
              <w:rPr>
                <w:rFonts w:ascii="Helvetica" w:hAnsi="Helvetica" w:cs="Helvetica"/>
                <w:kern w:val="1"/>
                <w:sz w:val="22"/>
                <w:szCs w:val="22"/>
                <w:u w:color="231F20"/>
              </w:rPr>
            </w:pPr>
          </w:p>
        </w:tc>
      </w:tr>
    </w:tbl>
    <w:p w14:paraId="2B03AB16" w14:textId="79E691D6" w:rsidR="0089705F" w:rsidRPr="002B089D" w:rsidRDefault="0089705F" w:rsidP="008E00C2">
      <w:pPr>
        <w:pStyle w:val="Heading1"/>
        <w:rPr>
          <w:rFonts w:ascii="Helvetica" w:eastAsia="Times New Roman" w:hAnsi="Helvetica" w:cs="Arial"/>
          <w:sz w:val="22"/>
          <w:szCs w:val="22"/>
        </w:rPr>
      </w:pPr>
    </w:p>
    <w:sectPr w:rsidR="0089705F" w:rsidRPr="002B089D" w:rsidSect="001A0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A7DF" w14:textId="77777777" w:rsidR="00440C95" w:rsidRDefault="00440C95" w:rsidP="00A238ED">
      <w:r>
        <w:separator/>
      </w:r>
    </w:p>
  </w:endnote>
  <w:endnote w:type="continuationSeparator" w:id="0">
    <w:p w14:paraId="6680A2CE" w14:textId="77777777" w:rsidR="00440C95" w:rsidRDefault="00440C95" w:rsidP="00A2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Light">
    <w:altName w:val="Calibri"/>
    <w:panose1 w:val="00000000000000000000"/>
    <w:charset w:val="4D"/>
    <w:family w:val="swiss"/>
    <w:notTrueType/>
    <w:pitch w:val="default"/>
    <w:sig w:usb0="00000003" w:usb1="00000000" w:usb2="00000000" w:usb3="00000000" w:csb0="00000001" w:csb1="00000000"/>
  </w:font>
  <w:font w:name="Open Sans Semibold">
    <w:altName w:val="Lucida Grande"/>
    <w:charset w:val="00"/>
    <w:family w:val="auto"/>
    <w:pitch w:val="variable"/>
    <w:sig w:usb0="E00002EF" w:usb1="4000205B" w:usb2="00000028" w:usb3="00000000" w:csb0="0000019F" w:csb1="00000000"/>
  </w:font>
  <w:font w:name="ヒラギノ角ゴ Pro W3">
    <w:charset w:val="80"/>
    <w:family w:val="auto"/>
    <w:pitch w:val="variable"/>
    <w:sig w:usb0="E00002FF" w:usb1="7AC7FFFF" w:usb2="00000012" w:usb3="00000000" w:csb0="0002000D"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ill Sans MT">
    <w:panose1 w:val="020B05020201040202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0F5E7" w14:textId="77777777" w:rsidR="00440C95" w:rsidRDefault="00440C95" w:rsidP="00A238ED">
      <w:r>
        <w:separator/>
      </w:r>
    </w:p>
  </w:footnote>
  <w:footnote w:type="continuationSeparator" w:id="0">
    <w:p w14:paraId="0CEB4CC4" w14:textId="77777777" w:rsidR="00440C95" w:rsidRDefault="00440C95" w:rsidP="00A238ED">
      <w:r>
        <w:continuationSeparator/>
      </w:r>
    </w:p>
  </w:footnote>
  <w:footnote w:id="1">
    <w:p w14:paraId="02333168" w14:textId="77777777" w:rsidR="00ED6717" w:rsidRPr="00B947B2" w:rsidRDefault="00ED6717" w:rsidP="00626D18">
      <w:pPr>
        <w:pStyle w:val="FootnoteText"/>
        <w:rPr>
          <w:rFonts w:ascii="Gill Sans MT" w:hAnsi="Gill Sans MT"/>
          <w:sz w:val="16"/>
        </w:rPr>
      </w:pPr>
      <w:r w:rsidRPr="00B947B2">
        <w:rPr>
          <w:rStyle w:val="FootnoteReference"/>
          <w:rFonts w:ascii="Gill Sans MT" w:hAnsi="Gill Sans MT"/>
          <w:sz w:val="16"/>
        </w:rPr>
        <w:footnoteRef/>
      </w:r>
      <w:r w:rsidRPr="00B947B2">
        <w:rPr>
          <w:rFonts w:ascii="Gill Sans MT" w:hAnsi="Gill Sans MT"/>
          <w:sz w:val="16"/>
        </w:rPr>
        <w:t xml:space="preserve"> Allen P. Ross, The Bible Knowledge Commentary</w:t>
      </w:r>
    </w:p>
  </w:footnote>
  <w:footnote w:id="2">
    <w:p w14:paraId="611EE5AC" w14:textId="77777777" w:rsidR="00ED6717" w:rsidRPr="00B947B2" w:rsidRDefault="00ED6717" w:rsidP="009116EE">
      <w:pPr>
        <w:pStyle w:val="FootnoteText"/>
        <w:rPr>
          <w:rFonts w:ascii="Gill Sans MT" w:hAnsi="Gill Sans MT"/>
          <w:sz w:val="16"/>
        </w:rPr>
      </w:pPr>
      <w:r w:rsidRPr="00B947B2">
        <w:rPr>
          <w:rStyle w:val="FootnoteReference"/>
          <w:rFonts w:ascii="Gill Sans MT" w:hAnsi="Gill Sans MT"/>
          <w:sz w:val="16"/>
        </w:rPr>
        <w:footnoteRef/>
      </w:r>
      <w:r w:rsidRPr="00B947B2">
        <w:rPr>
          <w:rFonts w:ascii="Gill Sans MT" w:hAnsi="Gill Sans MT"/>
          <w:sz w:val="16"/>
        </w:rPr>
        <w:t xml:space="preserve"> Paul Johnson, The History of the Jews, p. 26</w:t>
      </w:r>
    </w:p>
  </w:footnote>
  <w:footnote w:id="3">
    <w:p w14:paraId="029B944B" w14:textId="318A63F2" w:rsidR="00ED6717" w:rsidRPr="002B55FE" w:rsidRDefault="00ED6717" w:rsidP="008A34ED">
      <w:pPr>
        <w:pStyle w:val="FootnoteText"/>
        <w:rPr>
          <w:rFonts w:ascii="Gill Sans MT" w:hAnsi="Gill Sans MT"/>
          <w:sz w:val="16"/>
        </w:rPr>
      </w:pPr>
      <w:r>
        <w:rPr>
          <w:rStyle w:val="FootnoteReference"/>
        </w:rPr>
        <w:t>1</w:t>
      </w:r>
      <w:r w:rsidRPr="002B55FE">
        <w:rPr>
          <w:rFonts w:ascii="Gill Sans MT" w:hAnsi="Gill Sans MT"/>
          <w:sz w:val="16"/>
        </w:rPr>
        <w:t xml:space="preserve"> John W. Reed, The Bible Knowledge Commentary</w:t>
      </w:r>
    </w:p>
  </w:footnote>
  <w:footnote w:id="4">
    <w:p w14:paraId="141FA00D" w14:textId="77777777" w:rsidR="00ED6717" w:rsidRDefault="00ED6717" w:rsidP="00804891">
      <w:pPr>
        <w:pStyle w:val="FootnoteText"/>
      </w:pPr>
      <w:r w:rsidRPr="00DD0395">
        <w:rPr>
          <w:rStyle w:val="FootnoteReference"/>
          <w:rFonts w:ascii="Gill Sans MT" w:hAnsi="Gill Sans MT"/>
          <w:sz w:val="16"/>
        </w:rPr>
        <w:footnoteRef/>
      </w:r>
      <w:r w:rsidRPr="00DD0395">
        <w:rPr>
          <w:rFonts w:ascii="Gill Sans MT" w:hAnsi="Gill Sans MT"/>
          <w:sz w:val="16"/>
        </w:rPr>
        <w:t xml:space="preserve"> Xerxes is called Ahasuerus in the text.</w:t>
      </w:r>
    </w:p>
  </w:footnote>
  <w:footnote w:id="5">
    <w:p w14:paraId="77CDE42A" w14:textId="20D82ED9" w:rsidR="00ED6717" w:rsidRPr="00862442" w:rsidRDefault="00ED6717" w:rsidP="00862442">
      <w:pPr>
        <w:pStyle w:val="FootnoteText"/>
        <w:rPr>
          <w:rFonts w:ascii="Gill Sans MT" w:hAnsi="Gill Sans MT"/>
          <w:color w:val="000000" w:themeColor="text1"/>
          <w:sz w:val="16"/>
        </w:rPr>
      </w:pPr>
      <w:r>
        <w:rPr>
          <w:rStyle w:val="FootnoteReference"/>
        </w:rPr>
        <w:t>1</w:t>
      </w:r>
      <w:r w:rsidRPr="00BF37AE">
        <w:rPr>
          <w:rFonts w:ascii="Gill Sans MT" w:hAnsi="Gill Sans MT"/>
          <w:sz w:val="16"/>
        </w:rPr>
        <w:t xml:space="preserve"> Thomas Carlyle, Our Heroes, Hero-Worship, and the Heroic in History, p. 56</w:t>
      </w:r>
    </w:p>
  </w:footnote>
  <w:footnote w:id="6">
    <w:p w14:paraId="36101B93" w14:textId="45E1ECA7" w:rsidR="00ED6717" w:rsidRPr="00BF37AE" w:rsidRDefault="00ED6717" w:rsidP="00862442">
      <w:pPr>
        <w:pStyle w:val="FootnoteText"/>
        <w:rPr>
          <w:rFonts w:ascii="Gill Sans MT" w:hAnsi="Gill Sans MT"/>
          <w:sz w:val="16"/>
        </w:rPr>
      </w:pPr>
      <w:r>
        <w:rPr>
          <w:rStyle w:val="FootnoteReference"/>
        </w:rPr>
        <w:t>2</w:t>
      </w:r>
      <w:r w:rsidRPr="00BF37AE">
        <w:rPr>
          <w:rFonts w:ascii="Gill Sans MT" w:hAnsi="Gill Sans MT"/>
          <w:sz w:val="16"/>
        </w:rPr>
        <w:t xml:space="preserve"> Alfred Lord Tennyson, Quoted by Victor E. Reichert, Job, p. xiii</w:t>
      </w:r>
    </w:p>
  </w:footnote>
  <w:footnote w:id="7">
    <w:p w14:paraId="4C622256" w14:textId="301BB0EC" w:rsidR="00ED6717" w:rsidRDefault="00ED6717" w:rsidP="00EA6DC6">
      <w:pPr>
        <w:pStyle w:val="FootnoteText"/>
      </w:pPr>
      <w:r>
        <w:rPr>
          <w:rStyle w:val="FootnoteReference"/>
        </w:rPr>
        <w:t>3</w:t>
      </w:r>
      <w:r w:rsidRPr="00BF37AE">
        <w:rPr>
          <w:rFonts w:ascii="Gill Sans MT" w:hAnsi="Gill Sans MT"/>
          <w:sz w:val="16"/>
        </w:rPr>
        <w:t xml:space="preserve"> ibid. p.23</w:t>
      </w:r>
    </w:p>
  </w:footnote>
  <w:footnote w:id="8">
    <w:p w14:paraId="582C3AEE" w14:textId="0BEEA027" w:rsidR="00ED6717" w:rsidRPr="00FC43C3" w:rsidRDefault="00ED6717" w:rsidP="00515FB1">
      <w:pPr>
        <w:pStyle w:val="FootnoteText"/>
        <w:rPr>
          <w:rFonts w:ascii="Gill Sans MT" w:hAnsi="Gill Sans MT"/>
          <w:sz w:val="16"/>
        </w:rPr>
      </w:pPr>
      <w:r>
        <w:rPr>
          <w:rStyle w:val="FootnoteReference"/>
        </w:rPr>
        <w:t>1</w:t>
      </w:r>
      <w:r w:rsidRPr="00FC43C3">
        <w:rPr>
          <w:rFonts w:ascii="Gill Sans MT" w:hAnsi="Gill Sans MT"/>
          <w:sz w:val="16"/>
        </w:rPr>
        <w:t xml:space="preserve"> G.A. Smith, Quoted in The International Standard Bible Encyclopedia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0F2A"/>
    <w:multiLevelType w:val="hybridMultilevel"/>
    <w:tmpl w:val="FA845108"/>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
    <w:nsid w:val="111C1C15"/>
    <w:multiLevelType w:val="hybridMultilevel"/>
    <w:tmpl w:val="0102264A"/>
    <w:lvl w:ilvl="0" w:tplc="7486A8F0">
      <w:start w:val="1"/>
      <w:numFmt w:val="bullet"/>
      <w:pStyle w:val="BullP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965763"/>
    <w:multiLevelType w:val="hybridMultilevel"/>
    <w:tmpl w:val="426EE56C"/>
    <w:lvl w:ilvl="0" w:tplc="4496BAD6">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1A172625"/>
    <w:multiLevelType w:val="hybridMultilevel"/>
    <w:tmpl w:val="0FCE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400D2"/>
    <w:multiLevelType w:val="hybridMultilevel"/>
    <w:tmpl w:val="71C4FA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214A418A"/>
    <w:multiLevelType w:val="hybridMultilevel"/>
    <w:tmpl w:val="3BB6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67A08"/>
    <w:multiLevelType w:val="hybridMultilevel"/>
    <w:tmpl w:val="D5C6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849D3"/>
    <w:multiLevelType w:val="hybridMultilevel"/>
    <w:tmpl w:val="CFCAF792"/>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C4183"/>
    <w:multiLevelType w:val="hybridMultilevel"/>
    <w:tmpl w:val="DD76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5771D"/>
    <w:multiLevelType w:val="hybridMultilevel"/>
    <w:tmpl w:val="C53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927C3"/>
    <w:multiLevelType w:val="hybridMultilevel"/>
    <w:tmpl w:val="EABA80E4"/>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41B868CD"/>
    <w:multiLevelType w:val="hybridMultilevel"/>
    <w:tmpl w:val="12466408"/>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444972C6"/>
    <w:multiLevelType w:val="hybridMultilevel"/>
    <w:tmpl w:val="82B0FBAE"/>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502A2729"/>
    <w:multiLevelType w:val="hybridMultilevel"/>
    <w:tmpl w:val="15A83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95567F"/>
    <w:multiLevelType w:val="hybridMultilevel"/>
    <w:tmpl w:val="1E0E8986"/>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66E95112"/>
    <w:multiLevelType w:val="hybridMultilevel"/>
    <w:tmpl w:val="13B2F82E"/>
    <w:lvl w:ilvl="0" w:tplc="754EB502">
      <w:start w:val="1"/>
      <w:numFmt w:val="decimal"/>
      <w:lvlText w:val="%1."/>
      <w:lvlJc w:val="left"/>
      <w:pPr>
        <w:ind w:left="5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279CC"/>
    <w:multiLevelType w:val="hybridMultilevel"/>
    <w:tmpl w:val="D68AF834"/>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nsid w:val="77BA696D"/>
    <w:multiLevelType w:val="hybridMultilevel"/>
    <w:tmpl w:val="0F74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43B6A"/>
    <w:multiLevelType w:val="hybridMultilevel"/>
    <w:tmpl w:val="2026C376"/>
    <w:lvl w:ilvl="0" w:tplc="754EB502">
      <w:start w:val="1"/>
      <w:numFmt w:val="decimal"/>
      <w:lvlText w:val="%1."/>
      <w:lvlJc w:val="left"/>
      <w:pPr>
        <w:ind w:left="600" w:hanging="40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79B441D2"/>
    <w:multiLevelType w:val="hybridMultilevel"/>
    <w:tmpl w:val="9760B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9"/>
  </w:num>
  <w:num w:numId="3">
    <w:abstractNumId w:val="5"/>
  </w:num>
  <w:num w:numId="4">
    <w:abstractNumId w:val="6"/>
  </w:num>
  <w:num w:numId="5">
    <w:abstractNumId w:val="13"/>
  </w:num>
  <w:num w:numId="6">
    <w:abstractNumId w:val="8"/>
  </w:num>
  <w:num w:numId="7">
    <w:abstractNumId w:val="4"/>
  </w:num>
  <w:num w:numId="8">
    <w:abstractNumId w:val="16"/>
  </w:num>
  <w:num w:numId="9">
    <w:abstractNumId w:val="17"/>
  </w:num>
  <w:num w:numId="10">
    <w:abstractNumId w:val="0"/>
  </w:num>
  <w:num w:numId="11">
    <w:abstractNumId w:val="12"/>
  </w:num>
  <w:num w:numId="12">
    <w:abstractNumId w:val="10"/>
  </w:num>
  <w:num w:numId="13">
    <w:abstractNumId w:val="18"/>
  </w:num>
  <w:num w:numId="14">
    <w:abstractNumId w:val="11"/>
  </w:num>
  <w:num w:numId="15">
    <w:abstractNumId w:val="3"/>
  </w:num>
  <w:num w:numId="16">
    <w:abstractNumId w:val="9"/>
  </w:num>
  <w:num w:numId="17">
    <w:abstractNumId w:val="14"/>
  </w:num>
  <w:num w:numId="18">
    <w:abstractNumId w:val="7"/>
  </w:num>
  <w:num w:numId="19">
    <w:abstractNumId w:val="15"/>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4C"/>
    <w:rsid w:val="0000064C"/>
    <w:rsid w:val="000022C5"/>
    <w:rsid w:val="000043A5"/>
    <w:rsid w:val="0000445F"/>
    <w:rsid w:val="00006315"/>
    <w:rsid w:val="00010280"/>
    <w:rsid w:val="00012A57"/>
    <w:rsid w:val="0001317E"/>
    <w:rsid w:val="00014491"/>
    <w:rsid w:val="00014A16"/>
    <w:rsid w:val="0002057A"/>
    <w:rsid w:val="000206F7"/>
    <w:rsid w:val="0002472C"/>
    <w:rsid w:val="0003187C"/>
    <w:rsid w:val="000322B1"/>
    <w:rsid w:val="00037A35"/>
    <w:rsid w:val="00042AE7"/>
    <w:rsid w:val="00046E58"/>
    <w:rsid w:val="0005084A"/>
    <w:rsid w:val="00051648"/>
    <w:rsid w:val="00051B17"/>
    <w:rsid w:val="00055313"/>
    <w:rsid w:val="000556DA"/>
    <w:rsid w:val="00056ABE"/>
    <w:rsid w:val="00057104"/>
    <w:rsid w:val="0005753E"/>
    <w:rsid w:val="00061573"/>
    <w:rsid w:val="00061615"/>
    <w:rsid w:val="0006395B"/>
    <w:rsid w:val="000704C7"/>
    <w:rsid w:val="00071F09"/>
    <w:rsid w:val="0007455B"/>
    <w:rsid w:val="0007482D"/>
    <w:rsid w:val="00076A54"/>
    <w:rsid w:val="000814F9"/>
    <w:rsid w:val="00082D42"/>
    <w:rsid w:val="00085DC1"/>
    <w:rsid w:val="00090DC2"/>
    <w:rsid w:val="00095F83"/>
    <w:rsid w:val="00097BBC"/>
    <w:rsid w:val="000A115D"/>
    <w:rsid w:val="000A144F"/>
    <w:rsid w:val="000A3118"/>
    <w:rsid w:val="000A3FFB"/>
    <w:rsid w:val="000A6631"/>
    <w:rsid w:val="000A78DC"/>
    <w:rsid w:val="000B0587"/>
    <w:rsid w:val="000B1696"/>
    <w:rsid w:val="000B1708"/>
    <w:rsid w:val="000B2CC3"/>
    <w:rsid w:val="000B415D"/>
    <w:rsid w:val="000B49B2"/>
    <w:rsid w:val="000B4EA7"/>
    <w:rsid w:val="000C04EC"/>
    <w:rsid w:val="000C2795"/>
    <w:rsid w:val="000C386B"/>
    <w:rsid w:val="000C42FA"/>
    <w:rsid w:val="000C4519"/>
    <w:rsid w:val="000C7367"/>
    <w:rsid w:val="000D453F"/>
    <w:rsid w:val="000D52E9"/>
    <w:rsid w:val="000D5602"/>
    <w:rsid w:val="000D58C4"/>
    <w:rsid w:val="000E0DC6"/>
    <w:rsid w:val="000E110D"/>
    <w:rsid w:val="000E22F9"/>
    <w:rsid w:val="000E2C7C"/>
    <w:rsid w:val="000E57F6"/>
    <w:rsid w:val="000F02F1"/>
    <w:rsid w:val="00100AD6"/>
    <w:rsid w:val="00100BC2"/>
    <w:rsid w:val="00103720"/>
    <w:rsid w:val="00105CF6"/>
    <w:rsid w:val="00110966"/>
    <w:rsid w:val="00111060"/>
    <w:rsid w:val="001158F5"/>
    <w:rsid w:val="00117D9F"/>
    <w:rsid w:val="00120255"/>
    <w:rsid w:val="00121722"/>
    <w:rsid w:val="00121C61"/>
    <w:rsid w:val="00122DC7"/>
    <w:rsid w:val="001246B9"/>
    <w:rsid w:val="00125533"/>
    <w:rsid w:val="00145024"/>
    <w:rsid w:val="00151384"/>
    <w:rsid w:val="00151530"/>
    <w:rsid w:val="00152856"/>
    <w:rsid w:val="001550BF"/>
    <w:rsid w:val="00156E17"/>
    <w:rsid w:val="00157199"/>
    <w:rsid w:val="00157D8C"/>
    <w:rsid w:val="00161A10"/>
    <w:rsid w:val="00161D10"/>
    <w:rsid w:val="001626F1"/>
    <w:rsid w:val="00162CD3"/>
    <w:rsid w:val="0016597D"/>
    <w:rsid w:val="00166783"/>
    <w:rsid w:val="00166904"/>
    <w:rsid w:val="00176D2C"/>
    <w:rsid w:val="001771FB"/>
    <w:rsid w:val="0018017F"/>
    <w:rsid w:val="00185039"/>
    <w:rsid w:val="00185536"/>
    <w:rsid w:val="00187ECF"/>
    <w:rsid w:val="001905F7"/>
    <w:rsid w:val="00191F99"/>
    <w:rsid w:val="00194803"/>
    <w:rsid w:val="00194C3F"/>
    <w:rsid w:val="00195604"/>
    <w:rsid w:val="00196B38"/>
    <w:rsid w:val="00197C92"/>
    <w:rsid w:val="001A05E3"/>
    <w:rsid w:val="001A0F32"/>
    <w:rsid w:val="001A2AF4"/>
    <w:rsid w:val="001A3306"/>
    <w:rsid w:val="001A5450"/>
    <w:rsid w:val="001A6A19"/>
    <w:rsid w:val="001A7B27"/>
    <w:rsid w:val="001B46AE"/>
    <w:rsid w:val="001C294B"/>
    <w:rsid w:val="001C2C83"/>
    <w:rsid w:val="001C4649"/>
    <w:rsid w:val="001C58D1"/>
    <w:rsid w:val="001C5F18"/>
    <w:rsid w:val="001D2D73"/>
    <w:rsid w:val="001D3A9D"/>
    <w:rsid w:val="001D3AFB"/>
    <w:rsid w:val="001D4E40"/>
    <w:rsid w:val="001D6FEA"/>
    <w:rsid w:val="001E0E68"/>
    <w:rsid w:val="001E2519"/>
    <w:rsid w:val="001E4318"/>
    <w:rsid w:val="001F005F"/>
    <w:rsid w:val="001F1B30"/>
    <w:rsid w:val="001F2D26"/>
    <w:rsid w:val="001F35FD"/>
    <w:rsid w:val="001F40D3"/>
    <w:rsid w:val="001F48A1"/>
    <w:rsid w:val="001F4F24"/>
    <w:rsid w:val="00201DD2"/>
    <w:rsid w:val="0020287D"/>
    <w:rsid w:val="0020322F"/>
    <w:rsid w:val="00210467"/>
    <w:rsid w:val="00211AA1"/>
    <w:rsid w:val="00212F0C"/>
    <w:rsid w:val="002132D9"/>
    <w:rsid w:val="00214262"/>
    <w:rsid w:val="002228C6"/>
    <w:rsid w:val="0022417A"/>
    <w:rsid w:val="00227F4E"/>
    <w:rsid w:val="0023085D"/>
    <w:rsid w:val="00240C40"/>
    <w:rsid w:val="00241553"/>
    <w:rsid w:val="00242B55"/>
    <w:rsid w:val="00242C9F"/>
    <w:rsid w:val="002434D2"/>
    <w:rsid w:val="00246C2F"/>
    <w:rsid w:val="002507E1"/>
    <w:rsid w:val="0025276E"/>
    <w:rsid w:val="0025327A"/>
    <w:rsid w:val="00254069"/>
    <w:rsid w:val="0025471D"/>
    <w:rsid w:val="002600F3"/>
    <w:rsid w:val="00260549"/>
    <w:rsid w:val="00261A9C"/>
    <w:rsid w:val="0026207A"/>
    <w:rsid w:val="0026466D"/>
    <w:rsid w:val="00265625"/>
    <w:rsid w:val="00274956"/>
    <w:rsid w:val="00275BB1"/>
    <w:rsid w:val="002776EB"/>
    <w:rsid w:val="00280C4F"/>
    <w:rsid w:val="00290B06"/>
    <w:rsid w:val="0029216E"/>
    <w:rsid w:val="00292506"/>
    <w:rsid w:val="00295783"/>
    <w:rsid w:val="002977F3"/>
    <w:rsid w:val="002A16EF"/>
    <w:rsid w:val="002B089D"/>
    <w:rsid w:val="002B0A0F"/>
    <w:rsid w:val="002B32A2"/>
    <w:rsid w:val="002C52A5"/>
    <w:rsid w:val="002C555C"/>
    <w:rsid w:val="002C64BC"/>
    <w:rsid w:val="002C719B"/>
    <w:rsid w:val="002D0882"/>
    <w:rsid w:val="002D1D35"/>
    <w:rsid w:val="002D1EFE"/>
    <w:rsid w:val="002E259E"/>
    <w:rsid w:val="002E3E2D"/>
    <w:rsid w:val="002E7FE7"/>
    <w:rsid w:val="002F2C16"/>
    <w:rsid w:val="002F63A9"/>
    <w:rsid w:val="002F7B5F"/>
    <w:rsid w:val="00303F0C"/>
    <w:rsid w:val="003044B1"/>
    <w:rsid w:val="003048A9"/>
    <w:rsid w:val="00311FE2"/>
    <w:rsid w:val="00312187"/>
    <w:rsid w:val="00312871"/>
    <w:rsid w:val="00314093"/>
    <w:rsid w:val="003143F0"/>
    <w:rsid w:val="00315D5C"/>
    <w:rsid w:val="00321706"/>
    <w:rsid w:val="00323277"/>
    <w:rsid w:val="00336EE8"/>
    <w:rsid w:val="003436A5"/>
    <w:rsid w:val="00343F0A"/>
    <w:rsid w:val="00350174"/>
    <w:rsid w:val="00351BE0"/>
    <w:rsid w:val="00353A4E"/>
    <w:rsid w:val="00354AEE"/>
    <w:rsid w:val="00357CD5"/>
    <w:rsid w:val="00366810"/>
    <w:rsid w:val="00367B7E"/>
    <w:rsid w:val="00371574"/>
    <w:rsid w:val="00371F5C"/>
    <w:rsid w:val="00372ADA"/>
    <w:rsid w:val="00374F10"/>
    <w:rsid w:val="00377308"/>
    <w:rsid w:val="003808E4"/>
    <w:rsid w:val="00380B6A"/>
    <w:rsid w:val="003816F9"/>
    <w:rsid w:val="003822D2"/>
    <w:rsid w:val="003828D0"/>
    <w:rsid w:val="003837D0"/>
    <w:rsid w:val="00384AAD"/>
    <w:rsid w:val="00386515"/>
    <w:rsid w:val="0039065B"/>
    <w:rsid w:val="00390A84"/>
    <w:rsid w:val="00390F78"/>
    <w:rsid w:val="00394EAC"/>
    <w:rsid w:val="00396241"/>
    <w:rsid w:val="003A1C92"/>
    <w:rsid w:val="003A2A19"/>
    <w:rsid w:val="003A2EEE"/>
    <w:rsid w:val="003A5FDC"/>
    <w:rsid w:val="003A6168"/>
    <w:rsid w:val="003A685D"/>
    <w:rsid w:val="003B269D"/>
    <w:rsid w:val="003B3768"/>
    <w:rsid w:val="003B4A07"/>
    <w:rsid w:val="003C60A3"/>
    <w:rsid w:val="003D3488"/>
    <w:rsid w:val="003D3C69"/>
    <w:rsid w:val="003D5279"/>
    <w:rsid w:val="003D746B"/>
    <w:rsid w:val="003E2624"/>
    <w:rsid w:val="003E2727"/>
    <w:rsid w:val="003E3679"/>
    <w:rsid w:val="003E4E5B"/>
    <w:rsid w:val="003F0322"/>
    <w:rsid w:val="003F09B5"/>
    <w:rsid w:val="003F22F8"/>
    <w:rsid w:val="003F2CBF"/>
    <w:rsid w:val="004001F6"/>
    <w:rsid w:val="00405637"/>
    <w:rsid w:val="0040710E"/>
    <w:rsid w:val="00412633"/>
    <w:rsid w:val="00417AED"/>
    <w:rsid w:val="00427C01"/>
    <w:rsid w:val="00430942"/>
    <w:rsid w:val="00430EDA"/>
    <w:rsid w:val="0043157F"/>
    <w:rsid w:val="00432198"/>
    <w:rsid w:val="004325DA"/>
    <w:rsid w:val="00440C95"/>
    <w:rsid w:val="00444C62"/>
    <w:rsid w:val="00444FC0"/>
    <w:rsid w:val="00445D5A"/>
    <w:rsid w:val="00453522"/>
    <w:rsid w:val="0045383C"/>
    <w:rsid w:val="00456A15"/>
    <w:rsid w:val="004615E5"/>
    <w:rsid w:val="00463727"/>
    <w:rsid w:val="00463F32"/>
    <w:rsid w:val="00465277"/>
    <w:rsid w:val="00470421"/>
    <w:rsid w:val="0047060F"/>
    <w:rsid w:val="00471994"/>
    <w:rsid w:val="00472017"/>
    <w:rsid w:val="00472400"/>
    <w:rsid w:val="004744D0"/>
    <w:rsid w:val="00486070"/>
    <w:rsid w:val="004902FD"/>
    <w:rsid w:val="00491527"/>
    <w:rsid w:val="004A5F8A"/>
    <w:rsid w:val="004A7F06"/>
    <w:rsid w:val="004B0020"/>
    <w:rsid w:val="004B101B"/>
    <w:rsid w:val="004C54C0"/>
    <w:rsid w:val="004C7282"/>
    <w:rsid w:val="004C79A8"/>
    <w:rsid w:val="004D76EB"/>
    <w:rsid w:val="004E34A7"/>
    <w:rsid w:val="004E42D0"/>
    <w:rsid w:val="004E4C47"/>
    <w:rsid w:val="004E7C5E"/>
    <w:rsid w:val="004F360F"/>
    <w:rsid w:val="004F3CDC"/>
    <w:rsid w:val="004F4A95"/>
    <w:rsid w:val="00501896"/>
    <w:rsid w:val="00501AED"/>
    <w:rsid w:val="00501F33"/>
    <w:rsid w:val="0050226B"/>
    <w:rsid w:val="005041F0"/>
    <w:rsid w:val="0050789A"/>
    <w:rsid w:val="00507F3D"/>
    <w:rsid w:val="00510558"/>
    <w:rsid w:val="005111C5"/>
    <w:rsid w:val="00512BD6"/>
    <w:rsid w:val="005131ED"/>
    <w:rsid w:val="00515FB1"/>
    <w:rsid w:val="00517085"/>
    <w:rsid w:val="00520780"/>
    <w:rsid w:val="0052096A"/>
    <w:rsid w:val="00521B80"/>
    <w:rsid w:val="0052243C"/>
    <w:rsid w:val="0052356B"/>
    <w:rsid w:val="00526425"/>
    <w:rsid w:val="00527960"/>
    <w:rsid w:val="005326B0"/>
    <w:rsid w:val="005365E2"/>
    <w:rsid w:val="00544F95"/>
    <w:rsid w:val="00545FCF"/>
    <w:rsid w:val="0054650F"/>
    <w:rsid w:val="00547776"/>
    <w:rsid w:val="00550774"/>
    <w:rsid w:val="0055220B"/>
    <w:rsid w:val="00555B3D"/>
    <w:rsid w:val="005565C8"/>
    <w:rsid w:val="0055668D"/>
    <w:rsid w:val="005571DC"/>
    <w:rsid w:val="00557B41"/>
    <w:rsid w:val="00561535"/>
    <w:rsid w:val="00561BC0"/>
    <w:rsid w:val="005654FA"/>
    <w:rsid w:val="00570EF5"/>
    <w:rsid w:val="005734BD"/>
    <w:rsid w:val="0057451B"/>
    <w:rsid w:val="0057602E"/>
    <w:rsid w:val="00576503"/>
    <w:rsid w:val="005816F1"/>
    <w:rsid w:val="00583BD0"/>
    <w:rsid w:val="00594A27"/>
    <w:rsid w:val="00595630"/>
    <w:rsid w:val="005A2347"/>
    <w:rsid w:val="005A2592"/>
    <w:rsid w:val="005B2EC2"/>
    <w:rsid w:val="005B2FF0"/>
    <w:rsid w:val="005B5A19"/>
    <w:rsid w:val="005B6D7B"/>
    <w:rsid w:val="005C6D79"/>
    <w:rsid w:val="005D06F2"/>
    <w:rsid w:val="005D2AF9"/>
    <w:rsid w:val="005D3C2F"/>
    <w:rsid w:val="005E1FE7"/>
    <w:rsid w:val="005E50DE"/>
    <w:rsid w:val="005E7EA7"/>
    <w:rsid w:val="005F46D4"/>
    <w:rsid w:val="005F576B"/>
    <w:rsid w:val="005F5BB4"/>
    <w:rsid w:val="00600403"/>
    <w:rsid w:val="00600B6F"/>
    <w:rsid w:val="00601CAD"/>
    <w:rsid w:val="0060545E"/>
    <w:rsid w:val="006212E2"/>
    <w:rsid w:val="00622C8F"/>
    <w:rsid w:val="00623414"/>
    <w:rsid w:val="006268EF"/>
    <w:rsid w:val="00626D18"/>
    <w:rsid w:val="00626F07"/>
    <w:rsid w:val="00632988"/>
    <w:rsid w:val="0063653D"/>
    <w:rsid w:val="00640219"/>
    <w:rsid w:val="006422CC"/>
    <w:rsid w:val="006437B8"/>
    <w:rsid w:val="00645587"/>
    <w:rsid w:val="00647F86"/>
    <w:rsid w:val="00650761"/>
    <w:rsid w:val="00652F03"/>
    <w:rsid w:val="00653623"/>
    <w:rsid w:val="006564B5"/>
    <w:rsid w:val="006573FC"/>
    <w:rsid w:val="00662655"/>
    <w:rsid w:val="00662F60"/>
    <w:rsid w:val="0066397E"/>
    <w:rsid w:val="00667C11"/>
    <w:rsid w:val="00670897"/>
    <w:rsid w:val="006713B9"/>
    <w:rsid w:val="00671B5F"/>
    <w:rsid w:val="006728DF"/>
    <w:rsid w:val="00674BBA"/>
    <w:rsid w:val="00675BB0"/>
    <w:rsid w:val="0067633A"/>
    <w:rsid w:val="00677745"/>
    <w:rsid w:val="00692B09"/>
    <w:rsid w:val="0069438B"/>
    <w:rsid w:val="006A0AF2"/>
    <w:rsid w:val="006A2C33"/>
    <w:rsid w:val="006A2E0A"/>
    <w:rsid w:val="006A44A8"/>
    <w:rsid w:val="006A66C9"/>
    <w:rsid w:val="006A7D44"/>
    <w:rsid w:val="006B1F12"/>
    <w:rsid w:val="006C1BD4"/>
    <w:rsid w:val="006C2B23"/>
    <w:rsid w:val="006C3A11"/>
    <w:rsid w:val="006C74A2"/>
    <w:rsid w:val="006D228A"/>
    <w:rsid w:val="006D5F7C"/>
    <w:rsid w:val="006D77E4"/>
    <w:rsid w:val="006E383C"/>
    <w:rsid w:val="006E5907"/>
    <w:rsid w:val="006E75C4"/>
    <w:rsid w:val="006F457F"/>
    <w:rsid w:val="006F5077"/>
    <w:rsid w:val="00700EB9"/>
    <w:rsid w:val="00701270"/>
    <w:rsid w:val="007015C4"/>
    <w:rsid w:val="00705D06"/>
    <w:rsid w:val="00706029"/>
    <w:rsid w:val="00711AA2"/>
    <w:rsid w:val="00712FAD"/>
    <w:rsid w:val="00713535"/>
    <w:rsid w:val="007139D8"/>
    <w:rsid w:val="00720DB2"/>
    <w:rsid w:val="00727496"/>
    <w:rsid w:val="00730C1A"/>
    <w:rsid w:val="0073372D"/>
    <w:rsid w:val="007352AD"/>
    <w:rsid w:val="0073626A"/>
    <w:rsid w:val="00740C1B"/>
    <w:rsid w:val="00741B51"/>
    <w:rsid w:val="00742038"/>
    <w:rsid w:val="00742055"/>
    <w:rsid w:val="00744703"/>
    <w:rsid w:val="00745594"/>
    <w:rsid w:val="00745857"/>
    <w:rsid w:val="00746CA6"/>
    <w:rsid w:val="00750D5F"/>
    <w:rsid w:val="0075145B"/>
    <w:rsid w:val="00751F4F"/>
    <w:rsid w:val="00753697"/>
    <w:rsid w:val="00753B9A"/>
    <w:rsid w:val="00760F38"/>
    <w:rsid w:val="007621EB"/>
    <w:rsid w:val="0076304F"/>
    <w:rsid w:val="00763A45"/>
    <w:rsid w:val="00771AF5"/>
    <w:rsid w:val="00776881"/>
    <w:rsid w:val="0078117A"/>
    <w:rsid w:val="0078335B"/>
    <w:rsid w:val="00784813"/>
    <w:rsid w:val="007862DE"/>
    <w:rsid w:val="00787300"/>
    <w:rsid w:val="0079195D"/>
    <w:rsid w:val="00793546"/>
    <w:rsid w:val="00794C1A"/>
    <w:rsid w:val="00795229"/>
    <w:rsid w:val="00796F40"/>
    <w:rsid w:val="0079737F"/>
    <w:rsid w:val="007A537B"/>
    <w:rsid w:val="007A57CE"/>
    <w:rsid w:val="007B0062"/>
    <w:rsid w:val="007B1134"/>
    <w:rsid w:val="007B75DF"/>
    <w:rsid w:val="007C2BCA"/>
    <w:rsid w:val="007C3D22"/>
    <w:rsid w:val="007C45D9"/>
    <w:rsid w:val="007C4649"/>
    <w:rsid w:val="007D2DB0"/>
    <w:rsid w:val="007D3F89"/>
    <w:rsid w:val="007D51B8"/>
    <w:rsid w:val="007D752A"/>
    <w:rsid w:val="007D7D62"/>
    <w:rsid w:val="007E0C5B"/>
    <w:rsid w:val="007E2EFC"/>
    <w:rsid w:val="007E5793"/>
    <w:rsid w:val="007F0792"/>
    <w:rsid w:val="007F55EE"/>
    <w:rsid w:val="007F6404"/>
    <w:rsid w:val="007F6C13"/>
    <w:rsid w:val="008007D1"/>
    <w:rsid w:val="00801456"/>
    <w:rsid w:val="008045AE"/>
    <w:rsid w:val="00804891"/>
    <w:rsid w:val="00805247"/>
    <w:rsid w:val="0080524E"/>
    <w:rsid w:val="0080741E"/>
    <w:rsid w:val="008134B6"/>
    <w:rsid w:val="00814D77"/>
    <w:rsid w:val="00815D82"/>
    <w:rsid w:val="008179EE"/>
    <w:rsid w:val="00817FAA"/>
    <w:rsid w:val="0082092E"/>
    <w:rsid w:val="00822B1B"/>
    <w:rsid w:val="00822B20"/>
    <w:rsid w:val="008311C6"/>
    <w:rsid w:val="00835F3E"/>
    <w:rsid w:val="00841760"/>
    <w:rsid w:val="00842E25"/>
    <w:rsid w:val="008436FC"/>
    <w:rsid w:val="00843BB6"/>
    <w:rsid w:val="00853051"/>
    <w:rsid w:val="008578FF"/>
    <w:rsid w:val="00861FC0"/>
    <w:rsid w:val="00862442"/>
    <w:rsid w:val="00867728"/>
    <w:rsid w:val="00872DC8"/>
    <w:rsid w:val="00873DC9"/>
    <w:rsid w:val="008740C1"/>
    <w:rsid w:val="00875472"/>
    <w:rsid w:val="0088199D"/>
    <w:rsid w:val="00883AE7"/>
    <w:rsid w:val="00884E0C"/>
    <w:rsid w:val="008852C9"/>
    <w:rsid w:val="00885517"/>
    <w:rsid w:val="00887BDC"/>
    <w:rsid w:val="00890985"/>
    <w:rsid w:val="00893CEB"/>
    <w:rsid w:val="0089705F"/>
    <w:rsid w:val="008A1915"/>
    <w:rsid w:val="008A34ED"/>
    <w:rsid w:val="008A79BC"/>
    <w:rsid w:val="008B2775"/>
    <w:rsid w:val="008B6F83"/>
    <w:rsid w:val="008B7018"/>
    <w:rsid w:val="008C061D"/>
    <w:rsid w:val="008C0645"/>
    <w:rsid w:val="008C0654"/>
    <w:rsid w:val="008C3FF7"/>
    <w:rsid w:val="008C4A64"/>
    <w:rsid w:val="008C7BB6"/>
    <w:rsid w:val="008D59C6"/>
    <w:rsid w:val="008D5DEB"/>
    <w:rsid w:val="008E00C2"/>
    <w:rsid w:val="008E04A7"/>
    <w:rsid w:val="008E395A"/>
    <w:rsid w:val="008F02EC"/>
    <w:rsid w:val="008F038B"/>
    <w:rsid w:val="008F3FC8"/>
    <w:rsid w:val="00904482"/>
    <w:rsid w:val="00905FC2"/>
    <w:rsid w:val="009116EE"/>
    <w:rsid w:val="00912BC1"/>
    <w:rsid w:val="009148DB"/>
    <w:rsid w:val="00916832"/>
    <w:rsid w:val="009179F8"/>
    <w:rsid w:val="009227DD"/>
    <w:rsid w:val="009236D3"/>
    <w:rsid w:val="00926AB3"/>
    <w:rsid w:val="0093199F"/>
    <w:rsid w:val="009324ED"/>
    <w:rsid w:val="00932F78"/>
    <w:rsid w:val="009340EB"/>
    <w:rsid w:val="00941202"/>
    <w:rsid w:val="00942747"/>
    <w:rsid w:val="009427E3"/>
    <w:rsid w:val="00942AAE"/>
    <w:rsid w:val="009432B4"/>
    <w:rsid w:val="009449E6"/>
    <w:rsid w:val="0095364C"/>
    <w:rsid w:val="00954B19"/>
    <w:rsid w:val="009553EB"/>
    <w:rsid w:val="00956022"/>
    <w:rsid w:val="00965544"/>
    <w:rsid w:val="00970198"/>
    <w:rsid w:val="00976947"/>
    <w:rsid w:val="00986D38"/>
    <w:rsid w:val="00987A2E"/>
    <w:rsid w:val="00990D72"/>
    <w:rsid w:val="00995CB2"/>
    <w:rsid w:val="00997C82"/>
    <w:rsid w:val="009A186A"/>
    <w:rsid w:val="009A1DD6"/>
    <w:rsid w:val="009A3C35"/>
    <w:rsid w:val="009A6BF7"/>
    <w:rsid w:val="009B1927"/>
    <w:rsid w:val="009B227E"/>
    <w:rsid w:val="009B2412"/>
    <w:rsid w:val="009B248A"/>
    <w:rsid w:val="009B774B"/>
    <w:rsid w:val="009C0537"/>
    <w:rsid w:val="009C2238"/>
    <w:rsid w:val="009C3DA3"/>
    <w:rsid w:val="009C64AE"/>
    <w:rsid w:val="009C6DBC"/>
    <w:rsid w:val="009D13DA"/>
    <w:rsid w:val="009D4825"/>
    <w:rsid w:val="009D55B6"/>
    <w:rsid w:val="009D63F0"/>
    <w:rsid w:val="009E057B"/>
    <w:rsid w:val="009E1D1A"/>
    <w:rsid w:val="009F6207"/>
    <w:rsid w:val="009F62CB"/>
    <w:rsid w:val="009F7538"/>
    <w:rsid w:val="00A06F78"/>
    <w:rsid w:val="00A153E6"/>
    <w:rsid w:val="00A20C72"/>
    <w:rsid w:val="00A22EB4"/>
    <w:rsid w:val="00A238ED"/>
    <w:rsid w:val="00A2494C"/>
    <w:rsid w:val="00A24CA5"/>
    <w:rsid w:val="00A33429"/>
    <w:rsid w:val="00A33D96"/>
    <w:rsid w:val="00A33DF4"/>
    <w:rsid w:val="00A33E6B"/>
    <w:rsid w:val="00A34BC9"/>
    <w:rsid w:val="00A3551B"/>
    <w:rsid w:val="00A37EDE"/>
    <w:rsid w:val="00A40010"/>
    <w:rsid w:val="00A42246"/>
    <w:rsid w:val="00A426E7"/>
    <w:rsid w:val="00A42F7C"/>
    <w:rsid w:val="00A432DD"/>
    <w:rsid w:val="00A43F2A"/>
    <w:rsid w:val="00A46B78"/>
    <w:rsid w:val="00A50670"/>
    <w:rsid w:val="00A50BD4"/>
    <w:rsid w:val="00A52A66"/>
    <w:rsid w:val="00A53184"/>
    <w:rsid w:val="00A544DA"/>
    <w:rsid w:val="00A553FB"/>
    <w:rsid w:val="00A57530"/>
    <w:rsid w:val="00A622F3"/>
    <w:rsid w:val="00A6238F"/>
    <w:rsid w:val="00A636F8"/>
    <w:rsid w:val="00A64130"/>
    <w:rsid w:val="00A648F0"/>
    <w:rsid w:val="00A65AA8"/>
    <w:rsid w:val="00A751B9"/>
    <w:rsid w:val="00A76638"/>
    <w:rsid w:val="00A77057"/>
    <w:rsid w:val="00A778EC"/>
    <w:rsid w:val="00A80545"/>
    <w:rsid w:val="00A8272D"/>
    <w:rsid w:val="00A83124"/>
    <w:rsid w:val="00A877D3"/>
    <w:rsid w:val="00A93DCB"/>
    <w:rsid w:val="00A93EDB"/>
    <w:rsid w:val="00A949D1"/>
    <w:rsid w:val="00A97AC4"/>
    <w:rsid w:val="00A97DC4"/>
    <w:rsid w:val="00AA21FC"/>
    <w:rsid w:val="00AA2C52"/>
    <w:rsid w:val="00AA3322"/>
    <w:rsid w:val="00AA7C90"/>
    <w:rsid w:val="00AB02B2"/>
    <w:rsid w:val="00AB2D06"/>
    <w:rsid w:val="00AB49C9"/>
    <w:rsid w:val="00AB57FF"/>
    <w:rsid w:val="00AC0108"/>
    <w:rsid w:val="00AC014E"/>
    <w:rsid w:val="00AC0FBD"/>
    <w:rsid w:val="00AC30CD"/>
    <w:rsid w:val="00AC6468"/>
    <w:rsid w:val="00AD418E"/>
    <w:rsid w:val="00AD4E40"/>
    <w:rsid w:val="00AD5616"/>
    <w:rsid w:val="00AD6A60"/>
    <w:rsid w:val="00AD7950"/>
    <w:rsid w:val="00AE0A3D"/>
    <w:rsid w:val="00AE42FB"/>
    <w:rsid w:val="00AE4CE4"/>
    <w:rsid w:val="00AE77E7"/>
    <w:rsid w:val="00AF0E07"/>
    <w:rsid w:val="00AF0F84"/>
    <w:rsid w:val="00AF2F9F"/>
    <w:rsid w:val="00AF38D0"/>
    <w:rsid w:val="00AF5F3C"/>
    <w:rsid w:val="00AF60A6"/>
    <w:rsid w:val="00AF67A8"/>
    <w:rsid w:val="00AF72A0"/>
    <w:rsid w:val="00AF7779"/>
    <w:rsid w:val="00B033E0"/>
    <w:rsid w:val="00B03B51"/>
    <w:rsid w:val="00B07CD3"/>
    <w:rsid w:val="00B10E71"/>
    <w:rsid w:val="00B13091"/>
    <w:rsid w:val="00B15814"/>
    <w:rsid w:val="00B20958"/>
    <w:rsid w:val="00B212F0"/>
    <w:rsid w:val="00B21596"/>
    <w:rsid w:val="00B2371D"/>
    <w:rsid w:val="00B2503D"/>
    <w:rsid w:val="00B325C7"/>
    <w:rsid w:val="00B327E8"/>
    <w:rsid w:val="00B33300"/>
    <w:rsid w:val="00B342E8"/>
    <w:rsid w:val="00B34669"/>
    <w:rsid w:val="00B34832"/>
    <w:rsid w:val="00B46C9C"/>
    <w:rsid w:val="00B565C2"/>
    <w:rsid w:val="00B579BD"/>
    <w:rsid w:val="00B62F47"/>
    <w:rsid w:val="00B630A2"/>
    <w:rsid w:val="00B65184"/>
    <w:rsid w:val="00B657FF"/>
    <w:rsid w:val="00B677CC"/>
    <w:rsid w:val="00B72896"/>
    <w:rsid w:val="00B7754D"/>
    <w:rsid w:val="00B77DEA"/>
    <w:rsid w:val="00B80062"/>
    <w:rsid w:val="00B837FD"/>
    <w:rsid w:val="00B85056"/>
    <w:rsid w:val="00B90D95"/>
    <w:rsid w:val="00B910B7"/>
    <w:rsid w:val="00B917B1"/>
    <w:rsid w:val="00BA2107"/>
    <w:rsid w:val="00BA4274"/>
    <w:rsid w:val="00BA4D7E"/>
    <w:rsid w:val="00BA5B00"/>
    <w:rsid w:val="00BA682E"/>
    <w:rsid w:val="00BA70D5"/>
    <w:rsid w:val="00BA7639"/>
    <w:rsid w:val="00BA7BB4"/>
    <w:rsid w:val="00BB2D80"/>
    <w:rsid w:val="00BB3719"/>
    <w:rsid w:val="00BC0A30"/>
    <w:rsid w:val="00BC34DB"/>
    <w:rsid w:val="00BC5396"/>
    <w:rsid w:val="00BD2E5A"/>
    <w:rsid w:val="00BD3050"/>
    <w:rsid w:val="00BD4051"/>
    <w:rsid w:val="00BE1E4D"/>
    <w:rsid w:val="00BE2CCB"/>
    <w:rsid w:val="00BE51A9"/>
    <w:rsid w:val="00BE63B1"/>
    <w:rsid w:val="00BE6ECC"/>
    <w:rsid w:val="00BE7056"/>
    <w:rsid w:val="00BE7A45"/>
    <w:rsid w:val="00BF0107"/>
    <w:rsid w:val="00BF103A"/>
    <w:rsid w:val="00BF2264"/>
    <w:rsid w:val="00BF7B95"/>
    <w:rsid w:val="00C03E62"/>
    <w:rsid w:val="00C055C4"/>
    <w:rsid w:val="00C05CAB"/>
    <w:rsid w:val="00C06282"/>
    <w:rsid w:val="00C1001A"/>
    <w:rsid w:val="00C1002A"/>
    <w:rsid w:val="00C1091C"/>
    <w:rsid w:val="00C11FB2"/>
    <w:rsid w:val="00C12D91"/>
    <w:rsid w:val="00C25DB3"/>
    <w:rsid w:val="00C304A3"/>
    <w:rsid w:val="00C30E08"/>
    <w:rsid w:val="00C31192"/>
    <w:rsid w:val="00C33BAD"/>
    <w:rsid w:val="00C3662C"/>
    <w:rsid w:val="00C40207"/>
    <w:rsid w:val="00C413D4"/>
    <w:rsid w:val="00C414E6"/>
    <w:rsid w:val="00C41FBB"/>
    <w:rsid w:val="00C44082"/>
    <w:rsid w:val="00C442B3"/>
    <w:rsid w:val="00C45A55"/>
    <w:rsid w:val="00C503A4"/>
    <w:rsid w:val="00C5063C"/>
    <w:rsid w:val="00C5114F"/>
    <w:rsid w:val="00C5726F"/>
    <w:rsid w:val="00C61227"/>
    <w:rsid w:val="00C617DC"/>
    <w:rsid w:val="00C61878"/>
    <w:rsid w:val="00C62A05"/>
    <w:rsid w:val="00C63F84"/>
    <w:rsid w:val="00C711CA"/>
    <w:rsid w:val="00C721FA"/>
    <w:rsid w:val="00C745A6"/>
    <w:rsid w:val="00C745B9"/>
    <w:rsid w:val="00C8519E"/>
    <w:rsid w:val="00C8784C"/>
    <w:rsid w:val="00C912E5"/>
    <w:rsid w:val="00C932BF"/>
    <w:rsid w:val="00C94085"/>
    <w:rsid w:val="00C952B2"/>
    <w:rsid w:val="00C96C5D"/>
    <w:rsid w:val="00CA0772"/>
    <w:rsid w:val="00CA0CA3"/>
    <w:rsid w:val="00CA2701"/>
    <w:rsid w:val="00CA5457"/>
    <w:rsid w:val="00CA5DC4"/>
    <w:rsid w:val="00CA6092"/>
    <w:rsid w:val="00CA745B"/>
    <w:rsid w:val="00CA7E5C"/>
    <w:rsid w:val="00CB0CF6"/>
    <w:rsid w:val="00CB175B"/>
    <w:rsid w:val="00CB1886"/>
    <w:rsid w:val="00CB1D68"/>
    <w:rsid w:val="00CB2013"/>
    <w:rsid w:val="00CB2EC9"/>
    <w:rsid w:val="00CB3A5F"/>
    <w:rsid w:val="00CC2CB3"/>
    <w:rsid w:val="00CC313F"/>
    <w:rsid w:val="00CC4625"/>
    <w:rsid w:val="00CC5832"/>
    <w:rsid w:val="00CD0827"/>
    <w:rsid w:val="00CD5ED4"/>
    <w:rsid w:val="00CD6180"/>
    <w:rsid w:val="00CD71EC"/>
    <w:rsid w:val="00CE0347"/>
    <w:rsid w:val="00CE08C9"/>
    <w:rsid w:val="00CE13FB"/>
    <w:rsid w:val="00CE1410"/>
    <w:rsid w:val="00CE530A"/>
    <w:rsid w:val="00CE6DDB"/>
    <w:rsid w:val="00CE742E"/>
    <w:rsid w:val="00CE7EA3"/>
    <w:rsid w:val="00CF20F4"/>
    <w:rsid w:val="00CF39BD"/>
    <w:rsid w:val="00CF6984"/>
    <w:rsid w:val="00D10A37"/>
    <w:rsid w:val="00D10CD9"/>
    <w:rsid w:val="00D235B6"/>
    <w:rsid w:val="00D2654F"/>
    <w:rsid w:val="00D31179"/>
    <w:rsid w:val="00D313D9"/>
    <w:rsid w:val="00D31633"/>
    <w:rsid w:val="00D3202E"/>
    <w:rsid w:val="00D337F9"/>
    <w:rsid w:val="00D3537C"/>
    <w:rsid w:val="00D43C43"/>
    <w:rsid w:val="00D43FC4"/>
    <w:rsid w:val="00D4467F"/>
    <w:rsid w:val="00D44795"/>
    <w:rsid w:val="00D47E4B"/>
    <w:rsid w:val="00D52181"/>
    <w:rsid w:val="00D52762"/>
    <w:rsid w:val="00D55290"/>
    <w:rsid w:val="00D55A30"/>
    <w:rsid w:val="00D57589"/>
    <w:rsid w:val="00D706E9"/>
    <w:rsid w:val="00D83E05"/>
    <w:rsid w:val="00D85DCC"/>
    <w:rsid w:val="00D92DD1"/>
    <w:rsid w:val="00D9476D"/>
    <w:rsid w:val="00D95479"/>
    <w:rsid w:val="00D97633"/>
    <w:rsid w:val="00DA179C"/>
    <w:rsid w:val="00DA1A80"/>
    <w:rsid w:val="00DB4FC3"/>
    <w:rsid w:val="00DB6BD1"/>
    <w:rsid w:val="00DB7E03"/>
    <w:rsid w:val="00DC2A82"/>
    <w:rsid w:val="00DC2C7E"/>
    <w:rsid w:val="00DC3369"/>
    <w:rsid w:val="00DD00BB"/>
    <w:rsid w:val="00DD366D"/>
    <w:rsid w:val="00DD5F61"/>
    <w:rsid w:val="00DE094E"/>
    <w:rsid w:val="00DE135B"/>
    <w:rsid w:val="00DE6D56"/>
    <w:rsid w:val="00DF1590"/>
    <w:rsid w:val="00DF1B9A"/>
    <w:rsid w:val="00DF21C1"/>
    <w:rsid w:val="00DF28FD"/>
    <w:rsid w:val="00DF5B11"/>
    <w:rsid w:val="00DF762C"/>
    <w:rsid w:val="00E01B7A"/>
    <w:rsid w:val="00E020C9"/>
    <w:rsid w:val="00E02655"/>
    <w:rsid w:val="00E07A8A"/>
    <w:rsid w:val="00E10BDB"/>
    <w:rsid w:val="00E12C71"/>
    <w:rsid w:val="00E139FD"/>
    <w:rsid w:val="00E13B47"/>
    <w:rsid w:val="00E144A0"/>
    <w:rsid w:val="00E15CB7"/>
    <w:rsid w:val="00E17C5D"/>
    <w:rsid w:val="00E22C1B"/>
    <w:rsid w:val="00E3107B"/>
    <w:rsid w:val="00E32302"/>
    <w:rsid w:val="00E36B6C"/>
    <w:rsid w:val="00E410A9"/>
    <w:rsid w:val="00E42DC8"/>
    <w:rsid w:val="00E444F0"/>
    <w:rsid w:val="00E50DD2"/>
    <w:rsid w:val="00E513AE"/>
    <w:rsid w:val="00E522F9"/>
    <w:rsid w:val="00E523CF"/>
    <w:rsid w:val="00E556E5"/>
    <w:rsid w:val="00E610A8"/>
    <w:rsid w:val="00E6294F"/>
    <w:rsid w:val="00E62A11"/>
    <w:rsid w:val="00E6736A"/>
    <w:rsid w:val="00E6794F"/>
    <w:rsid w:val="00E701DC"/>
    <w:rsid w:val="00E72DE1"/>
    <w:rsid w:val="00E744F8"/>
    <w:rsid w:val="00E75252"/>
    <w:rsid w:val="00E86628"/>
    <w:rsid w:val="00E90084"/>
    <w:rsid w:val="00E9277D"/>
    <w:rsid w:val="00E94CD0"/>
    <w:rsid w:val="00EA192E"/>
    <w:rsid w:val="00EA1AAE"/>
    <w:rsid w:val="00EA24B1"/>
    <w:rsid w:val="00EA2A88"/>
    <w:rsid w:val="00EA5268"/>
    <w:rsid w:val="00EA6DC6"/>
    <w:rsid w:val="00EA7E3A"/>
    <w:rsid w:val="00EB28DF"/>
    <w:rsid w:val="00EB3F2E"/>
    <w:rsid w:val="00EB4A0A"/>
    <w:rsid w:val="00EB4B22"/>
    <w:rsid w:val="00EB5998"/>
    <w:rsid w:val="00ED20F3"/>
    <w:rsid w:val="00ED2917"/>
    <w:rsid w:val="00ED3A0E"/>
    <w:rsid w:val="00ED6717"/>
    <w:rsid w:val="00EE7369"/>
    <w:rsid w:val="00EE7E5E"/>
    <w:rsid w:val="00EF3CAA"/>
    <w:rsid w:val="00EF6BB3"/>
    <w:rsid w:val="00EF7995"/>
    <w:rsid w:val="00EF7D86"/>
    <w:rsid w:val="00F01807"/>
    <w:rsid w:val="00F03967"/>
    <w:rsid w:val="00F075F0"/>
    <w:rsid w:val="00F100C3"/>
    <w:rsid w:val="00F10941"/>
    <w:rsid w:val="00F10EE0"/>
    <w:rsid w:val="00F13091"/>
    <w:rsid w:val="00F20B37"/>
    <w:rsid w:val="00F24BF0"/>
    <w:rsid w:val="00F2655F"/>
    <w:rsid w:val="00F303C0"/>
    <w:rsid w:val="00F3115B"/>
    <w:rsid w:val="00F3374A"/>
    <w:rsid w:val="00F37197"/>
    <w:rsid w:val="00F37262"/>
    <w:rsid w:val="00F37420"/>
    <w:rsid w:val="00F40CD8"/>
    <w:rsid w:val="00F40CDE"/>
    <w:rsid w:val="00F41619"/>
    <w:rsid w:val="00F41BF5"/>
    <w:rsid w:val="00F45BF2"/>
    <w:rsid w:val="00F46DE1"/>
    <w:rsid w:val="00F47CB5"/>
    <w:rsid w:val="00F532A3"/>
    <w:rsid w:val="00F547F8"/>
    <w:rsid w:val="00F55A33"/>
    <w:rsid w:val="00F57A14"/>
    <w:rsid w:val="00F64840"/>
    <w:rsid w:val="00F6712B"/>
    <w:rsid w:val="00F7031D"/>
    <w:rsid w:val="00F70E09"/>
    <w:rsid w:val="00F747DA"/>
    <w:rsid w:val="00F772BA"/>
    <w:rsid w:val="00F827A7"/>
    <w:rsid w:val="00F84528"/>
    <w:rsid w:val="00F911A2"/>
    <w:rsid w:val="00F9189D"/>
    <w:rsid w:val="00F93DBA"/>
    <w:rsid w:val="00F9777C"/>
    <w:rsid w:val="00FA084F"/>
    <w:rsid w:val="00FA0FAE"/>
    <w:rsid w:val="00FA11D8"/>
    <w:rsid w:val="00FA1472"/>
    <w:rsid w:val="00FA2052"/>
    <w:rsid w:val="00FA659C"/>
    <w:rsid w:val="00FA7285"/>
    <w:rsid w:val="00FB3809"/>
    <w:rsid w:val="00FB73E4"/>
    <w:rsid w:val="00FC1760"/>
    <w:rsid w:val="00FC380C"/>
    <w:rsid w:val="00FC5ECD"/>
    <w:rsid w:val="00FD14D1"/>
    <w:rsid w:val="00FD2239"/>
    <w:rsid w:val="00FD36EA"/>
    <w:rsid w:val="00FD3D95"/>
    <w:rsid w:val="00FD425A"/>
    <w:rsid w:val="00FD6A1E"/>
    <w:rsid w:val="00FE0DB9"/>
    <w:rsid w:val="00FE11E5"/>
    <w:rsid w:val="00FE34A6"/>
    <w:rsid w:val="00FE4B7F"/>
    <w:rsid w:val="00FF0939"/>
    <w:rsid w:val="00FF21DF"/>
    <w:rsid w:val="00FF3B1D"/>
    <w:rsid w:val="00FF6803"/>
    <w:rsid w:val="00FF71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FA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5E2"/>
  </w:style>
  <w:style w:type="paragraph" w:styleId="Heading1">
    <w:name w:val="heading 1"/>
    <w:aliases w:val="Chapter"/>
    <w:basedOn w:val="Normal"/>
    <w:next w:val="Normal"/>
    <w:link w:val="Heading1Char"/>
    <w:uiPriority w:val="9"/>
    <w:qFormat/>
    <w:rsid w:val="00A97AC4"/>
    <w:pPr>
      <w:keepNext/>
      <w:keepLines/>
      <w:spacing w:before="240"/>
      <w:outlineLvl w:val="0"/>
    </w:pPr>
    <w:rPr>
      <w:rFonts w:ascii="Arial" w:eastAsiaTheme="majorEastAsia" w:hAnsi="Arial" w:cstheme="majorBidi"/>
      <w:caps/>
      <w:sz w:val="32"/>
      <w:szCs w:val="32"/>
    </w:rPr>
  </w:style>
  <w:style w:type="paragraph" w:styleId="Heading2">
    <w:name w:val="heading 2"/>
    <w:aliases w:val="Lesson"/>
    <w:basedOn w:val="Normal"/>
    <w:next w:val="Normal"/>
    <w:link w:val="Heading2Char"/>
    <w:uiPriority w:val="9"/>
    <w:unhideWhenUsed/>
    <w:qFormat/>
    <w:rsid w:val="00A97AC4"/>
    <w:pPr>
      <w:keepNext/>
      <w:keepLines/>
      <w:spacing w:before="40"/>
      <w:outlineLvl w:val="1"/>
    </w:pPr>
    <w:rPr>
      <w:rFonts w:ascii="Arial" w:eastAsiaTheme="majorEastAsia" w:hAnsi="Arial" w:cstheme="majorBidi"/>
      <w:b/>
      <w:sz w:val="28"/>
      <w:szCs w:val="26"/>
    </w:rPr>
  </w:style>
  <w:style w:type="paragraph" w:styleId="Heading3">
    <w:name w:val="heading 3"/>
    <w:aliases w:val="Heading"/>
    <w:basedOn w:val="Normal"/>
    <w:next w:val="Normal"/>
    <w:link w:val="Heading3Char"/>
    <w:autoRedefine/>
    <w:uiPriority w:val="9"/>
    <w:unhideWhenUsed/>
    <w:qFormat/>
    <w:rsid w:val="000C7367"/>
    <w:pPr>
      <w:keepNext/>
      <w:keepLines/>
      <w:spacing w:before="40"/>
      <w:outlineLvl w:val="2"/>
    </w:pPr>
    <w:rPr>
      <w:rFonts w:ascii="Helvetica" w:hAnsi="Helvetica" w:cstheme="minorHAnsi"/>
      <w:b/>
      <w:bCs/>
      <w:caps/>
      <w:color w:val="002060"/>
      <w:lang w:bidi="he-IL"/>
    </w:rPr>
  </w:style>
  <w:style w:type="paragraph" w:styleId="Heading4">
    <w:name w:val="heading 4"/>
    <w:basedOn w:val="Normal"/>
    <w:next w:val="Normal"/>
    <w:link w:val="Heading4Char"/>
    <w:uiPriority w:val="9"/>
    <w:unhideWhenUsed/>
    <w:qFormat/>
    <w:rsid w:val="00D337F9"/>
    <w:pPr>
      <w:keepNext/>
      <w:keepLines/>
      <w:spacing w:before="4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463F32"/>
    <w:pPr>
      <w:keepNext/>
      <w:keepLines/>
      <w:spacing w:before="200"/>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A97AC4"/>
    <w:rPr>
      <w:rFonts w:ascii="Segoe UI" w:eastAsiaTheme="majorEastAsia" w:hAnsi="Segoe UI" w:cstheme="majorBidi"/>
      <w:caps/>
      <w:sz w:val="32"/>
      <w:szCs w:val="32"/>
    </w:rPr>
  </w:style>
  <w:style w:type="character" w:customStyle="1" w:styleId="Heading2Char">
    <w:name w:val="Heading 2 Char"/>
    <w:aliases w:val="Lesson Char"/>
    <w:basedOn w:val="DefaultParagraphFont"/>
    <w:link w:val="Heading2"/>
    <w:uiPriority w:val="9"/>
    <w:rsid w:val="00A97AC4"/>
    <w:rPr>
      <w:rFonts w:ascii="Segoe UI" w:eastAsiaTheme="majorEastAsia" w:hAnsi="Segoe UI" w:cstheme="majorBidi"/>
      <w:b/>
      <w:sz w:val="28"/>
      <w:szCs w:val="26"/>
    </w:rPr>
  </w:style>
  <w:style w:type="character" w:customStyle="1" w:styleId="Heading3Char">
    <w:name w:val="Heading 3 Char"/>
    <w:aliases w:val="Heading Char"/>
    <w:basedOn w:val="DefaultParagraphFont"/>
    <w:link w:val="Heading3"/>
    <w:uiPriority w:val="9"/>
    <w:rsid w:val="000C7367"/>
    <w:rPr>
      <w:rFonts w:ascii="Helvetica" w:hAnsi="Helvetica" w:cstheme="minorHAnsi"/>
      <w:b/>
      <w:bCs/>
      <w:caps/>
      <w:color w:val="002060"/>
      <w:lang w:bidi="he-IL"/>
    </w:rPr>
  </w:style>
  <w:style w:type="character" w:customStyle="1" w:styleId="Heading4Char">
    <w:name w:val="Heading 4 Char"/>
    <w:basedOn w:val="DefaultParagraphFont"/>
    <w:link w:val="Heading4"/>
    <w:uiPriority w:val="9"/>
    <w:rsid w:val="00D337F9"/>
    <w:rPr>
      <w:rFonts w:asciiTheme="majorHAnsi" w:eastAsiaTheme="majorEastAsia" w:hAnsiTheme="majorHAnsi" w:cstheme="majorBidi"/>
      <w:i/>
      <w:iCs/>
      <w:color w:val="2E74B5" w:themeColor="accent1" w:themeShade="BF"/>
      <w:sz w:val="22"/>
      <w:szCs w:val="24"/>
    </w:rPr>
  </w:style>
  <w:style w:type="paragraph" w:styleId="NormalWeb">
    <w:name w:val="Normal (Web)"/>
    <w:basedOn w:val="Normal"/>
    <w:uiPriority w:val="99"/>
    <w:unhideWhenUsed/>
    <w:rsid w:val="00AF0F84"/>
    <w:pPr>
      <w:spacing w:before="100" w:beforeAutospacing="1" w:after="100" w:afterAutospacing="1"/>
    </w:pPr>
    <w:rPr>
      <w:rFonts w:ascii="Arial" w:eastAsiaTheme="minorEastAsia" w:hAnsi="Arial"/>
      <w:sz w:val="22"/>
    </w:rPr>
  </w:style>
  <w:style w:type="table" w:styleId="TableGrid">
    <w:name w:val="Table Grid"/>
    <w:basedOn w:val="TableNormal"/>
    <w:uiPriority w:val="59"/>
    <w:rsid w:val="00FE1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1B30"/>
    <w:rPr>
      <w:sz w:val="16"/>
      <w:szCs w:val="16"/>
    </w:rPr>
  </w:style>
  <w:style w:type="paragraph" w:styleId="CommentText">
    <w:name w:val="annotation text"/>
    <w:basedOn w:val="Normal"/>
    <w:link w:val="CommentTextChar"/>
    <w:uiPriority w:val="99"/>
    <w:semiHidden/>
    <w:unhideWhenUsed/>
    <w:rsid w:val="001F1B30"/>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1F1B30"/>
    <w:rPr>
      <w:rFonts w:eastAsiaTheme="minorEastAsia"/>
    </w:rPr>
  </w:style>
  <w:style w:type="paragraph" w:styleId="CommentSubject">
    <w:name w:val="annotation subject"/>
    <w:basedOn w:val="CommentText"/>
    <w:next w:val="CommentText"/>
    <w:link w:val="CommentSubjectChar"/>
    <w:uiPriority w:val="99"/>
    <w:semiHidden/>
    <w:unhideWhenUsed/>
    <w:rsid w:val="001F1B30"/>
    <w:rPr>
      <w:b/>
      <w:bCs/>
    </w:rPr>
  </w:style>
  <w:style w:type="character" w:customStyle="1" w:styleId="CommentSubjectChar">
    <w:name w:val="Comment Subject Char"/>
    <w:basedOn w:val="CommentTextChar"/>
    <w:link w:val="CommentSubject"/>
    <w:uiPriority w:val="99"/>
    <w:semiHidden/>
    <w:rsid w:val="001F1B30"/>
    <w:rPr>
      <w:rFonts w:eastAsiaTheme="minorEastAsia"/>
      <w:b/>
      <w:bCs/>
    </w:rPr>
  </w:style>
  <w:style w:type="paragraph" w:styleId="BalloonText">
    <w:name w:val="Balloon Text"/>
    <w:basedOn w:val="Normal"/>
    <w:link w:val="BalloonTextChar"/>
    <w:uiPriority w:val="99"/>
    <w:semiHidden/>
    <w:unhideWhenUsed/>
    <w:rsid w:val="001F1B30"/>
    <w:rPr>
      <w:rFonts w:ascii="Arial" w:eastAsiaTheme="minorEastAsia" w:hAnsi="Arial" w:cs="Segoe UI"/>
      <w:sz w:val="18"/>
      <w:szCs w:val="18"/>
    </w:rPr>
  </w:style>
  <w:style w:type="character" w:customStyle="1" w:styleId="BalloonTextChar">
    <w:name w:val="Balloon Text Char"/>
    <w:basedOn w:val="DefaultParagraphFont"/>
    <w:link w:val="BalloonText"/>
    <w:uiPriority w:val="99"/>
    <w:semiHidden/>
    <w:rsid w:val="001F1B30"/>
    <w:rPr>
      <w:rFonts w:ascii="Segoe UI" w:eastAsiaTheme="minorEastAsia" w:hAnsi="Segoe UI" w:cs="Segoe UI"/>
      <w:sz w:val="18"/>
      <w:szCs w:val="18"/>
    </w:rPr>
  </w:style>
  <w:style w:type="character" w:styleId="Hyperlink">
    <w:name w:val="Hyperlink"/>
    <w:basedOn w:val="DefaultParagraphFont"/>
    <w:uiPriority w:val="99"/>
    <w:unhideWhenUsed/>
    <w:rsid w:val="00185039"/>
    <w:rPr>
      <w:color w:val="0563C1" w:themeColor="hyperlink"/>
      <w:u w:val="single"/>
    </w:rPr>
  </w:style>
  <w:style w:type="paragraph" w:styleId="ListParagraph">
    <w:name w:val="List Paragraph"/>
    <w:basedOn w:val="Normal"/>
    <w:uiPriority w:val="34"/>
    <w:qFormat/>
    <w:rsid w:val="002A16EF"/>
    <w:pPr>
      <w:ind w:left="720"/>
      <w:contextualSpacing/>
    </w:pPr>
    <w:rPr>
      <w:rFonts w:ascii="Arial" w:eastAsiaTheme="minorEastAsia" w:hAnsi="Arial"/>
      <w:sz w:val="22"/>
    </w:rPr>
  </w:style>
  <w:style w:type="paragraph" w:styleId="EndnoteText">
    <w:name w:val="endnote text"/>
    <w:basedOn w:val="Normal"/>
    <w:link w:val="EndnoteTextChar"/>
    <w:uiPriority w:val="99"/>
    <w:semiHidden/>
    <w:unhideWhenUsed/>
    <w:rsid w:val="00BA4D7E"/>
    <w:rPr>
      <w:rFonts w:ascii="Cambria" w:eastAsia="Cambria" w:hAnsi="Cambria" w:cs="Cambria"/>
      <w:color w:val="00000A"/>
      <w:sz w:val="20"/>
      <w:szCs w:val="20"/>
    </w:rPr>
  </w:style>
  <w:style w:type="character" w:customStyle="1" w:styleId="EndnoteTextChar">
    <w:name w:val="Endnote Text Char"/>
    <w:basedOn w:val="DefaultParagraphFont"/>
    <w:link w:val="EndnoteText"/>
    <w:uiPriority w:val="99"/>
    <w:semiHidden/>
    <w:rsid w:val="00BA4D7E"/>
    <w:rPr>
      <w:rFonts w:ascii="Cambria" w:eastAsia="Cambria" w:hAnsi="Cambria" w:cs="Cambria"/>
      <w:color w:val="00000A"/>
    </w:rPr>
  </w:style>
  <w:style w:type="character" w:styleId="EndnoteReference">
    <w:name w:val="endnote reference"/>
    <w:basedOn w:val="DefaultParagraphFont"/>
    <w:uiPriority w:val="99"/>
    <w:semiHidden/>
    <w:unhideWhenUsed/>
    <w:rsid w:val="009E1D1A"/>
    <w:rPr>
      <w:vertAlign w:val="superscript"/>
    </w:rPr>
  </w:style>
  <w:style w:type="paragraph" w:styleId="Title">
    <w:name w:val="Title"/>
    <w:basedOn w:val="Normal"/>
    <w:next w:val="Normal"/>
    <w:link w:val="TitleChar"/>
    <w:uiPriority w:val="10"/>
    <w:qFormat/>
    <w:rsid w:val="00A22EB4"/>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2EB4"/>
    <w:rPr>
      <w:rFonts w:ascii="Segoe UI" w:eastAsiaTheme="majorEastAsia" w:hAnsi="Segoe UI" w:cstheme="majorBidi"/>
      <w:spacing w:val="-10"/>
      <w:kern w:val="28"/>
      <w:sz w:val="56"/>
      <w:szCs w:val="56"/>
    </w:rPr>
  </w:style>
  <w:style w:type="paragraph" w:styleId="Subtitle">
    <w:name w:val="Subtitle"/>
    <w:basedOn w:val="Normal"/>
    <w:next w:val="Normal"/>
    <w:link w:val="SubtitleChar"/>
    <w:uiPriority w:val="11"/>
    <w:qFormat/>
    <w:rsid w:val="00A22EB4"/>
    <w:pPr>
      <w:numPr>
        <w:ilvl w:val="1"/>
      </w:numPr>
      <w:spacing w:after="160"/>
    </w:pPr>
    <w:rPr>
      <w:rFonts w:ascii="Arial" w:eastAsiaTheme="minorEastAsia" w:hAnsi="Arial"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A22EB4"/>
    <w:rPr>
      <w:rFonts w:ascii="Segoe UI" w:eastAsiaTheme="minorEastAsia" w:hAnsi="Segoe UI" w:cstheme="minorBidi"/>
      <w:color w:val="5A5A5A" w:themeColor="text1" w:themeTint="A5"/>
      <w:spacing w:val="15"/>
      <w:sz w:val="36"/>
      <w:szCs w:val="22"/>
    </w:rPr>
  </w:style>
  <w:style w:type="paragraph" w:styleId="TOCHeading">
    <w:name w:val="TOC Heading"/>
    <w:basedOn w:val="Heading1"/>
    <w:next w:val="Normal"/>
    <w:uiPriority w:val="39"/>
    <w:unhideWhenUsed/>
    <w:qFormat/>
    <w:rsid w:val="0029216E"/>
    <w:pPr>
      <w:spacing w:line="259" w:lineRule="auto"/>
      <w:outlineLvl w:val="9"/>
    </w:pPr>
    <w:rPr>
      <w:rFonts w:asciiTheme="majorHAnsi" w:hAnsiTheme="majorHAnsi"/>
      <w:caps w:val="0"/>
      <w:color w:val="2E74B5" w:themeColor="accent1" w:themeShade="BF"/>
    </w:rPr>
  </w:style>
  <w:style w:type="paragraph" w:styleId="TOC1">
    <w:name w:val="toc 1"/>
    <w:basedOn w:val="Normal"/>
    <w:next w:val="Normal"/>
    <w:autoRedefine/>
    <w:uiPriority w:val="39"/>
    <w:unhideWhenUsed/>
    <w:rsid w:val="0029216E"/>
    <w:pPr>
      <w:spacing w:after="100"/>
    </w:pPr>
    <w:rPr>
      <w:rFonts w:ascii="Arial" w:eastAsiaTheme="minorEastAsia" w:hAnsi="Arial"/>
      <w:sz w:val="22"/>
    </w:rPr>
  </w:style>
  <w:style w:type="paragraph" w:styleId="TOC3">
    <w:name w:val="toc 3"/>
    <w:basedOn w:val="Normal"/>
    <w:next w:val="Normal"/>
    <w:autoRedefine/>
    <w:uiPriority w:val="39"/>
    <w:unhideWhenUsed/>
    <w:rsid w:val="0029216E"/>
    <w:pPr>
      <w:spacing w:after="100"/>
      <w:ind w:left="440"/>
    </w:pPr>
    <w:rPr>
      <w:rFonts w:ascii="Arial" w:eastAsiaTheme="minorEastAsia" w:hAnsi="Arial"/>
      <w:sz w:val="22"/>
    </w:rPr>
  </w:style>
  <w:style w:type="paragraph" w:styleId="TOC2">
    <w:name w:val="toc 2"/>
    <w:basedOn w:val="Normal"/>
    <w:next w:val="Normal"/>
    <w:autoRedefine/>
    <w:uiPriority w:val="39"/>
    <w:unhideWhenUsed/>
    <w:rsid w:val="0029216E"/>
    <w:pPr>
      <w:spacing w:after="100"/>
      <w:ind w:left="220"/>
    </w:pPr>
    <w:rPr>
      <w:rFonts w:ascii="Arial" w:eastAsiaTheme="minorEastAsia" w:hAnsi="Arial"/>
      <w:sz w:val="22"/>
    </w:rPr>
  </w:style>
  <w:style w:type="paragraph" w:styleId="Header">
    <w:name w:val="header"/>
    <w:basedOn w:val="Normal"/>
    <w:link w:val="HeaderChar"/>
    <w:uiPriority w:val="99"/>
    <w:unhideWhenUsed/>
    <w:rsid w:val="00A238ED"/>
    <w:pPr>
      <w:tabs>
        <w:tab w:val="center" w:pos="4680"/>
        <w:tab w:val="right" w:pos="9360"/>
      </w:tabs>
    </w:pPr>
    <w:rPr>
      <w:rFonts w:ascii="Arial" w:eastAsiaTheme="minorEastAsia" w:hAnsi="Arial"/>
      <w:sz w:val="22"/>
    </w:rPr>
  </w:style>
  <w:style w:type="character" w:customStyle="1" w:styleId="HeaderChar">
    <w:name w:val="Header Char"/>
    <w:basedOn w:val="DefaultParagraphFont"/>
    <w:link w:val="Header"/>
    <w:uiPriority w:val="99"/>
    <w:rsid w:val="00A238ED"/>
    <w:rPr>
      <w:rFonts w:ascii="Segoe UI" w:eastAsiaTheme="minorEastAsia" w:hAnsi="Segoe UI"/>
      <w:sz w:val="22"/>
      <w:szCs w:val="24"/>
    </w:rPr>
  </w:style>
  <w:style w:type="paragraph" w:styleId="Footer">
    <w:name w:val="footer"/>
    <w:basedOn w:val="Normal"/>
    <w:link w:val="FooterChar"/>
    <w:unhideWhenUsed/>
    <w:rsid w:val="00A238ED"/>
    <w:pPr>
      <w:tabs>
        <w:tab w:val="center" w:pos="4680"/>
        <w:tab w:val="right" w:pos="9360"/>
      </w:tabs>
    </w:pPr>
    <w:rPr>
      <w:rFonts w:ascii="Arial" w:eastAsiaTheme="minorEastAsia" w:hAnsi="Arial"/>
      <w:sz w:val="22"/>
    </w:rPr>
  </w:style>
  <w:style w:type="character" w:customStyle="1" w:styleId="FooterChar">
    <w:name w:val="Footer Char"/>
    <w:basedOn w:val="DefaultParagraphFont"/>
    <w:link w:val="Footer"/>
    <w:rsid w:val="00A238ED"/>
    <w:rPr>
      <w:rFonts w:ascii="Segoe UI" w:eastAsiaTheme="minorEastAsia" w:hAnsi="Segoe UI"/>
      <w:sz w:val="22"/>
      <w:szCs w:val="24"/>
    </w:rPr>
  </w:style>
  <w:style w:type="character" w:customStyle="1" w:styleId="Heading5Char">
    <w:name w:val="Heading 5 Char"/>
    <w:basedOn w:val="DefaultParagraphFont"/>
    <w:link w:val="Heading5"/>
    <w:uiPriority w:val="9"/>
    <w:rsid w:val="00463F32"/>
    <w:rPr>
      <w:rFonts w:asciiTheme="majorHAnsi" w:eastAsiaTheme="majorEastAsia" w:hAnsiTheme="majorHAnsi" w:cstheme="majorBidi"/>
      <w:color w:val="1F4D78" w:themeColor="accent1" w:themeShade="7F"/>
      <w:sz w:val="22"/>
      <w:szCs w:val="24"/>
    </w:rPr>
  </w:style>
  <w:style w:type="character" w:customStyle="1" w:styleId="woj">
    <w:name w:val="woj"/>
    <w:basedOn w:val="DefaultParagraphFont"/>
    <w:rsid w:val="006D228A"/>
  </w:style>
  <w:style w:type="character" w:customStyle="1" w:styleId="il">
    <w:name w:val="il"/>
    <w:basedOn w:val="DefaultParagraphFont"/>
    <w:rsid w:val="00623414"/>
  </w:style>
  <w:style w:type="character" w:customStyle="1" w:styleId="apple-converted-space">
    <w:name w:val="apple-converted-space"/>
    <w:basedOn w:val="DefaultParagraphFont"/>
    <w:rsid w:val="00623414"/>
  </w:style>
  <w:style w:type="paragraph" w:styleId="NoSpacing">
    <w:name w:val="No Spacing"/>
    <w:uiPriority w:val="1"/>
    <w:qFormat/>
    <w:rsid w:val="00623414"/>
    <w:rPr>
      <w:rFonts w:ascii="Arial" w:eastAsiaTheme="minorEastAsia" w:hAnsi="Arial"/>
      <w:sz w:val="22"/>
    </w:rPr>
  </w:style>
  <w:style w:type="character" w:customStyle="1" w:styleId="selected">
    <w:name w:val="selected"/>
    <w:basedOn w:val="DefaultParagraphFont"/>
    <w:rsid w:val="004E34A7"/>
  </w:style>
  <w:style w:type="character" w:customStyle="1" w:styleId="verse-num">
    <w:name w:val="verse-num"/>
    <w:basedOn w:val="DefaultParagraphFont"/>
    <w:rsid w:val="004E34A7"/>
  </w:style>
  <w:style w:type="paragraph" w:styleId="BodyText">
    <w:name w:val="Body Text"/>
    <w:basedOn w:val="Normal"/>
    <w:link w:val="BodyTextChar"/>
    <w:rsid w:val="004C7282"/>
    <w:pPr>
      <w:tabs>
        <w:tab w:val="left" w:pos="360"/>
        <w:tab w:val="left" w:pos="720"/>
        <w:tab w:val="left" w:pos="1080"/>
        <w:tab w:val="left" w:pos="1440"/>
        <w:tab w:val="left" w:pos="1800"/>
        <w:tab w:val="left" w:pos="2160"/>
      </w:tabs>
    </w:pPr>
    <w:rPr>
      <w:szCs w:val="20"/>
    </w:rPr>
  </w:style>
  <w:style w:type="character" w:customStyle="1" w:styleId="BodyTextChar">
    <w:name w:val="Body Text Char"/>
    <w:basedOn w:val="DefaultParagraphFont"/>
    <w:link w:val="BodyText"/>
    <w:rsid w:val="004C7282"/>
    <w:rPr>
      <w:sz w:val="24"/>
    </w:rPr>
  </w:style>
  <w:style w:type="paragraph" w:styleId="FootnoteText">
    <w:name w:val="footnote text"/>
    <w:basedOn w:val="Normal"/>
    <w:link w:val="FootnoteTextChar"/>
    <w:unhideWhenUsed/>
    <w:rsid w:val="00C03E62"/>
    <w:rPr>
      <w:rFonts w:ascii="Arial" w:eastAsiaTheme="minorEastAsia" w:hAnsi="Arial"/>
    </w:rPr>
  </w:style>
  <w:style w:type="character" w:customStyle="1" w:styleId="FootnoteTextChar">
    <w:name w:val="Footnote Text Char"/>
    <w:basedOn w:val="DefaultParagraphFont"/>
    <w:link w:val="FootnoteText"/>
    <w:rsid w:val="00C03E62"/>
    <w:rPr>
      <w:rFonts w:ascii="Arial" w:eastAsiaTheme="minorEastAsia" w:hAnsi="Arial"/>
      <w:sz w:val="24"/>
      <w:szCs w:val="24"/>
    </w:rPr>
  </w:style>
  <w:style w:type="character" w:styleId="FootnoteReference">
    <w:name w:val="footnote reference"/>
    <w:basedOn w:val="DefaultParagraphFont"/>
    <w:unhideWhenUsed/>
    <w:rsid w:val="00C03E62"/>
    <w:rPr>
      <w:vertAlign w:val="superscript"/>
    </w:rPr>
  </w:style>
  <w:style w:type="character" w:customStyle="1" w:styleId="article">
    <w:name w:val="article"/>
    <w:basedOn w:val="DefaultParagraphFont"/>
    <w:rsid w:val="00C11FB2"/>
  </w:style>
  <w:style w:type="paragraph" w:customStyle="1" w:styleId="Default">
    <w:name w:val="Default"/>
    <w:rsid w:val="002E7FE7"/>
    <w:pPr>
      <w:widowControl w:val="0"/>
      <w:autoSpaceDE w:val="0"/>
      <w:autoSpaceDN w:val="0"/>
      <w:adjustRightInd w:val="0"/>
    </w:pPr>
    <w:rPr>
      <w:rFonts w:ascii="Open Sans Light" w:hAnsi="Open Sans Light" w:cs="Open Sans Light"/>
      <w:color w:val="000000"/>
    </w:rPr>
  </w:style>
  <w:style w:type="paragraph" w:customStyle="1" w:styleId="Pa5">
    <w:name w:val="Pa5"/>
    <w:basedOn w:val="Default"/>
    <w:next w:val="Default"/>
    <w:uiPriority w:val="99"/>
    <w:rsid w:val="002E7FE7"/>
    <w:pPr>
      <w:spacing w:line="201" w:lineRule="atLeast"/>
    </w:pPr>
    <w:rPr>
      <w:rFonts w:ascii="Open Sans Semibold" w:hAnsi="Open Sans Semibold" w:cs="Times New Roman"/>
      <w:color w:val="auto"/>
    </w:rPr>
  </w:style>
  <w:style w:type="paragraph" w:customStyle="1" w:styleId="Body">
    <w:name w:val="Body"/>
    <w:rsid w:val="002E7FE7"/>
    <w:rPr>
      <w:rFonts w:ascii="Helvetica" w:eastAsia="ヒラギノ角ゴ Pro W3" w:hAnsi="Helvetica"/>
      <w:color w:val="000000"/>
      <w:lang w:eastAsia="en-PH"/>
    </w:rPr>
  </w:style>
  <w:style w:type="character" w:customStyle="1" w:styleId="A7">
    <w:name w:val="A7"/>
    <w:uiPriority w:val="99"/>
    <w:rsid w:val="00CC5832"/>
    <w:rPr>
      <w:rFonts w:cs="Open Sans Light"/>
      <w:color w:val="000000"/>
      <w:sz w:val="11"/>
      <w:szCs w:val="11"/>
    </w:rPr>
  </w:style>
  <w:style w:type="character" w:customStyle="1" w:styleId="small-caps">
    <w:name w:val="small-caps"/>
    <w:basedOn w:val="DefaultParagraphFont"/>
    <w:rsid w:val="00E36B6C"/>
  </w:style>
  <w:style w:type="character" w:customStyle="1" w:styleId="footnote">
    <w:name w:val="footnote"/>
    <w:basedOn w:val="DefaultParagraphFont"/>
    <w:rsid w:val="00E36B6C"/>
  </w:style>
  <w:style w:type="paragraph" w:customStyle="1" w:styleId="BullPt">
    <w:name w:val="Bull Pt"/>
    <w:basedOn w:val="Normal"/>
    <w:rsid w:val="00CB2EC9"/>
    <w:pPr>
      <w:numPr>
        <w:numId w:val="1"/>
      </w:numPr>
    </w:pPr>
    <w:rPr>
      <w:rFonts w:eastAsia="MS Mincho"/>
    </w:rPr>
  </w:style>
  <w:style w:type="paragraph" w:styleId="BodyText2">
    <w:name w:val="Body Text 2"/>
    <w:basedOn w:val="Normal"/>
    <w:link w:val="BodyText2Char"/>
    <w:uiPriority w:val="99"/>
    <w:semiHidden/>
    <w:unhideWhenUsed/>
    <w:rsid w:val="00E15CB7"/>
    <w:pPr>
      <w:spacing w:after="120" w:line="480" w:lineRule="auto"/>
    </w:pPr>
    <w:rPr>
      <w:rFonts w:ascii="Arial" w:eastAsiaTheme="minorEastAsia" w:hAnsi="Arial"/>
      <w:sz w:val="22"/>
    </w:rPr>
  </w:style>
  <w:style w:type="character" w:customStyle="1" w:styleId="BodyText2Char">
    <w:name w:val="Body Text 2 Char"/>
    <w:basedOn w:val="DefaultParagraphFont"/>
    <w:link w:val="BodyText2"/>
    <w:uiPriority w:val="99"/>
    <w:semiHidden/>
    <w:rsid w:val="00E15CB7"/>
    <w:rPr>
      <w:rFonts w:ascii="Arial" w:eastAsiaTheme="minorEastAsia" w:hAnsi="Arial"/>
      <w:sz w:val="22"/>
    </w:rPr>
  </w:style>
  <w:style w:type="character" w:customStyle="1" w:styleId="A12">
    <w:name w:val="A12"/>
    <w:uiPriority w:val="99"/>
    <w:rsid w:val="00E15CB7"/>
    <w:rPr>
      <w:rFonts w:cs="Open Sans Light"/>
      <w:color w:val="000000"/>
      <w:sz w:val="11"/>
      <w:szCs w:val="11"/>
    </w:rPr>
  </w:style>
  <w:style w:type="character" w:customStyle="1" w:styleId="woc">
    <w:name w:val="woc"/>
    <w:basedOn w:val="DefaultParagraphFont"/>
    <w:rsid w:val="00E020C9"/>
  </w:style>
  <w:style w:type="paragraph" w:customStyle="1" w:styleId="Style1">
    <w:name w:val="Style1"/>
    <w:basedOn w:val="BodyText"/>
    <w:rsid w:val="003143F0"/>
  </w:style>
  <w:style w:type="paragraph" w:customStyle="1" w:styleId="line">
    <w:name w:val="line"/>
    <w:basedOn w:val="Normal"/>
    <w:rsid w:val="00194803"/>
    <w:pPr>
      <w:spacing w:before="100" w:beforeAutospacing="1" w:after="100" w:afterAutospacing="1"/>
    </w:pPr>
    <w:rPr>
      <w:rFonts w:ascii="Times" w:hAnsi="Times"/>
      <w:sz w:val="20"/>
      <w:szCs w:val="20"/>
      <w:lang w:val="en-PH"/>
    </w:rPr>
  </w:style>
  <w:style w:type="paragraph" w:customStyle="1" w:styleId="indent">
    <w:name w:val="indent"/>
    <w:basedOn w:val="Normal"/>
    <w:rsid w:val="00194803"/>
    <w:pPr>
      <w:spacing w:before="100" w:beforeAutospacing="1" w:after="100" w:afterAutospacing="1"/>
    </w:pPr>
    <w:rPr>
      <w:rFonts w:ascii="Times" w:hAnsi="Times"/>
      <w:sz w:val="20"/>
      <w:szCs w:val="20"/>
      <w:lang w:val="en-PH"/>
    </w:rPr>
  </w:style>
  <w:style w:type="paragraph" w:customStyle="1" w:styleId="starts-chapter">
    <w:name w:val="starts-chapter"/>
    <w:basedOn w:val="Normal"/>
    <w:rsid w:val="009B248A"/>
    <w:pPr>
      <w:spacing w:before="100" w:beforeAutospacing="1" w:after="100" w:afterAutospacing="1"/>
    </w:pPr>
    <w:rPr>
      <w:rFonts w:ascii="Times" w:hAnsi="Times"/>
      <w:sz w:val="20"/>
      <w:szCs w:val="20"/>
      <w:lang w:val="en-PH"/>
    </w:rPr>
  </w:style>
  <w:style w:type="paragraph" w:customStyle="1" w:styleId="Style0">
    <w:name w:val="Style0"/>
    <w:rsid w:val="007E2EFC"/>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361">
      <w:bodyDiv w:val="1"/>
      <w:marLeft w:val="0"/>
      <w:marRight w:val="0"/>
      <w:marTop w:val="0"/>
      <w:marBottom w:val="0"/>
      <w:divBdr>
        <w:top w:val="none" w:sz="0" w:space="0" w:color="auto"/>
        <w:left w:val="none" w:sz="0" w:space="0" w:color="auto"/>
        <w:bottom w:val="none" w:sz="0" w:space="0" w:color="auto"/>
        <w:right w:val="none" w:sz="0" w:space="0" w:color="auto"/>
      </w:divBdr>
      <w:divsChild>
        <w:div w:id="1240824073">
          <w:marLeft w:val="0"/>
          <w:marRight w:val="0"/>
          <w:marTop w:val="0"/>
          <w:marBottom w:val="0"/>
          <w:divBdr>
            <w:top w:val="none" w:sz="0" w:space="0" w:color="auto"/>
            <w:left w:val="none" w:sz="0" w:space="0" w:color="auto"/>
            <w:bottom w:val="none" w:sz="0" w:space="0" w:color="auto"/>
            <w:right w:val="none" w:sz="0" w:space="0" w:color="auto"/>
          </w:divBdr>
          <w:divsChild>
            <w:div w:id="81490574">
              <w:marLeft w:val="0"/>
              <w:marRight w:val="0"/>
              <w:marTop w:val="0"/>
              <w:marBottom w:val="0"/>
              <w:divBdr>
                <w:top w:val="none" w:sz="0" w:space="0" w:color="auto"/>
                <w:left w:val="none" w:sz="0" w:space="0" w:color="auto"/>
                <w:bottom w:val="none" w:sz="0" w:space="0" w:color="auto"/>
                <w:right w:val="none" w:sz="0" w:space="0" w:color="auto"/>
              </w:divBdr>
              <w:divsChild>
                <w:div w:id="928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103">
      <w:bodyDiv w:val="1"/>
      <w:marLeft w:val="0"/>
      <w:marRight w:val="0"/>
      <w:marTop w:val="0"/>
      <w:marBottom w:val="0"/>
      <w:divBdr>
        <w:top w:val="none" w:sz="0" w:space="0" w:color="auto"/>
        <w:left w:val="none" w:sz="0" w:space="0" w:color="auto"/>
        <w:bottom w:val="none" w:sz="0" w:space="0" w:color="auto"/>
        <w:right w:val="none" w:sz="0" w:space="0" w:color="auto"/>
      </w:divBdr>
      <w:divsChild>
        <w:div w:id="1602687217">
          <w:marLeft w:val="0"/>
          <w:marRight w:val="0"/>
          <w:marTop w:val="0"/>
          <w:marBottom w:val="0"/>
          <w:divBdr>
            <w:top w:val="none" w:sz="0" w:space="0" w:color="auto"/>
            <w:left w:val="none" w:sz="0" w:space="0" w:color="auto"/>
            <w:bottom w:val="none" w:sz="0" w:space="0" w:color="auto"/>
            <w:right w:val="none" w:sz="0" w:space="0" w:color="auto"/>
          </w:divBdr>
          <w:divsChild>
            <w:div w:id="808859080">
              <w:marLeft w:val="0"/>
              <w:marRight w:val="0"/>
              <w:marTop w:val="0"/>
              <w:marBottom w:val="0"/>
              <w:divBdr>
                <w:top w:val="none" w:sz="0" w:space="0" w:color="auto"/>
                <w:left w:val="none" w:sz="0" w:space="0" w:color="auto"/>
                <w:bottom w:val="none" w:sz="0" w:space="0" w:color="auto"/>
                <w:right w:val="none" w:sz="0" w:space="0" w:color="auto"/>
              </w:divBdr>
              <w:divsChild>
                <w:div w:id="1978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3017">
      <w:bodyDiv w:val="1"/>
      <w:marLeft w:val="0"/>
      <w:marRight w:val="0"/>
      <w:marTop w:val="0"/>
      <w:marBottom w:val="0"/>
      <w:divBdr>
        <w:top w:val="none" w:sz="0" w:space="0" w:color="auto"/>
        <w:left w:val="none" w:sz="0" w:space="0" w:color="auto"/>
        <w:bottom w:val="none" w:sz="0" w:space="0" w:color="auto"/>
        <w:right w:val="none" w:sz="0" w:space="0" w:color="auto"/>
      </w:divBdr>
    </w:div>
    <w:div w:id="45375629">
      <w:bodyDiv w:val="1"/>
      <w:marLeft w:val="0"/>
      <w:marRight w:val="0"/>
      <w:marTop w:val="0"/>
      <w:marBottom w:val="0"/>
      <w:divBdr>
        <w:top w:val="none" w:sz="0" w:space="0" w:color="auto"/>
        <w:left w:val="none" w:sz="0" w:space="0" w:color="auto"/>
        <w:bottom w:val="none" w:sz="0" w:space="0" w:color="auto"/>
        <w:right w:val="none" w:sz="0" w:space="0" w:color="auto"/>
      </w:divBdr>
    </w:div>
    <w:div w:id="70202131">
      <w:bodyDiv w:val="1"/>
      <w:marLeft w:val="0"/>
      <w:marRight w:val="0"/>
      <w:marTop w:val="0"/>
      <w:marBottom w:val="0"/>
      <w:divBdr>
        <w:top w:val="none" w:sz="0" w:space="0" w:color="auto"/>
        <w:left w:val="none" w:sz="0" w:space="0" w:color="auto"/>
        <w:bottom w:val="none" w:sz="0" w:space="0" w:color="auto"/>
        <w:right w:val="none" w:sz="0" w:space="0" w:color="auto"/>
      </w:divBdr>
    </w:div>
    <w:div w:id="94374142">
      <w:bodyDiv w:val="1"/>
      <w:marLeft w:val="0"/>
      <w:marRight w:val="0"/>
      <w:marTop w:val="0"/>
      <w:marBottom w:val="0"/>
      <w:divBdr>
        <w:top w:val="none" w:sz="0" w:space="0" w:color="auto"/>
        <w:left w:val="none" w:sz="0" w:space="0" w:color="auto"/>
        <w:bottom w:val="none" w:sz="0" w:space="0" w:color="auto"/>
        <w:right w:val="none" w:sz="0" w:space="0" w:color="auto"/>
      </w:divBdr>
    </w:div>
    <w:div w:id="107044653">
      <w:bodyDiv w:val="1"/>
      <w:marLeft w:val="0"/>
      <w:marRight w:val="0"/>
      <w:marTop w:val="0"/>
      <w:marBottom w:val="0"/>
      <w:divBdr>
        <w:top w:val="none" w:sz="0" w:space="0" w:color="auto"/>
        <w:left w:val="none" w:sz="0" w:space="0" w:color="auto"/>
        <w:bottom w:val="none" w:sz="0" w:space="0" w:color="auto"/>
        <w:right w:val="none" w:sz="0" w:space="0" w:color="auto"/>
      </w:divBdr>
      <w:divsChild>
        <w:div w:id="578635834">
          <w:marLeft w:val="0"/>
          <w:marRight w:val="0"/>
          <w:marTop w:val="0"/>
          <w:marBottom w:val="0"/>
          <w:divBdr>
            <w:top w:val="none" w:sz="0" w:space="0" w:color="auto"/>
            <w:left w:val="none" w:sz="0" w:space="0" w:color="auto"/>
            <w:bottom w:val="none" w:sz="0" w:space="0" w:color="auto"/>
            <w:right w:val="none" w:sz="0" w:space="0" w:color="auto"/>
          </w:divBdr>
          <w:divsChild>
            <w:div w:id="620192065">
              <w:marLeft w:val="0"/>
              <w:marRight w:val="0"/>
              <w:marTop w:val="0"/>
              <w:marBottom w:val="0"/>
              <w:divBdr>
                <w:top w:val="none" w:sz="0" w:space="0" w:color="auto"/>
                <w:left w:val="none" w:sz="0" w:space="0" w:color="auto"/>
                <w:bottom w:val="none" w:sz="0" w:space="0" w:color="auto"/>
                <w:right w:val="none" w:sz="0" w:space="0" w:color="auto"/>
              </w:divBdr>
              <w:divsChild>
                <w:div w:id="180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734">
      <w:bodyDiv w:val="1"/>
      <w:marLeft w:val="0"/>
      <w:marRight w:val="0"/>
      <w:marTop w:val="0"/>
      <w:marBottom w:val="0"/>
      <w:divBdr>
        <w:top w:val="none" w:sz="0" w:space="0" w:color="auto"/>
        <w:left w:val="none" w:sz="0" w:space="0" w:color="auto"/>
        <w:bottom w:val="none" w:sz="0" w:space="0" w:color="auto"/>
        <w:right w:val="none" w:sz="0" w:space="0" w:color="auto"/>
      </w:divBdr>
      <w:divsChild>
        <w:div w:id="375155176">
          <w:marLeft w:val="0"/>
          <w:marRight w:val="0"/>
          <w:marTop w:val="0"/>
          <w:marBottom w:val="0"/>
          <w:divBdr>
            <w:top w:val="none" w:sz="0" w:space="0" w:color="auto"/>
            <w:left w:val="none" w:sz="0" w:space="0" w:color="auto"/>
            <w:bottom w:val="none" w:sz="0" w:space="0" w:color="auto"/>
            <w:right w:val="none" w:sz="0" w:space="0" w:color="auto"/>
          </w:divBdr>
          <w:divsChild>
            <w:div w:id="602302235">
              <w:marLeft w:val="0"/>
              <w:marRight w:val="0"/>
              <w:marTop w:val="0"/>
              <w:marBottom w:val="0"/>
              <w:divBdr>
                <w:top w:val="none" w:sz="0" w:space="0" w:color="auto"/>
                <w:left w:val="none" w:sz="0" w:space="0" w:color="auto"/>
                <w:bottom w:val="none" w:sz="0" w:space="0" w:color="auto"/>
                <w:right w:val="none" w:sz="0" w:space="0" w:color="auto"/>
              </w:divBdr>
              <w:divsChild>
                <w:div w:id="927890034">
                  <w:marLeft w:val="0"/>
                  <w:marRight w:val="0"/>
                  <w:marTop w:val="0"/>
                  <w:marBottom w:val="0"/>
                  <w:divBdr>
                    <w:top w:val="none" w:sz="0" w:space="0" w:color="auto"/>
                    <w:left w:val="none" w:sz="0" w:space="0" w:color="auto"/>
                    <w:bottom w:val="none" w:sz="0" w:space="0" w:color="auto"/>
                    <w:right w:val="none" w:sz="0" w:space="0" w:color="auto"/>
                  </w:divBdr>
                  <w:divsChild>
                    <w:div w:id="1134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5371">
      <w:bodyDiv w:val="1"/>
      <w:marLeft w:val="0"/>
      <w:marRight w:val="0"/>
      <w:marTop w:val="0"/>
      <w:marBottom w:val="0"/>
      <w:divBdr>
        <w:top w:val="none" w:sz="0" w:space="0" w:color="auto"/>
        <w:left w:val="none" w:sz="0" w:space="0" w:color="auto"/>
        <w:bottom w:val="none" w:sz="0" w:space="0" w:color="auto"/>
        <w:right w:val="none" w:sz="0" w:space="0" w:color="auto"/>
      </w:divBdr>
    </w:div>
    <w:div w:id="120194048">
      <w:bodyDiv w:val="1"/>
      <w:marLeft w:val="0"/>
      <w:marRight w:val="0"/>
      <w:marTop w:val="0"/>
      <w:marBottom w:val="0"/>
      <w:divBdr>
        <w:top w:val="none" w:sz="0" w:space="0" w:color="auto"/>
        <w:left w:val="none" w:sz="0" w:space="0" w:color="auto"/>
        <w:bottom w:val="none" w:sz="0" w:space="0" w:color="auto"/>
        <w:right w:val="none" w:sz="0" w:space="0" w:color="auto"/>
      </w:divBdr>
      <w:divsChild>
        <w:div w:id="586158695">
          <w:marLeft w:val="0"/>
          <w:marRight w:val="0"/>
          <w:marTop w:val="0"/>
          <w:marBottom w:val="0"/>
          <w:divBdr>
            <w:top w:val="none" w:sz="0" w:space="0" w:color="auto"/>
            <w:left w:val="none" w:sz="0" w:space="0" w:color="auto"/>
            <w:bottom w:val="none" w:sz="0" w:space="0" w:color="auto"/>
            <w:right w:val="none" w:sz="0" w:space="0" w:color="auto"/>
          </w:divBdr>
          <w:divsChild>
            <w:div w:id="52654539">
              <w:marLeft w:val="0"/>
              <w:marRight w:val="0"/>
              <w:marTop w:val="0"/>
              <w:marBottom w:val="0"/>
              <w:divBdr>
                <w:top w:val="none" w:sz="0" w:space="0" w:color="auto"/>
                <w:left w:val="none" w:sz="0" w:space="0" w:color="auto"/>
                <w:bottom w:val="none" w:sz="0" w:space="0" w:color="auto"/>
                <w:right w:val="none" w:sz="0" w:space="0" w:color="auto"/>
              </w:divBdr>
              <w:divsChild>
                <w:div w:id="636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0368">
      <w:bodyDiv w:val="1"/>
      <w:marLeft w:val="0"/>
      <w:marRight w:val="0"/>
      <w:marTop w:val="0"/>
      <w:marBottom w:val="0"/>
      <w:divBdr>
        <w:top w:val="none" w:sz="0" w:space="0" w:color="auto"/>
        <w:left w:val="none" w:sz="0" w:space="0" w:color="auto"/>
        <w:bottom w:val="none" w:sz="0" w:space="0" w:color="auto"/>
        <w:right w:val="none" w:sz="0" w:space="0" w:color="auto"/>
      </w:divBdr>
    </w:div>
    <w:div w:id="134682881">
      <w:bodyDiv w:val="1"/>
      <w:marLeft w:val="0"/>
      <w:marRight w:val="0"/>
      <w:marTop w:val="0"/>
      <w:marBottom w:val="0"/>
      <w:divBdr>
        <w:top w:val="none" w:sz="0" w:space="0" w:color="auto"/>
        <w:left w:val="none" w:sz="0" w:space="0" w:color="auto"/>
        <w:bottom w:val="none" w:sz="0" w:space="0" w:color="auto"/>
        <w:right w:val="none" w:sz="0" w:space="0" w:color="auto"/>
      </w:divBdr>
    </w:div>
    <w:div w:id="144203782">
      <w:bodyDiv w:val="1"/>
      <w:marLeft w:val="0"/>
      <w:marRight w:val="0"/>
      <w:marTop w:val="0"/>
      <w:marBottom w:val="0"/>
      <w:divBdr>
        <w:top w:val="none" w:sz="0" w:space="0" w:color="auto"/>
        <w:left w:val="none" w:sz="0" w:space="0" w:color="auto"/>
        <w:bottom w:val="none" w:sz="0" w:space="0" w:color="auto"/>
        <w:right w:val="none" w:sz="0" w:space="0" w:color="auto"/>
      </w:divBdr>
    </w:div>
    <w:div w:id="158935472">
      <w:bodyDiv w:val="1"/>
      <w:marLeft w:val="0"/>
      <w:marRight w:val="0"/>
      <w:marTop w:val="0"/>
      <w:marBottom w:val="0"/>
      <w:divBdr>
        <w:top w:val="none" w:sz="0" w:space="0" w:color="auto"/>
        <w:left w:val="none" w:sz="0" w:space="0" w:color="auto"/>
        <w:bottom w:val="none" w:sz="0" w:space="0" w:color="auto"/>
        <w:right w:val="none" w:sz="0" w:space="0" w:color="auto"/>
      </w:divBdr>
    </w:div>
    <w:div w:id="160240980">
      <w:bodyDiv w:val="1"/>
      <w:marLeft w:val="0"/>
      <w:marRight w:val="0"/>
      <w:marTop w:val="0"/>
      <w:marBottom w:val="0"/>
      <w:divBdr>
        <w:top w:val="none" w:sz="0" w:space="0" w:color="auto"/>
        <w:left w:val="none" w:sz="0" w:space="0" w:color="auto"/>
        <w:bottom w:val="none" w:sz="0" w:space="0" w:color="auto"/>
        <w:right w:val="none" w:sz="0" w:space="0" w:color="auto"/>
      </w:divBdr>
    </w:div>
    <w:div w:id="197746216">
      <w:bodyDiv w:val="1"/>
      <w:marLeft w:val="0"/>
      <w:marRight w:val="0"/>
      <w:marTop w:val="0"/>
      <w:marBottom w:val="0"/>
      <w:divBdr>
        <w:top w:val="none" w:sz="0" w:space="0" w:color="auto"/>
        <w:left w:val="none" w:sz="0" w:space="0" w:color="auto"/>
        <w:bottom w:val="none" w:sz="0" w:space="0" w:color="auto"/>
        <w:right w:val="none" w:sz="0" w:space="0" w:color="auto"/>
      </w:divBdr>
    </w:div>
    <w:div w:id="225721436">
      <w:bodyDiv w:val="1"/>
      <w:marLeft w:val="0"/>
      <w:marRight w:val="0"/>
      <w:marTop w:val="0"/>
      <w:marBottom w:val="0"/>
      <w:divBdr>
        <w:top w:val="none" w:sz="0" w:space="0" w:color="auto"/>
        <w:left w:val="none" w:sz="0" w:space="0" w:color="auto"/>
        <w:bottom w:val="none" w:sz="0" w:space="0" w:color="auto"/>
        <w:right w:val="none" w:sz="0" w:space="0" w:color="auto"/>
      </w:divBdr>
    </w:div>
    <w:div w:id="262155640">
      <w:bodyDiv w:val="1"/>
      <w:marLeft w:val="0"/>
      <w:marRight w:val="0"/>
      <w:marTop w:val="0"/>
      <w:marBottom w:val="0"/>
      <w:divBdr>
        <w:top w:val="none" w:sz="0" w:space="0" w:color="auto"/>
        <w:left w:val="none" w:sz="0" w:space="0" w:color="auto"/>
        <w:bottom w:val="none" w:sz="0" w:space="0" w:color="auto"/>
        <w:right w:val="none" w:sz="0" w:space="0" w:color="auto"/>
      </w:divBdr>
    </w:div>
    <w:div w:id="284968859">
      <w:bodyDiv w:val="1"/>
      <w:marLeft w:val="0"/>
      <w:marRight w:val="0"/>
      <w:marTop w:val="0"/>
      <w:marBottom w:val="0"/>
      <w:divBdr>
        <w:top w:val="none" w:sz="0" w:space="0" w:color="auto"/>
        <w:left w:val="none" w:sz="0" w:space="0" w:color="auto"/>
        <w:bottom w:val="none" w:sz="0" w:space="0" w:color="auto"/>
        <w:right w:val="none" w:sz="0" w:space="0" w:color="auto"/>
      </w:divBdr>
      <w:divsChild>
        <w:div w:id="599414273">
          <w:marLeft w:val="0"/>
          <w:marRight w:val="0"/>
          <w:marTop w:val="0"/>
          <w:marBottom w:val="0"/>
          <w:divBdr>
            <w:top w:val="none" w:sz="0" w:space="0" w:color="auto"/>
            <w:left w:val="none" w:sz="0" w:space="0" w:color="auto"/>
            <w:bottom w:val="none" w:sz="0" w:space="0" w:color="auto"/>
            <w:right w:val="none" w:sz="0" w:space="0" w:color="auto"/>
          </w:divBdr>
          <w:divsChild>
            <w:div w:id="480730069">
              <w:marLeft w:val="0"/>
              <w:marRight w:val="0"/>
              <w:marTop w:val="0"/>
              <w:marBottom w:val="0"/>
              <w:divBdr>
                <w:top w:val="none" w:sz="0" w:space="0" w:color="auto"/>
                <w:left w:val="none" w:sz="0" w:space="0" w:color="auto"/>
                <w:bottom w:val="none" w:sz="0" w:space="0" w:color="auto"/>
                <w:right w:val="none" w:sz="0" w:space="0" w:color="auto"/>
              </w:divBdr>
              <w:divsChild>
                <w:div w:id="94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588">
      <w:bodyDiv w:val="1"/>
      <w:marLeft w:val="0"/>
      <w:marRight w:val="0"/>
      <w:marTop w:val="0"/>
      <w:marBottom w:val="0"/>
      <w:divBdr>
        <w:top w:val="none" w:sz="0" w:space="0" w:color="auto"/>
        <w:left w:val="none" w:sz="0" w:space="0" w:color="auto"/>
        <w:bottom w:val="none" w:sz="0" w:space="0" w:color="auto"/>
        <w:right w:val="none" w:sz="0" w:space="0" w:color="auto"/>
      </w:divBdr>
      <w:divsChild>
        <w:div w:id="2047561811">
          <w:marLeft w:val="0"/>
          <w:marRight w:val="0"/>
          <w:marTop w:val="0"/>
          <w:marBottom w:val="0"/>
          <w:divBdr>
            <w:top w:val="none" w:sz="0" w:space="0" w:color="auto"/>
            <w:left w:val="none" w:sz="0" w:space="0" w:color="auto"/>
            <w:bottom w:val="none" w:sz="0" w:space="0" w:color="auto"/>
            <w:right w:val="none" w:sz="0" w:space="0" w:color="auto"/>
          </w:divBdr>
          <w:divsChild>
            <w:div w:id="136189393">
              <w:marLeft w:val="0"/>
              <w:marRight w:val="0"/>
              <w:marTop w:val="0"/>
              <w:marBottom w:val="0"/>
              <w:divBdr>
                <w:top w:val="none" w:sz="0" w:space="0" w:color="auto"/>
                <w:left w:val="none" w:sz="0" w:space="0" w:color="auto"/>
                <w:bottom w:val="none" w:sz="0" w:space="0" w:color="auto"/>
                <w:right w:val="none" w:sz="0" w:space="0" w:color="auto"/>
              </w:divBdr>
              <w:divsChild>
                <w:div w:id="5667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7559">
      <w:bodyDiv w:val="1"/>
      <w:marLeft w:val="0"/>
      <w:marRight w:val="0"/>
      <w:marTop w:val="0"/>
      <w:marBottom w:val="0"/>
      <w:divBdr>
        <w:top w:val="none" w:sz="0" w:space="0" w:color="auto"/>
        <w:left w:val="none" w:sz="0" w:space="0" w:color="auto"/>
        <w:bottom w:val="none" w:sz="0" w:space="0" w:color="auto"/>
        <w:right w:val="none" w:sz="0" w:space="0" w:color="auto"/>
      </w:divBdr>
      <w:divsChild>
        <w:div w:id="1669864724">
          <w:marLeft w:val="0"/>
          <w:marRight w:val="0"/>
          <w:marTop w:val="0"/>
          <w:marBottom w:val="0"/>
          <w:divBdr>
            <w:top w:val="none" w:sz="0" w:space="0" w:color="auto"/>
            <w:left w:val="none" w:sz="0" w:space="0" w:color="auto"/>
            <w:bottom w:val="none" w:sz="0" w:space="0" w:color="auto"/>
            <w:right w:val="none" w:sz="0" w:space="0" w:color="auto"/>
          </w:divBdr>
          <w:divsChild>
            <w:div w:id="1567840955">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2976">
      <w:bodyDiv w:val="1"/>
      <w:marLeft w:val="0"/>
      <w:marRight w:val="0"/>
      <w:marTop w:val="0"/>
      <w:marBottom w:val="0"/>
      <w:divBdr>
        <w:top w:val="none" w:sz="0" w:space="0" w:color="auto"/>
        <w:left w:val="none" w:sz="0" w:space="0" w:color="auto"/>
        <w:bottom w:val="none" w:sz="0" w:space="0" w:color="auto"/>
        <w:right w:val="none" w:sz="0" w:space="0" w:color="auto"/>
      </w:divBdr>
      <w:divsChild>
        <w:div w:id="1494107902">
          <w:marLeft w:val="0"/>
          <w:marRight w:val="0"/>
          <w:marTop w:val="0"/>
          <w:marBottom w:val="0"/>
          <w:divBdr>
            <w:top w:val="none" w:sz="0" w:space="0" w:color="auto"/>
            <w:left w:val="none" w:sz="0" w:space="0" w:color="auto"/>
            <w:bottom w:val="none" w:sz="0" w:space="0" w:color="auto"/>
            <w:right w:val="none" w:sz="0" w:space="0" w:color="auto"/>
          </w:divBdr>
          <w:divsChild>
            <w:div w:id="1187402947">
              <w:marLeft w:val="0"/>
              <w:marRight w:val="0"/>
              <w:marTop w:val="0"/>
              <w:marBottom w:val="0"/>
              <w:divBdr>
                <w:top w:val="none" w:sz="0" w:space="0" w:color="auto"/>
                <w:left w:val="none" w:sz="0" w:space="0" w:color="auto"/>
                <w:bottom w:val="none" w:sz="0" w:space="0" w:color="auto"/>
                <w:right w:val="none" w:sz="0" w:space="0" w:color="auto"/>
              </w:divBdr>
              <w:divsChild>
                <w:div w:id="36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434">
      <w:bodyDiv w:val="1"/>
      <w:marLeft w:val="0"/>
      <w:marRight w:val="0"/>
      <w:marTop w:val="0"/>
      <w:marBottom w:val="0"/>
      <w:divBdr>
        <w:top w:val="none" w:sz="0" w:space="0" w:color="auto"/>
        <w:left w:val="none" w:sz="0" w:space="0" w:color="auto"/>
        <w:bottom w:val="none" w:sz="0" w:space="0" w:color="auto"/>
        <w:right w:val="none" w:sz="0" w:space="0" w:color="auto"/>
      </w:divBdr>
      <w:divsChild>
        <w:div w:id="117191360">
          <w:marLeft w:val="0"/>
          <w:marRight w:val="0"/>
          <w:marTop w:val="0"/>
          <w:marBottom w:val="0"/>
          <w:divBdr>
            <w:top w:val="none" w:sz="0" w:space="0" w:color="auto"/>
            <w:left w:val="none" w:sz="0" w:space="0" w:color="auto"/>
            <w:bottom w:val="none" w:sz="0" w:space="0" w:color="auto"/>
            <w:right w:val="none" w:sz="0" w:space="0" w:color="auto"/>
          </w:divBdr>
          <w:divsChild>
            <w:div w:id="1858696410">
              <w:marLeft w:val="0"/>
              <w:marRight w:val="0"/>
              <w:marTop w:val="0"/>
              <w:marBottom w:val="0"/>
              <w:divBdr>
                <w:top w:val="none" w:sz="0" w:space="0" w:color="auto"/>
                <w:left w:val="none" w:sz="0" w:space="0" w:color="auto"/>
                <w:bottom w:val="none" w:sz="0" w:space="0" w:color="auto"/>
                <w:right w:val="none" w:sz="0" w:space="0" w:color="auto"/>
              </w:divBdr>
              <w:divsChild>
                <w:div w:id="1264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6432">
      <w:bodyDiv w:val="1"/>
      <w:marLeft w:val="0"/>
      <w:marRight w:val="0"/>
      <w:marTop w:val="0"/>
      <w:marBottom w:val="0"/>
      <w:divBdr>
        <w:top w:val="none" w:sz="0" w:space="0" w:color="auto"/>
        <w:left w:val="none" w:sz="0" w:space="0" w:color="auto"/>
        <w:bottom w:val="none" w:sz="0" w:space="0" w:color="auto"/>
        <w:right w:val="none" w:sz="0" w:space="0" w:color="auto"/>
      </w:divBdr>
      <w:divsChild>
        <w:div w:id="461001114">
          <w:marLeft w:val="0"/>
          <w:marRight w:val="0"/>
          <w:marTop w:val="0"/>
          <w:marBottom w:val="0"/>
          <w:divBdr>
            <w:top w:val="none" w:sz="0" w:space="0" w:color="auto"/>
            <w:left w:val="none" w:sz="0" w:space="0" w:color="auto"/>
            <w:bottom w:val="none" w:sz="0" w:space="0" w:color="auto"/>
            <w:right w:val="none" w:sz="0" w:space="0" w:color="auto"/>
          </w:divBdr>
          <w:divsChild>
            <w:div w:id="401562604">
              <w:marLeft w:val="0"/>
              <w:marRight w:val="0"/>
              <w:marTop w:val="0"/>
              <w:marBottom w:val="0"/>
              <w:divBdr>
                <w:top w:val="none" w:sz="0" w:space="0" w:color="auto"/>
                <w:left w:val="none" w:sz="0" w:space="0" w:color="auto"/>
                <w:bottom w:val="none" w:sz="0" w:space="0" w:color="auto"/>
                <w:right w:val="none" w:sz="0" w:space="0" w:color="auto"/>
              </w:divBdr>
              <w:divsChild>
                <w:div w:id="89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324">
      <w:bodyDiv w:val="1"/>
      <w:marLeft w:val="0"/>
      <w:marRight w:val="0"/>
      <w:marTop w:val="0"/>
      <w:marBottom w:val="0"/>
      <w:divBdr>
        <w:top w:val="none" w:sz="0" w:space="0" w:color="auto"/>
        <w:left w:val="none" w:sz="0" w:space="0" w:color="auto"/>
        <w:bottom w:val="none" w:sz="0" w:space="0" w:color="auto"/>
        <w:right w:val="none" w:sz="0" w:space="0" w:color="auto"/>
      </w:divBdr>
    </w:div>
    <w:div w:id="376317257">
      <w:bodyDiv w:val="1"/>
      <w:marLeft w:val="0"/>
      <w:marRight w:val="0"/>
      <w:marTop w:val="0"/>
      <w:marBottom w:val="0"/>
      <w:divBdr>
        <w:top w:val="none" w:sz="0" w:space="0" w:color="auto"/>
        <w:left w:val="none" w:sz="0" w:space="0" w:color="auto"/>
        <w:bottom w:val="none" w:sz="0" w:space="0" w:color="auto"/>
        <w:right w:val="none" w:sz="0" w:space="0" w:color="auto"/>
      </w:divBdr>
    </w:div>
    <w:div w:id="378093862">
      <w:bodyDiv w:val="1"/>
      <w:marLeft w:val="0"/>
      <w:marRight w:val="0"/>
      <w:marTop w:val="0"/>
      <w:marBottom w:val="0"/>
      <w:divBdr>
        <w:top w:val="none" w:sz="0" w:space="0" w:color="auto"/>
        <w:left w:val="none" w:sz="0" w:space="0" w:color="auto"/>
        <w:bottom w:val="none" w:sz="0" w:space="0" w:color="auto"/>
        <w:right w:val="none" w:sz="0" w:space="0" w:color="auto"/>
      </w:divBdr>
    </w:div>
    <w:div w:id="403722002">
      <w:bodyDiv w:val="1"/>
      <w:marLeft w:val="0"/>
      <w:marRight w:val="0"/>
      <w:marTop w:val="0"/>
      <w:marBottom w:val="0"/>
      <w:divBdr>
        <w:top w:val="none" w:sz="0" w:space="0" w:color="auto"/>
        <w:left w:val="none" w:sz="0" w:space="0" w:color="auto"/>
        <w:bottom w:val="none" w:sz="0" w:space="0" w:color="auto"/>
        <w:right w:val="none" w:sz="0" w:space="0" w:color="auto"/>
      </w:divBdr>
      <w:divsChild>
        <w:div w:id="1326468569">
          <w:marLeft w:val="0"/>
          <w:marRight w:val="0"/>
          <w:marTop w:val="0"/>
          <w:marBottom w:val="0"/>
          <w:divBdr>
            <w:top w:val="none" w:sz="0" w:space="0" w:color="auto"/>
            <w:left w:val="none" w:sz="0" w:space="0" w:color="auto"/>
            <w:bottom w:val="none" w:sz="0" w:space="0" w:color="auto"/>
            <w:right w:val="none" w:sz="0" w:space="0" w:color="auto"/>
          </w:divBdr>
          <w:divsChild>
            <w:div w:id="1078551267">
              <w:marLeft w:val="0"/>
              <w:marRight w:val="0"/>
              <w:marTop w:val="0"/>
              <w:marBottom w:val="0"/>
              <w:divBdr>
                <w:top w:val="none" w:sz="0" w:space="0" w:color="auto"/>
                <w:left w:val="none" w:sz="0" w:space="0" w:color="auto"/>
                <w:bottom w:val="none" w:sz="0" w:space="0" w:color="auto"/>
                <w:right w:val="none" w:sz="0" w:space="0" w:color="auto"/>
              </w:divBdr>
              <w:divsChild>
                <w:div w:id="5863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9613">
      <w:bodyDiv w:val="1"/>
      <w:marLeft w:val="0"/>
      <w:marRight w:val="0"/>
      <w:marTop w:val="0"/>
      <w:marBottom w:val="0"/>
      <w:divBdr>
        <w:top w:val="none" w:sz="0" w:space="0" w:color="auto"/>
        <w:left w:val="none" w:sz="0" w:space="0" w:color="auto"/>
        <w:bottom w:val="none" w:sz="0" w:space="0" w:color="auto"/>
        <w:right w:val="none" w:sz="0" w:space="0" w:color="auto"/>
      </w:divBdr>
      <w:divsChild>
        <w:div w:id="974480872">
          <w:marLeft w:val="0"/>
          <w:marRight w:val="0"/>
          <w:marTop w:val="0"/>
          <w:marBottom w:val="0"/>
          <w:divBdr>
            <w:top w:val="none" w:sz="0" w:space="0" w:color="auto"/>
            <w:left w:val="none" w:sz="0" w:space="0" w:color="auto"/>
            <w:bottom w:val="none" w:sz="0" w:space="0" w:color="auto"/>
            <w:right w:val="none" w:sz="0" w:space="0" w:color="auto"/>
          </w:divBdr>
          <w:divsChild>
            <w:div w:id="1807159115">
              <w:marLeft w:val="0"/>
              <w:marRight w:val="0"/>
              <w:marTop w:val="0"/>
              <w:marBottom w:val="0"/>
              <w:divBdr>
                <w:top w:val="none" w:sz="0" w:space="0" w:color="auto"/>
                <w:left w:val="none" w:sz="0" w:space="0" w:color="auto"/>
                <w:bottom w:val="none" w:sz="0" w:space="0" w:color="auto"/>
                <w:right w:val="none" w:sz="0" w:space="0" w:color="auto"/>
              </w:divBdr>
              <w:divsChild>
                <w:div w:id="17923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6172">
      <w:bodyDiv w:val="1"/>
      <w:marLeft w:val="0"/>
      <w:marRight w:val="0"/>
      <w:marTop w:val="0"/>
      <w:marBottom w:val="0"/>
      <w:divBdr>
        <w:top w:val="none" w:sz="0" w:space="0" w:color="auto"/>
        <w:left w:val="none" w:sz="0" w:space="0" w:color="auto"/>
        <w:bottom w:val="none" w:sz="0" w:space="0" w:color="auto"/>
        <w:right w:val="none" w:sz="0" w:space="0" w:color="auto"/>
      </w:divBdr>
      <w:divsChild>
        <w:div w:id="565801926">
          <w:marLeft w:val="0"/>
          <w:marRight w:val="0"/>
          <w:marTop w:val="0"/>
          <w:marBottom w:val="0"/>
          <w:divBdr>
            <w:top w:val="none" w:sz="0" w:space="0" w:color="auto"/>
            <w:left w:val="none" w:sz="0" w:space="0" w:color="auto"/>
            <w:bottom w:val="none" w:sz="0" w:space="0" w:color="auto"/>
            <w:right w:val="none" w:sz="0" w:space="0" w:color="auto"/>
          </w:divBdr>
          <w:divsChild>
            <w:div w:id="825245725">
              <w:marLeft w:val="0"/>
              <w:marRight w:val="0"/>
              <w:marTop w:val="0"/>
              <w:marBottom w:val="0"/>
              <w:divBdr>
                <w:top w:val="none" w:sz="0" w:space="0" w:color="auto"/>
                <w:left w:val="none" w:sz="0" w:space="0" w:color="auto"/>
                <w:bottom w:val="none" w:sz="0" w:space="0" w:color="auto"/>
                <w:right w:val="none" w:sz="0" w:space="0" w:color="auto"/>
              </w:divBdr>
              <w:divsChild>
                <w:div w:id="2091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94284">
      <w:bodyDiv w:val="1"/>
      <w:marLeft w:val="0"/>
      <w:marRight w:val="0"/>
      <w:marTop w:val="0"/>
      <w:marBottom w:val="0"/>
      <w:divBdr>
        <w:top w:val="none" w:sz="0" w:space="0" w:color="auto"/>
        <w:left w:val="none" w:sz="0" w:space="0" w:color="auto"/>
        <w:bottom w:val="none" w:sz="0" w:space="0" w:color="auto"/>
        <w:right w:val="none" w:sz="0" w:space="0" w:color="auto"/>
      </w:divBdr>
    </w:div>
    <w:div w:id="433012864">
      <w:bodyDiv w:val="1"/>
      <w:marLeft w:val="0"/>
      <w:marRight w:val="0"/>
      <w:marTop w:val="0"/>
      <w:marBottom w:val="0"/>
      <w:divBdr>
        <w:top w:val="none" w:sz="0" w:space="0" w:color="auto"/>
        <w:left w:val="none" w:sz="0" w:space="0" w:color="auto"/>
        <w:bottom w:val="none" w:sz="0" w:space="0" w:color="auto"/>
        <w:right w:val="none" w:sz="0" w:space="0" w:color="auto"/>
      </w:divBdr>
    </w:div>
    <w:div w:id="437795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7765">
          <w:marLeft w:val="0"/>
          <w:marRight w:val="0"/>
          <w:marTop w:val="0"/>
          <w:marBottom w:val="0"/>
          <w:divBdr>
            <w:top w:val="none" w:sz="0" w:space="0" w:color="auto"/>
            <w:left w:val="none" w:sz="0" w:space="0" w:color="auto"/>
            <w:bottom w:val="none" w:sz="0" w:space="0" w:color="auto"/>
            <w:right w:val="none" w:sz="0" w:space="0" w:color="auto"/>
          </w:divBdr>
          <w:divsChild>
            <w:div w:id="233204266">
              <w:marLeft w:val="0"/>
              <w:marRight w:val="0"/>
              <w:marTop w:val="0"/>
              <w:marBottom w:val="0"/>
              <w:divBdr>
                <w:top w:val="none" w:sz="0" w:space="0" w:color="auto"/>
                <w:left w:val="none" w:sz="0" w:space="0" w:color="auto"/>
                <w:bottom w:val="none" w:sz="0" w:space="0" w:color="auto"/>
                <w:right w:val="none" w:sz="0" w:space="0" w:color="auto"/>
              </w:divBdr>
              <w:divsChild>
                <w:div w:id="1265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09286">
      <w:bodyDiv w:val="1"/>
      <w:marLeft w:val="0"/>
      <w:marRight w:val="0"/>
      <w:marTop w:val="0"/>
      <w:marBottom w:val="0"/>
      <w:divBdr>
        <w:top w:val="none" w:sz="0" w:space="0" w:color="auto"/>
        <w:left w:val="none" w:sz="0" w:space="0" w:color="auto"/>
        <w:bottom w:val="none" w:sz="0" w:space="0" w:color="auto"/>
        <w:right w:val="none" w:sz="0" w:space="0" w:color="auto"/>
      </w:divBdr>
    </w:div>
    <w:div w:id="484929245">
      <w:bodyDiv w:val="1"/>
      <w:marLeft w:val="0"/>
      <w:marRight w:val="0"/>
      <w:marTop w:val="0"/>
      <w:marBottom w:val="0"/>
      <w:divBdr>
        <w:top w:val="none" w:sz="0" w:space="0" w:color="auto"/>
        <w:left w:val="none" w:sz="0" w:space="0" w:color="auto"/>
        <w:bottom w:val="none" w:sz="0" w:space="0" w:color="auto"/>
        <w:right w:val="none" w:sz="0" w:space="0" w:color="auto"/>
      </w:divBdr>
      <w:divsChild>
        <w:div w:id="276839285">
          <w:marLeft w:val="0"/>
          <w:marRight w:val="0"/>
          <w:marTop w:val="0"/>
          <w:marBottom w:val="0"/>
          <w:divBdr>
            <w:top w:val="none" w:sz="0" w:space="0" w:color="auto"/>
            <w:left w:val="none" w:sz="0" w:space="0" w:color="auto"/>
            <w:bottom w:val="none" w:sz="0" w:space="0" w:color="auto"/>
            <w:right w:val="none" w:sz="0" w:space="0" w:color="auto"/>
          </w:divBdr>
          <w:divsChild>
            <w:div w:id="526411797">
              <w:marLeft w:val="0"/>
              <w:marRight w:val="0"/>
              <w:marTop w:val="0"/>
              <w:marBottom w:val="0"/>
              <w:divBdr>
                <w:top w:val="none" w:sz="0" w:space="0" w:color="auto"/>
                <w:left w:val="none" w:sz="0" w:space="0" w:color="auto"/>
                <w:bottom w:val="none" w:sz="0" w:space="0" w:color="auto"/>
                <w:right w:val="none" w:sz="0" w:space="0" w:color="auto"/>
              </w:divBdr>
              <w:divsChild>
                <w:div w:id="557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548">
      <w:bodyDiv w:val="1"/>
      <w:marLeft w:val="0"/>
      <w:marRight w:val="0"/>
      <w:marTop w:val="0"/>
      <w:marBottom w:val="0"/>
      <w:divBdr>
        <w:top w:val="none" w:sz="0" w:space="0" w:color="auto"/>
        <w:left w:val="none" w:sz="0" w:space="0" w:color="auto"/>
        <w:bottom w:val="none" w:sz="0" w:space="0" w:color="auto"/>
        <w:right w:val="none" w:sz="0" w:space="0" w:color="auto"/>
      </w:divBdr>
    </w:div>
    <w:div w:id="494691299">
      <w:bodyDiv w:val="1"/>
      <w:marLeft w:val="0"/>
      <w:marRight w:val="0"/>
      <w:marTop w:val="0"/>
      <w:marBottom w:val="0"/>
      <w:divBdr>
        <w:top w:val="none" w:sz="0" w:space="0" w:color="auto"/>
        <w:left w:val="none" w:sz="0" w:space="0" w:color="auto"/>
        <w:bottom w:val="none" w:sz="0" w:space="0" w:color="auto"/>
        <w:right w:val="none" w:sz="0" w:space="0" w:color="auto"/>
      </w:divBdr>
    </w:div>
    <w:div w:id="510609472">
      <w:bodyDiv w:val="1"/>
      <w:marLeft w:val="0"/>
      <w:marRight w:val="0"/>
      <w:marTop w:val="0"/>
      <w:marBottom w:val="0"/>
      <w:divBdr>
        <w:top w:val="none" w:sz="0" w:space="0" w:color="auto"/>
        <w:left w:val="none" w:sz="0" w:space="0" w:color="auto"/>
        <w:bottom w:val="none" w:sz="0" w:space="0" w:color="auto"/>
        <w:right w:val="none" w:sz="0" w:space="0" w:color="auto"/>
      </w:divBdr>
    </w:div>
    <w:div w:id="515655095">
      <w:bodyDiv w:val="1"/>
      <w:marLeft w:val="0"/>
      <w:marRight w:val="0"/>
      <w:marTop w:val="0"/>
      <w:marBottom w:val="0"/>
      <w:divBdr>
        <w:top w:val="none" w:sz="0" w:space="0" w:color="auto"/>
        <w:left w:val="none" w:sz="0" w:space="0" w:color="auto"/>
        <w:bottom w:val="none" w:sz="0" w:space="0" w:color="auto"/>
        <w:right w:val="none" w:sz="0" w:space="0" w:color="auto"/>
      </w:divBdr>
    </w:div>
    <w:div w:id="526412522">
      <w:bodyDiv w:val="1"/>
      <w:marLeft w:val="0"/>
      <w:marRight w:val="0"/>
      <w:marTop w:val="0"/>
      <w:marBottom w:val="0"/>
      <w:divBdr>
        <w:top w:val="none" w:sz="0" w:space="0" w:color="auto"/>
        <w:left w:val="none" w:sz="0" w:space="0" w:color="auto"/>
        <w:bottom w:val="none" w:sz="0" w:space="0" w:color="auto"/>
        <w:right w:val="none" w:sz="0" w:space="0" w:color="auto"/>
      </w:divBdr>
    </w:div>
    <w:div w:id="526914364">
      <w:bodyDiv w:val="1"/>
      <w:marLeft w:val="0"/>
      <w:marRight w:val="0"/>
      <w:marTop w:val="0"/>
      <w:marBottom w:val="0"/>
      <w:divBdr>
        <w:top w:val="none" w:sz="0" w:space="0" w:color="auto"/>
        <w:left w:val="none" w:sz="0" w:space="0" w:color="auto"/>
        <w:bottom w:val="none" w:sz="0" w:space="0" w:color="auto"/>
        <w:right w:val="none" w:sz="0" w:space="0" w:color="auto"/>
      </w:divBdr>
    </w:div>
    <w:div w:id="529147757">
      <w:bodyDiv w:val="1"/>
      <w:marLeft w:val="0"/>
      <w:marRight w:val="0"/>
      <w:marTop w:val="0"/>
      <w:marBottom w:val="0"/>
      <w:divBdr>
        <w:top w:val="none" w:sz="0" w:space="0" w:color="auto"/>
        <w:left w:val="none" w:sz="0" w:space="0" w:color="auto"/>
        <w:bottom w:val="none" w:sz="0" w:space="0" w:color="auto"/>
        <w:right w:val="none" w:sz="0" w:space="0" w:color="auto"/>
      </w:divBdr>
      <w:divsChild>
        <w:div w:id="1485316463">
          <w:marLeft w:val="0"/>
          <w:marRight w:val="0"/>
          <w:marTop w:val="0"/>
          <w:marBottom w:val="0"/>
          <w:divBdr>
            <w:top w:val="none" w:sz="0" w:space="0" w:color="auto"/>
            <w:left w:val="none" w:sz="0" w:space="0" w:color="auto"/>
            <w:bottom w:val="none" w:sz="0" w:space="0" w:color="auto"/>
            <w:right w:val="none" w:sz="0" w:space="0" w:color="auto"/>
          </w:divBdr>
          <w:divsChild>
            <w:div w:id="72167483">
              <w:marLeft w:val="0"/>
              <w:marRight w:val="0"/>
              <w:marTop w:val="0"/>
              <w:marBottom w:val="0"/>
              <w:divBdr>
                <w:top w:val="none" w:sz="0" w:space="0" w:color="auto"/>
                <w:left w:val="none" w:sz="0" w:space="0" w:color="auto"/>
                <w:bottom w:val="none" w:sz="0" w:space="0" w:color="auto"/>
                <w:right w:val="none" w:sz="0" w:space="0" w:color="auto"/>
              </w:divBdr>
              <w:divsChild>
                <w:div w:id="1001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1676">
      <w:bodyDiv w:val="1"/>
      <w:marLeft w:val="0"/>
      <w:marRight w:val="0"/>
      <w:marTop w:val="0"/>
      <w:marBottom w:val="0"/>
      <w:divBdr>
        <w:top w:val="none" w:sz="0" w:space="0" w:color="auto"/>
        <w:left w:val="none" w:sz="0" w:space="0" w:color="auto"/>
        <w:bottom w:val="none" w:sz="0" w:space="0" w:color="auto"/>
        <w:right w:val="none" w:sz="0" w:space="0" w:color="auto"/>
      </w:divBdr>
    </w:div>
    <w:div w:id="561259753">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6">
          <w:marLeft w:val="0"/>
          <w:marRight w:val="0"/>
          <w:marTop w:val="0"/>
          <w:marBottom w:val="0"/>
          <w:divBdr>
            <w:top w:val="none" w:sz="0" w:space="0" w:color="auto"/>
            <w:left w:val="none" w:sz="0" w:space="0" w:color="auto"/>
            <w:bottom w:val="none" w:sz="0" w:space="0" w:color="auto"/>
            <w:right w:val="none" w:sz="0" w:space="0" w:color="auto"/>
          </w:divBdr>
          <w:divsChild>
            <w:div w:id="275409982">
              <w:marLeft w:val="0"/>
              <w:marRight w:val="0"/>
              <w:marTop w:val="0"/>
              <w:marBottom w:val="0"/>
              <w:divBdr>
                <w:top w:val="none" w:sz="0" w:space="0" w:color="auto"/>
                <w:left w:val="none" w:sz="0" w:space="0" w:color="auto"/>
                <w:bottom w:val="none" w:sz="0" w:space="0" w:color="auto"/>
                <w:right w:val="none" w:sz="0" w:space="0" w:color="auto"/>
              </w:divBdr>
              <w:divsChild>
                <w:div w:id="2015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7482">
      <w:bodyDiv w:val="1"/>
      <w:marLeft w:val="0"/>
      <w:marRight w:val="0"/>
      <w:marTop w:val="0"/>
      <w:marBottom w:val="0"/>
      <w:divBdr>
        <w:top w:val="none" w:sz="0" w:space="0" w:color="auto"/>
        <w:left w:val="none" w:sz="0" w:space="0" w:color="auto"/>
        <w:bottom w:val="none" w:sz="0" w:space="0" w:color="auto"/>
        <w:right w:val="none" w:sz="0" w:space="0" w:color="auto"/>
      </w:divBdr>
    </w:div>
    <w:div w:id="624851604">
      <w:bodyDiv w:val="1"/>
      <w:marLeft w:val="0"/>
      <w:marRight w:val="0"/>
      <w:marTop w:val="0"/>
      <w:marBottom w:val="0"/>
      <w:divBdr>
        <w:top w:val="none" w:sz="0" w:space="0" w:color="auto"/>
        <w:left w:val="none" w:sz="0" w:space="0" w:color="auto"/>
        <w:bottom w:val="none" w:sz="0" w:space="0" w:color="auto"/>
        <w:right w:val="none" w:sz="0" w:space="0" w:color="auto"/>
      </w:divBdr>
      <w:divsChild>
        <w:div w:id="1816528277">
          <w:marLeft w:val="0"/>
          <w:marRight w:val="0"/>
          <w:marTop w:val="0"/>
          <w:marBottom w:val="0"/>
          <w:divBdr>
            <w:top w:val="none" w:sz="0" w:space="0" w:color="auto"/>
            <w:left w:val="none" w:sz="0" w:space="0" w:color="auto"/>
            <w:bottom w:val="none" w:sz="0" w:space="0" w:color="auto"/>
            <w:right w:val="none" w:sz="0" w:space="0" w:color="auto"/>
          </w:divBdr>
          <w:divsChild>
            <w:div w:id="933365033">
              <w:marLeft w:val="0"/>
              <w:marRight w:val="0"/>
              <w:marTop w:val="0"/>
              <w:marBottom w:val="0"/>
              <w:divBdr>
                <w:top w:val="none" w:sz="0" w:space="0" w:color="auto"/>
                <w:left w:val="none" w:sz="0" w:space="0" w:color="auto"/>
                <w:bottom w:val="none" w:sz="0" w:space="0" w:color="auto"/>
                <w:right w:val="none" w:sz="0" w:space="0" w:color="auto"/>
              </w:divBdr>
              <w:divsChild>
                <w:div w:id="21471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737">
      <w:bodyDiv w:val="1"/>
      <w:marLeft w:val="0"/>
      <w:marRight w:val="0"/>
      <w:marTop w:val="0"/>
      <w:marBottom w:val="0"/>
      <w:divBdr>
        <w:top w:val="none" w:sz="0" w:space="0" w:color="auto"/>
        <w:left w:val="none" w:sz="0" w:space="0" w:color="auto"/>
        <w:bottom w:val="none" w:sz="0" w:space="0" w:color="auto"/>
        <w:right w:val="none" w:sz="0" w:space="0" w:color="auto"/>
      </w:divBdr>
    </w:div>
    <w:div w:id="654409691">
      <w:bodyDiv w:val="1"/>
      <w:marLeft w:val="0"/>
      <w:marRight w:val="0"/>
      <w:marTop w:val="0"/>
      <w:marBottom w:val="0"/>
      <w:divBdr>
        <w:top w:val="none" w:sz="0" w:space="0" w:color="auto"/>
        <w:left w:val="none" w:sz="0" w:space="0" w:color="auto"/>
        <w:bottom w:val="none" w:sz="0" w:space="0" w:color="auto"/>
        <w:right w:val="none" w:sz="0" w:space="0" w:color="auto"/>
      </w:divBdr>
    </w:div>
    <w:div w:id="661156125">
      <w:bodyDiv w:val="1"/>
      <w:marLeft w:val="0"/>
      <w:marRight w:val="0"/>
      <w:marTop w:val="0"/>
      <w:marBottom w:val="0"/>
      <w:divBdr>
        <w:top w:val="none" w:sz="0" w:space="0" w:color="auto"/>
        <w:left w:val="none" w:sz="0" w:space="0" w:color="auto"/>
        <w:bottom w:val="none" w:sz="0" w:space="0" w:color="auto"/>
        <w:right w:val="none" w:sz="0" w:space="0" w:color="auto"/>
      </w:divBdr>
    </w:div>
    <w:div w:id="675111723">
      <w:bodyDiv w:val="1"/>
      <w:marLeft w:val="0"/>
      <w:marRight w:val="0"/>
      <w:marTop w:val="0"/>
      <w:marBottom w:val="0"/>
      <w:divBdr>
        <w:top w:val="none" w:sz="0" w:space="0" w:color="auto"/>
        <w:left w:val="none" w:sz="0" w:space="0" w:color="auto"/>
        <w:bottom w:val="none" w:sz="0" w:space="0" w:color="auto"/>
        <w:right w:val="none" w:sz="0" w:space="0" w:color="auto"/>
      </w:divBdr>
    </w:div>
    <w:div w:id="699282698">
      <w:bodyDiv w:val="1"/>
      <w:marLeft w:val="0"/>
      <w:marRight w:val="0"/>
      <w:marTop w:val="0"/>
      <w:marBottom w:val="0"/>
      <w:divBdr>
        <w:top w:val="none" w:sz="0" w:space="0" w:color="auto"/>
        <w:left w:val="none" w:sz="0" w:space="0" w:color="auto"/>
        <w:bottom w:val="none" w:sz="0" w:space="0" w:color="auto"/>
        <w:right w:val="none" w:sz="0" w:space="0" w:color="auto"/>
      </w:divBdr>
    </w:div>
    <w:div w:id="783504887">
      <w:bodyDiv w:val="1"/>
      <w:marLeft w:val="0"/>
      <w:marRight w:val="0"/>
      <w:marTop w:val="0"/>
      <w:marBottom w:val="0"/>
      <w:divBdr>
        <w:top w:val="none" w:sz="0" w:space="0" w:color="auto"/>
        <w:left w:val="none" w:sz="0" w:space="0" w:color="auto"/>
        <w:bottom w:val="none" w:sz="0" w:space="0" w:color="auto"/>
        <w:right w:val="none" w:sz="0" w:space="0" w:color="auto"/>
      </w:divBdr>
    </w:div>
    <w:div w:id="787628127">
      <w:bodyDiv w:val="1"/>
      <w:marLeft w:val="0"/>
      <w:marRight w:val="0"/>
      <w:marTop w:val="0"/>
      <w:marBottom w:val="0"/>
      <w:divBdr>
        <w:top w:val="none" w:sz="0" w:space="0" w:color="auto"/>
        <w:left w:val="none" w:sz="0" w:space="0" w:color="auto"/>
        <w:bottom w:val="none" w:sz="0" w:space="0" w:color="auto"/>
        <w:right w:val="none" w:sz="0" w:space="0" w:color="auto"/>
      </w:divBdr>
      <w:divsChild>
        <w:div w:id="356350038">
          <w:marLeft w:val="0"/>
          <w:marRight w:val="0"/>
          <w:marTop w:val="0"/>
          <w:marBottom w:val="0"/>
          <w:divBdr>
            <w:top w:val="none" w:sz="0" w:space="0" w:color="auto"/>
            <w:left w:val="none" w:sz="0" w:space="0" w:color="auto"/>
            <w:bottom w:val="none" w:sz="0" w:space="0" w:color="auto"/>
            <w:right w:val="none" w:sz="0" w:space="0" w:color="auto"/>
          </w:divBdr>
          <w:divsChild>
            <w:div w:id="1375882342">
              <w:marLeft w:val="0"/>
              <w:marRight w:val="0"/>
              <w:marTop w:val="0"/>
              <w:marBottom w:val="0"/>
              <w:divBdr>
                <w:top w:val="none" w:sz="0" w:space="0" w:color="auto"/>
                <w:left w:val="none" w:sz="0" w:space="0" w:color="auto"/>
                <w:bottom w:val="none" w:sz="0" w:space="0" w:color="auto"/>
                <w:right w:val="none" w:sz="0" w:space="0" w:color="auto"/>
              </w:divBdr>
              <w:divsChild>
                <w:div w:id="16947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79663">
      <w:bodyDiv w:val="1"/>
      <w:marLeft w:val="0"/>
      <w:marRight w:val="0"/>
      <w:marTop w:val="0"/>
      <w:marBottom w:val="0"/>
      <w:divBdr>
        <w:top w:val="none" w:sz="0" w:space="0" w:color="auto"/>
        <w:left w:val="none" w:sz="0" w:space="0" w:color="auto"/>
        <w:bottom w:val="none" w:sz="0" w:space="0" w:color="auto"/>
        <w:right w:val="none" w:sz="0" w:space="0" w:color="auto"/>
      </w:divBdr>
    </w:div>
    <w:div w:id="846601119">
      <w:bodyDiv w:val="1"/>
      <w:marLeft w:val="0"/>
      <w:marRight w:val="0"/>
      <w:marTop w:val="0"/>
      <w:marBottom w:val="0"/>
      <w:divBdr>
        <w:top w:val="none" w:sz="0" w:space="0" w:color="auto"/>
        <w:left w:val="none" w:sz="0" w:space="0" w:color="auto"/>
        <w:bottom w:val="none" w:sz="0" w:space="0" w:color="auto"/>
        <w:right w:val="none" w:sz="0" w:space="0" w:color="auto"/>
      </w:divBdr>
    </w:div>
    <w:div w:id="852450064">
      <w:bodyDiv w:val="1"/>
      <w:marLeft w:val="0"/>
      <w:marRight w:val="0"/>
      <w:marTop w:val="0"/>
      <w:marBottom w:val="0"/>
      <w:divBdr>
        <w:top w:val="none" w:sz="0" w:space="0" w:color="auto"/>
        <w:left w:val="none" w:sz="0" w:space="0" w:color="auto"/>
        <w:bottom w:val="none" w:sz="0" w:space="0" w:color="auto"/>
        <w:right w:val="none" w:sz="0" w:space="0" w:color="auto"/>
      </w:divBdr>
    </w:div>
    <w:div w:id="877938680">
      <w:bodyDiv w:val="1"/>
      <w:marLeft w:val="0"/>
      <w:marRight w:val="0"/>
      <w:marTop w:val="0"/>
      <w:marBottom w:val="0"/>
      <w:divBdr>
        <w:top w:val="none" w:sz="0" w:space="0" w:color="auto"/>
        <w:left w:val="none" w:sz="0" w:space="0" w:color="auto"/>
        <w:bottom w:val="none" w:sz="0" w:space="0" w:color="auto"/>
        <w:right w:val="none" w:sz="0" w:space="0" w:color="auto"/>
      </w:divBdr>
    </w:div>
    <w:div w:id="886989901">
      <w:bodyDiv w:val="1"/>
      <w:marLeft w:val="0"/>
      <w:marRight w:val="0"/>
      <w:marTop w:val="0"/>
      <w:marBottom w:val="0"/>
      <w:divBdr>
        <w:top w:val="none" w:sz="0" w:space="0" w:color="auto"/>
        <w:left w:val="none" w:sz="0" w:space="0" w:color="auto"/>
        <w:bottom w:val="none" w:sz="0" w:space="0" w:color="auto"/>
        <w:right w:val="none" w:sz="0" w:space="0" w:color="auto"/>
      </w:divBdr>
      <w:divsChild>
        <w:div w:id="275454595">
          <w:marLeft w:val="0"/>
          <w:marRight w:val="0"/>
          <w:marTop w:val="0"/>
          <w:marBottom w:val="0"/>
          <w:divBdr>
            <w:top w:val="none" w:sz="0" w:space="0" w:color="auto"/>
            <w:left w:val="none" w:sz="0" w:space="0" w:color="auto"/>
            <w:bottom w:val="none" w:sz="0" w:space="0" w:color="auto"/>
            <w:right w:val="none" w:sz="0" w:space="0" w:color="auto"/>
          </w:divBdr>
          <w:divsChild>
            <w:div w:id="1343706822">
              <w:marLeft w:val="0"/>
              <w:marRight w:val="0"/>
              <w:marTop w:val="0"/>
              <w:marBottom w:val="0"/>
              <w:divBdr>
                <w:top w:val="none" w:sz="0" w:space="0" w:color="auto"/>
                <w:left w:val="none" w:sz="0" w:space="0" w:color="auto"/>
                <w:bottom w:val="none" w:sz="0" w:space="0" w:color="auto"/>
                <w:right w:val="none" w:sz="0" w:space="0" w:color="auto"/>
              </w:divBdr>
              <w:divsChild>
                <w:div w:id="12256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310">
      <w:bodyDiv w:val="1"/>
      <w:marLeft w:val="0"/>
      <w:marRight w:val="0"/>
      <w:marTop w:val="0"/>
      <w:marBottom w:val="0"/>
      <w:divBdr>
        <w:top w:val="none" w:sz="0" w:space="0" w:color="auto"/>
        <w:left w:val="none" w:sz="0" w:space="0" w:color="auto"/>
        <w:bottom w:val="none" w:sz="0" w:space="0" w:color="auto"/>
        <w:right w:val="none" w:sz="0" w:space="0" w:color="auto"/>
      </w:divBdr>
    </w:div>
    <w:div w:id="936791688">
      <w:bodyDiv w:val="1"/>
      <w:marLeft w:val="0"/>
      <w:marRight w:val="0"/>
      <w:marTop w:val="0"/>
      <w:marBottom w:val="0"/>
      <w:divBdr>
        <w:top w:val="none" w:sz="0" w:space="0" w:color="auto"/>
        <w:left w:val="none" w:sz="0" w:space="0" w:color="auto"/>
        <w:bottom w:val="none" w:sz="0" w:space="0" w:color="auto"/>
        <w:right w:val="none" w:sz="0" w:space="0" w:color="auto"/>
      </w:divBdr>
    </w:div>
    <w:div w:id="946698134">
      <w:bodyDiv w:val="1"/>
      <w:marLeft w:val="0"/>
      <w:marRight w:val="0"/>
      <w:marTop w:val="0"/>
      <w:marBottom w:val="0"/>
      <w:divBdr>
        <w:top w:val="none" w:sz="0" w:space="0" w:color="auto"/>
        <w:left w:val="none" w:sz="0" w:space="0" w:color="auto"/>
        <w:bottom w:val="none" w:sz="0" w:space="0" w:color="auto"/>
        <w:right w:val="none" w:sz="0" w:space="0" w:color="auto"/>
      </w:divBdr>
    </w:div>
    <w:div w:id="946734996">
      <w:bodyDiv w:val="1"/>
      <w:marLeft w:val="0"/>
      <w:marRight w:val="0"/>
      <w:marTop w:val="0"/>
      <w:marBottom w:val="0"/>
      <w:divBdr>
        <w:top w:val="none" w:sz="0" w:space="0" w:color="auto"/>
        <w:left w:val="none" w:sz="0" w:space="0" w:color="auto"/>
        <w:bottom w:val="none" w:sz="0" w:space="0" w:color="auto"/>
        <w:right w:val="none" w:sz="0" w:space="0" w:color="auto"/>
      </w:divBdr>
      <w:divsChild>
        <w:div w:id="2091923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174">
              <w:marLeft w:val="0"/>
              <w:marRight w:val="0"/>
              <w:marTop w:val="0"/>
              <w:marBottom w:val="0"/>
              <w:divBdr>
                <w:top w:val="none" w:sz="0" w:space="0" w:color="auto"/>
                <w:left w:val="none" w:sz="0" w:space="0" w:color="auto"/>
                <w:bottom w:val="none" w:sz="0" w:space="0" w:color="auto"/>
                <w:right w:val="none" w:sz="0" w:space="0" w:color="auto"/>
              </w:divBdr>
              <w:divsChild>
                <w:div w:id="175585407">
                  <w:marLeft w:val="0"/>
                  <w:marRight w:val="0"/>
                  <w:marTop w:val="0"/>
                  <w:marBottom w:val="0"/>
                  <w:divBdr>
                    <w:top w:val="none" w:sz="0" w:space="0" w:color="auto"/>
                    <w:left w:val="none" w:sz="0" w:space="0" w:color="auto"/>
                    <w:bottom w:val="none" w:sz="0" w:space="0" w:color="auto"/>
                    <w:right w:val="none" w:sz="0" w:space="0" w:color="auto"/>
                  </w:divBdr>
                  <w:divsChild>
                    <w:div w:id="1874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44477">
      <w:bodyDiv w:val="1"/>
      <w:marLeft w:val="0"/>
      <w:marRight w:val="0"/>
      <w:marTop w:val="0"/>
      <w:marBottom w:val="0"/>
      <w:divBdr>
        <w:top w:val="none" w:sz="0" w:space="0" w:color="auto"/>
        <w:left w:val="none" w:sz="0" w:space="0" w:color="auto"/>
        <w:bottom w:val="none" w:sz="0" w:space="0" w:color="auto"/>
        <w:right w:val="none" w:sz="0" w:space="0" w:color="auto"/>
      </w:divBdr>
    </w:div>
    <w:div w:id="994064238">
      <w:bodyDiv w:val="1"/>
      <w:marLeft w:val="0"/>
      <w:marRight w:val="0"/>
      <w:marTop w:val="0"/>
      <w:marBottom w:val="0"/>
      <w:divBdr>
        <w:top w:val="none" w:sz="0" w:space="0" w:color="auto"/>
        <w:left w:val="none" w:sz="0" w:space="0" w:color="auto"/>
        <w:bottom w:val="none" w:sz="0" w:space="0" w:color="auto"/>
        <w:right w:val="none" w:sz="0" w:space="0" w:color="auto"/>
      </w:divBdr>
    </w:div>
    <w:div w:id="1020282352">
      <w:bodyDiv w:val="1"/>
      <w:marLeft w:val="0"/>
      <w:marRight w:val="0"/>
      <w:marTop w:val="0"/>
      <w:marBottom w:val="0"/>
      <w:divBdr>
        <w:top w:val="none" w:sz="0" w:space="0" w:color="auto"/>
        <w:left w:val="none" w:sz="0" w:space="0" w:color="auto"/>
        <w:bottom w:val="none" w:sz="0" w:space="0" w:color="auto"/>
        <w:right w:val="none" w:sz="0" w:space="0" w:color="auto"/>
      </w:divBdr>
      <w:divsChild>
        <w:div w:id="840631198">
          <w:marLeft w:val="0"/>
          <w:marRight w:val="0"/>
          <w:marTop w:val="0"/>
          <w:marBottom w:val="0"/>
          <w:divBdr>
            <w:top w:val="none" w:sz="0" w:space="0" w:color="auto"/>
            <w:left w:val="none" w:sz="0" w:space="0" w:color="auto"/>
            <w:bottom w:val="none" w:sz="0" w:space="0" w:color="auto"/>
            <w:right w:val="none" w:sz="0" w:space="0" w:color="auto"/>
          </w:divBdr>
          <w:divsChild>
            <w:div w:id="827864042">
              <w:marLeft w:val="0"/>
              <w:marRight w:val="0"/>
              <w:marTop w:val="0"/>
              <w:marBottom w:val="0"/>
              <w:divBdr>
                <w:top w:val="none" w:sz="0" w:space="0" w:color="auto"/>
                <w:left w:val="none" w:sz="0" w:space="0" w:color="auto"/>
                <w:bottom w:val="none" w:sz="0" w:space="0" w:color="auto"/>
                <w:right w:val="none" w:sz="0" w:space="0" w:color="auto"/>
              </w:divBdr>
              <w:divsChild>
                <w:div w:id="6699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4162">
      <w:bodyDiv w:val="1"/>
      <w:marLeft w:val="0"/>
      <w:marRight w:val="0"/>
      <w:marTop w:val="0"/>
      <w:marBottom w:val="0"/>
      <w:divBdr>
        <w:top w:val="none" w:sz="0" w:space="0" w:color="auto"/>
        <w:left w:val="none" w:sz="0" w:space="0" w:color="auto"/>
        <w:bottom w:val="none" w:sz="0" w:space="0" w:color="auto"/>
        <w:right w:val="none" w:sz="0" w:space="0" w:color="auto"/>
      </w:divBdr>
      <w:divsChild>
        <w:div w:id="363867424">
          <w:marLeft w:val="0"/>
          <w:marRight w:val="0"/>
          <w:marTop w:val="0"/>
          <w:marBottom w:val="0"/>
          <w:divBdr>
            <w:top w:val="none" w:sz="0" w:space="0" w:color="auto"/>
            <w:left w:val="none" w:sz="0" w:space="0" w:color="auto"/>
            <w:bottom w:val="none" w:sz="0" w:space="0" w:color="auto"/>
            <w:right w:val="none" w:sz="0" w:space="0" w:color="auto"/>
          </w:divBdr>
          <w:divsChild>
            <w:div w:id="2133940854">
              <w:marLeft w:val="0"/>
              <w:marRight w:val="0"/>
              <w:marTop w:val="0"/>
              <w:marBottom w:val="0"/>
              <w:divBdr>
                <w:top w:val="none" w:sz="0" w:space="0" w:color="auto"/>
                <w:left w:val="none" w:sz="0" w:space="0" w:color="auto"/>
                <w:bottom w:val="none" w:sz="0" w:space="0" w:color="auto"/>
                <w:right w:val="none" w:sz="0" w:space="0" w:color="auto"/>
              </w:divBdr>
              <w:divsChild>
                <w:div w:id="1637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7823">
      <w:bodyDiv w:val="1"/>
      <w:marLeft w:val="0"/>
      <w:marRight w:val="0"/>
      <w:marTop w:val="0"/>
      <w:marBottom w:val="0"/>
      <w:divBdr>
        <w:top w:val="none" w:sz="0" w:space="0" w:color="auto"/>
        <w:left w:val="none" w:sz="0" w:space="0" w:color="auto"/>
        <w:bottom w:val="none" w:sz="0" w:space="0" w:color="auto"/>
        <w:right w:val="none" w:sz="0" w:space="0" w:color="auto"/>
      </w:divBdr>
    </w:div>
    <w:div w:id="1063482166">
      <w:bodyDiv w:val="1"/>
      <w:marLeft w:val="0"/>
      <w:marRight w:val="0"/>
      <w:marTop w:val="0"/>
      <w:marBottom w:val="0"/>
      <w:divBdr>
        <w:top w:val="none" w:sz="0" w:space="0" w:color="auto"/>
        <w:left w:val="none" w:sz="0" w:space="0" w:color="auto"/>
        <w:bottom w:val="none" w:sz="0" w:space="0" w:color="auto"/>
        <w:right w:val="none" w:sz="0" w:space="0" w:color="auto"/>
      </w:divBdr>
      <w:divsChild>
        <w:div w:id="983317113">
          <w:marLeft w:val="0"/>
          <w:marRight w:val="0"/>
          <w:marTop w:val="0"/>
          <w:marBottom w:val="0"/>
          <w:divBdr>
            <w:top w:val="none" w:sz="0" w:space="0" w:color="auto"/>
            <w:left w:val="none" w:sz="0" w:space="0" w:color="auto"/>
            <w:bottom w:val="none" w:sz="0" w:space="0" w:color="auto"/>
            <w:right w:val="none" w:sz="0" w:space="0" w:color="auto"/>
          </w:divBdr>
          <w:divsChild>
            <w:div w:id="791093115">
              <w:marLeft w:val="0"/>
              <w:marRight w:val="0"/>
              <w:marTop w:val="0"/>
              <w:marBottom w:val="0"/>
              <w:divBdr>
                <w:top w:val="none" w:sz="0" w:space="0" w:color="auto"/>
                <w:left w:val="none" w:sz="0" w:space="0" w:color="auto"/>
                <w:bottom w:val="none" w:sz="0" w:space="0" w:color="auto"/>
                <w:right w:val="none" w:sz="0" w:space="0" w:color="auto"/>
              </w:divBdr>
              <w:divsChild>
                <w:div w:id="11046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133">
      <w:bodyDiv w:val="1"/>
      <w:marLeft w:val="0"/>
      <w:marRight w:val="0"/>
      <w:marTop w:val="0"/>
      <w:marBottom w:val="0"/>
      <w:divBdr>
        <w:top w:val="none" w:sz="0" w:space="0" w:color="auto"/>
        <w:left w:val="none" w:sz="0" w:space="0" w:color="auto"/>
        <w:bottom w:val="none" w:sz="0" w:space="0" w:color="auto"/>
        <w:right w:val="none" w:sz="0" w:space="0" w:color="auto"/>
      </w:divBdr>
    </w:div>
    <w:div w:id="1070150995">
      <w:bodyDiv w:val="1"/>
      <w:marLeft w:val="0"/>
      <w:marRight w:val="0"/>
      <w:marTop w:val="0"/>
      <w:marBottom w:val="0"/>
      <w:divBdr>
        <w:top w:val="none" w:sz="0" w:space="0" w:color="auto"/>
        <w:left w:val="none" w:sz="0" w:space="0" w:color="auto"/>
        <w:bottom w:val="none" w:sz="0" w:space="0" w:color="auto"/>
        <w:right w:val="none" w:sz="0" w:space="0" w:color="auto"/>
      </w:divBdr>
    </w:div>
    <w:div w:id="1097755104">
      <w:bodyDiv w:val="1"/>
      <w:marLeft w:val="0"/>
      <w:marRight w:val="0"/>
      <w:marTop w:val="0"/>
      <w:marBottom w:val="0"/>
      <w:divBdr>
        <w:top w:val="none" w:sz="0" w:space="0" w:color="auto"/>
        <w:left w:val="none" w:sz="0" w:space="0" w:color="auto"/>
        <w:bottom w:val="none" w:sz="0" w:space="0" w:color="auto"/>
        <w:right w:val="none" w:sz="0" w:space="0" w:color="auto"/>
      </w:divBdr>
      <w:divsChild>
        <w:div w:id="2054192712">
          <w:marLeft w:val="0"/>
          <w:marRight w:val="0"/>
          <w:marTop w:val="0"/>
          <w:marBottom w:val="0"/>
          <w:divBdr>
            <w:top w:val="none" w:sz="0" w:space="0" w:color="auto"/>
            <w:left w:val="none" w:sz="0" w:space="0" w:color="auto"/>
            <w:bottom w:val="none" w:sz="0" w:space="0" w:color="auto"/>
            <w:right w:val="none" w:sz="0" w:space="0" w:color="auto"/>
          </w:divBdr>
          <w:divsChild>
            <w:div w:id="1717774489">
              <w:marLeft w:val="0"/>
              <w:marRight w:val="0"/>
              <w:marTop w:val="0"/>
              <w:marBottom w:val="0"/>
              <w:divBdr>
                <w:top w:val="none" w:sz="0" w:space="0" w:color="auto"/>
                <w:left w:val="none" w:sz="0" w:space="0" w:color="auto"/>
                <w:bottom w:val="none" w:sz="0" w:space="0" w:color="auto"/>
                <w:right w:val="none" w:sz="0" w:space="0" w:color="auto"/>
              </w:divBdr>
              <w:divsChild>
                <w:div w:id="453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6694">
      <w:bodyDiv w:val="1"/>
      <w:marLeft w:val="0"/>
      <w:marRight w:val="0"/>
      <w:marTop w:val="0"/>
      <w:marBottom w:val="0"/>
      <w:divBdr>
        <w:top w:val="none" w:sz="0" w:space="0" w:color="auto"/>
        <w:left w:val="none" w:sz="0" w:space="0" w:color="auto"/>
        <w:bottom w:val="none" w:sz="0" w:space="0" w:color="auto"/>
        <w:right w:val="none" w:sz="0" w:space="0" w:color="auto"/>
      </w:divBdr>
    </w:div>
    <w:div w:id="1141196896">
      <w:bodyDiv w:val="1"/>
      <w:marLeft w:val="0"/>
      <w:marRight w:val="0"/>
      <w:marTop w:val="0"/>
      <w:marBottom w:val="0"/>
      <w:divBdr>
        <w:top w:val="none" w:sz="0" w:space="0" w:color="auto"/>
        <w:left w:val="none" w:sz="0" w:space="0" w:color="auto"/>
        <w:bottom w:val="none" w:sz="0" w:space="0" w:color="auto"/>
        <w:right w:val="none" w:sz="0" w:space="0" w:color="auto"/>
      </w:divBdr>
    </w:div>
    <w:div w:id="1186600834">
      <w:bodyDiv w:val="1"/>
      <w:marLeft w:val="0"/>
      <w:marRight w:val="0"/>
      <w:marTop w:val="0"/>
      <w:marBottom w:val="0"/>
      <w:divBdr>
        <w:top w:val="none" w:sz="0" w:space="0" w:color="auto"/>
        <w:left w:val="none" w:sz="0" w:space="0" w:color="auto"/>
        <w:bottom w:val="none" w:sz="0" w:space="0" w:color="auto"/>
        <w:right w:val="none" w:sz="0" w:space="0" w:color="auto"/>
      </w:divBdr>
      <w:divsChild>
        <w:div w:id="257640171">
          <w:marLeft w:val="0"/>
          <w:marRight w:val="0"/>
          <w:marTop w:val="0"/>
          <w:marBottom w:val="0"/>
          <w:divBdr>
            <w:top w:val="none" w:sz="0" w:space="0" w:color="auto"/>
            <w:left w:val="none" w:sz="0" w:space="0" w:color="auto"/>
            <w:bottom w:val="none" w:sz="0" w:space="0" w:color="auto"/>
            <w:right w:val="none" w:sz="0" w:space="0" w:color="auto"/>
          </w:divBdr>
          <w:divsChild>
            <w:div w:id="1978683224">
              <w:marLeft w:val="0"/>
              <w:marRight w:val="0"/>
              <w:marTop w:val="0"/>
              <w:marBottom w:val="0"/>
              <w:divBdr>
                <w:top w:val="none" w:sz="0" w:space="0" w:color="auto"/>
                <w:left w:val="none" w:sz="0" w:space="0" w:color="auto"/>
                <w:bottom w:val="none" w:sz="0" w:space="0" w:color="auto"/>
                <w:right w:val="none" w:sz="0" w:space="0" w:color="auto"/>
              </w:divBdr>
              <w:divsChild>
                <w:div w:id="608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938">
      <w:bodyDiv w:val="1"/>
      <w:marLeft w:val="0"/>
      <w:marRight w:val="0"/>
      <w:marTop w:val="0"/>
      <w:marBottom w:val="0"/>
      <w:divBdr>
        <w:top w:val="none" w:sz="0" w:space="0" w:color="auto"/>
        <w:left w:val="none" w:sz="0" w:space="0" w:color="auto"/>
        <w:bottom w:val="none" w:sz="0" w:space="0" w:color="auto"/>
        <w:right w:val="none" w:sz="0" w:space="0" w:color="auto"/>
      </w:divBdr>
    </w:div>
    <w:div w:id="1227762485">
      <w:bodyDiv w:val="1"/>
      <w:marLeft w:val="0"/>
      <w:marRight w:val="0"/>
      <w:marTop w:val="0"/>
      <w:marBottom w:val="0"/>
      <w:divBdr>
        <w:top w:val="none" w:sz="0" w:space="0" w:color="auto"/>
        <w:left w:val="none" w:sz="0" w:space="0" w:color="auto"/>
        <w:bottom w:val="none" w:sz="0" w:space="0" w:color="auto"/>
        <w:right w:val="none" w:sz="0" w:space="0" w:color="auto"/>
      </w:divBdr>
    </w:div>
    <w:div w:id="1241328100">
      <w:bodyDiv w:val="1"/>
      <w:marLeft w:val="0"/>
      <w:marRight w:val="0"/>
      <w:marTop w:val="0"/>
      <w:marBottom w:val="0"/>
      <w:divBdr>
        <w:top w:val="none" w:sz="0" w:space="0" w:color="auto"/>
        <w:left w:val="none" w:sz="0" w:space="0" w:color="auto"/>
        <w:bottom w:val="none" w:sz="0" w:space="0" w:color="auto"/>
        <w:right w:val="none" w:sz="0" w:space="0" w:color="auto"/>
      </w:divBdr>
    </w:div>
    <w:div w:id="1243493794">
      <w:bodyDiv w:val="1"/>
      <w:marLeft w:val="0"/>
      <w:marRight w:val="0"/>
      <w:marTop w:val="0"/>
      <w:marBottom w:val="0"/>
      <w:divBdr>
        <w:top w:val="none" w:sz="0" w:space="0" w:color="auto"/>
        <w:left w:val="none" w:sz="0" w:space="0" w:color="auto"/>
        <w:bottom w:val="none" w:sz="0" w:space="0" w:color="auto"/>
        <w:right w:val="none" w:sz="0" w:space="0" w:color="auto"/>
      </w:divBdr>
    </w:div>
    <w:div w:id="1250581770">
      <w:bodyDiv w:val="1"/>
      <w:marLeft w:val="0"/>
      <w:marRight w:val="0"/>
      <w:marTop w:val="0"/>
      <w:marBottom w:val="0"/>
      <w:divBdr>
        <w:top w:val="none" w:sz="0" w:space="0" w:color="auto"/>
        <w:left w:val="none" w:sz="0" w:space="0" w:color="auto"/>
        <w:bottom w:val="none" w:sz="0" w:space="0" w:color="auto"/>
        <w:right w:val="none" w:sz="0" w:space="0" w:color="auto"/>
      </w:divBdr>
      <w:divsChild>
        <w:div w:id="1411779780">
          <w:marLeft w:val="0"/>
          <w:marRight w:val="0"/>
          <w:marTop w:val="0"/>
          <w:marBottom w:val="0"/>
          <w:divBdr>
            <w:top w:val="none" w:sz="0" w:space="0" w:color="auto"/>
            <w:left w:val="none" w:sz="0" w:space="0" w:color="auto"/>
            <w:bottom w:val="none" w:sz="0" w:space="0" w:color="auto"/>
            <w:right w:val="none" w:sz="0" w:space="0" w:color="auto"/>
          </w:divBdr>
          <w:divsChild>
            <w:div w:id="769473889">
              <w:marLeft w:val="0"/>
              <w:marRight w:val="0"/>
              <w:marTop w:val="0"/>
              <w:marBottom w:val="0"/>
              <w:divBdr>
                <w:top w:val="none" w:sz="0" w:space="0" w:color="auto"/>
                <w:left w:val="none" w:sz="0" w:space="0" w:color="auto"/>
                <w:bottom w:val="none" w:sz="0" w:space="0" w:color="auto"/>
                <w:right w:val="none" w:sz="0" w:space="0" w:color="auto"/>
              </w:divBdr>
              <w:divsChild>
                <w:div w:id="7453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20">
      <w:bodyDiv w:val="1"/>
      <w:marLeft w:val="0"/>
      <w:marRight w:val="0"/>
      <w:marTop w:val="0"/>
      <w:marBottom w:val="0"/>
      <w:divBdr>
        <w:top w:val="none" w:sz="0" w:space="0" w:color="auto"/>
        <w:left w:val="none" w:sz="0" w:space="0" w:color="auto"/>
        <w:bottom w:val="none" w:sz="0" w:space="0" w:color="auto"/>
        <w:right w:val="none" w:sz="0" w:space="0" w:color="auto"/>
      </w:divBdr>
    </w:div>
    <w:div w:id="1264919480">
      <w:bodyDiv w:val="1"/>
      <w:marLeft w:val="0"/>
      <w:marRight w:val="0"/>
      <w:marTop w:val="0"/>
      <w:marBottom w:val="0"/>
      <w:divBdr>
        <w:top w:val="none" w:sz="0" w:space="0" w:color="auto"/>
        <w:left w:val="none" w:sz="0" w:space="0" w:color="auto"/>
        <w:bottom w:val="none" w:sz="0" w:space="0" w:color="auto"/>
        <w:right w:val="none" w:sz="0" w:space="0" w:color="auto"/>
      </w:divBdr>
    </w:div>
    <w:div w:id="1267929294">
      <w:bodyDiv w:val="1"/>
      <w:marLeft w:val="0"/>
      <w:marRight w:val="0"/>
      <w:marTop w:val="0"/>
      <w:marBottom w:val="0"/>
      <w:divBdr>
        <w:top w:val="none" w:sz="0" w:space="0" w:color="auto"/>
        <w:left w:val="none" w:sz="0" w:space="0" w:color="auto"/>
        <w:bottom w:val="none" w:sz="0" w:space="0" w:color="auto"/>
        <w:right w:val="none" w:sz="0" w:space="0" w:color="auto"/>
      </w:divBdr>
    </w:div>
    <w:div w:id="1289702485">
      <w:bodyDiv w:val="1"/>
      <w:marLeft w:val="0"/>
      <w:marRight w:val="0"/>
      <w:marTop w:val="0"/>
      <w:marBottom w:val="0"/>
      <w:divBdr>
        <w:top w:val="none" w:sz="0" w:space="0" w:color="auto"/>
        <w:left w:val="none" w:sz="0" w:space="0" w:color="auto"/>
        <w:bottom w:val="none" w:sz="0" w:space="0" w:color="auto"/>
        <w:right w:val="none" w:sz="0" w:space="0" w:color="auto"/>
      </w:divBdr>
    </w:div>
    <w:div w:id="1311131663">
      <w:bodyDiv w:val="1"/>
      <w:marLeft w:val="0"/>
      <w:marRight w:val="0"/>
      <w:marTop w:val="0"/>
      <w:marBottom w:val="0"/>
      <w:divBdr>
        <w:top w:val="none" w:sz="0" w:space="0" w:color="auto"/>
        <w:left w:val="none" w:sz="0" w:space="0" w:color="auto"/>
        <w:bottom w:val="none" w:sz="0" w:space="0" w:color="auto"/>
        <w:right w:val="none" w:sz="0" w:space="0" w:color="auto"/>
      </w:divBdr>
    </w:div>
    <w:div w:id="1317874664">
      <w:bodyDiv w:val="1"/>
      <w:marLeft w:val="0"/>
      <w:marRight w:val="0"/>
      <w:marTop w:val="0"/>
      <w:marBottom w:val="0"/>
      <w:divBdr>
        <w:top w:val="none" w:sz="0" w:space="0" w:color="auto"/>
        <w:left w:val="none" w:sz="0" w:space="0" w:color="auto"/>
        <w:bottom w:val="none" w:sz="0" w:space="0" w:color="auto"/>
        <w:right w:val="none" w:sz="0" w:space="0" w:color="auto"/>
      </w:divBdr>
    </w:div>
    <w:div w:id="1368212211">
      <w:bodyDiv w:val="1"/>
      <w:marLeft w:val="0"/>
      <w:marRight w:val="0"/>
      <w:marTop w:val="0"/>
      <w:marBottom w:val="0"/>
      <w:divBdr>
        <w:top w:val="none" w:sz="0" w:space="0" w:color="auto"/>
        <w:left w:val="none" w:sz="0" w:space="0" w:color="auto"/>
        <w:bottom w:val="none" w:sz="0" w:space="0" w:color="auto"/>
        <w:right w:val="none" w:sz="0" w:space="0" w:color="auto"/>
      </w:divBdr>
    </w:div>
    <w:div w:id="1417706195">
      <w:bodyDiv w:val="1"/>
      <w:marLeft w:val="0"/>
      <w:marRight w:val="0"/>
      <w:marTop w:val="0"/>
      <w:marBottom w:val="0"/>
      <w:divBdr>
        <w:top w:val="none" w:sz="0" w:space="0" w:color="auto"/>
        <w:left w:val="none" w:sz="0" w:space="0" w:color="auto"/>
        <w:bottom w:val="none" w:sz="0" w:space="0" w:color="auto"/>
        <w:right w:val="none" w:sz="0" w:space="0" w:color="auto"/>
      </w:divBdr>
    </w:div>
    <w:div w:id="1486704090">
      <w:bodyDiv w:val="1"/>
      <w:marLeft w:val="0"/>
      <w:marRight w:val="0"/>
      <w:marTop w:val="0"/>
      <w:marBottom w:val="0"/>
      <w:divBdr>
        <w:top w:val="none" w:sz="0" w:space="0" w:color="auto"/>
        <w:left w:val="none" w:sz="0" w:space="0" w:color="auto"/>
        <w:bottom w:val="none" w:sz="0" w:space="0" w:color="auto"/>
        <w:right w:val="none" w:sz="0" w:space="0" w:color="auto"/>
      </w:divBdr>
    </w:div>
    <w:div w:id="1499350224">
      <w:bodyDiv w:val="1"/>
      <w:marLeft w:val="0"/>
      <w:marRight w:val="0"/>
      <w:marTop w:val="0"/>
      <w:marBottom w:val="0"/>
      <w:divBdr>
        <w:top w:val="none" w:sz="0" w:space="0" w:color="auto"/>
        <w:left w:val="none" w:sz="0" w:space="0" w:color="auto"/>
        <w:bottom w:val="none" w:sz="0" w:space="0" w:color="auto"/>
        <w:right w:val="none" w:sz="0" w:space="0" w:color="auto"/>
      </w:divBdr>
    </w:div>
    <w:div w:id="1507205780">
      <w:bodyDiv w:val="1"/>
      <w:marLeft w:val="0"/>
      <w:marRight w:val="0"/>
      <w:marTop w:val="0"/>
      <w:marBottom w:val="0"/>
      <w:divBdr>
        <w:top w:val="none" w:sz="0" w:space="0" w:color="auto"/>
        <w:left w:val="none" w:sz="0" w:space="0" w:color="auto"/>
        <w:bottom w:val="none" w:sz="0" w:space="0" w:color="auto"/>
        <w:right w:val="none" w:sz="0" w:space="0" w:color="auto"/>
      </w:divBdr>
      <w:divsChild>
        <w:div w:id="1985544504">
          <w:marLeft w:val="0"/>
          <w:marRight w:val="0"/>
          <w:marTop w:val="0"/>
          <w:marBottom w:val="0"/>
          <w:divBdr>
            <w:top w:val="none" w:sz="0" w:space="0" w:color="auto"/>
            <w:left w:val="none" w:sz="0" w:space="0" w:color="auto"/>
            <w:bottom w:val="none" w:sz="0" w:space="0" w:color="auto"/>
            <w:right w:val="none" w:sz="0" w:space="0" w:color="auto"/>
          </w:divBdr>
          <w:divsChild>
            <w:div w:id="585771301">
              <w:marLeft w:val="0"/>
              <w:marRight w:val="0"/>
              <w:marTop w:val="0"/>
              <w:marBottom w:val="0"/>
              <w:divBdr>
                <w:top w:val="none" w:sz="0" w:space="0" w:color="auto"/>
                <w:left w:val="none" w:sz="0" w:space="0" w:color="auto"/>
                <w:bottom w:val="none" w:sz="0" w:space="0" w:color="auto"/>
                <w:right w:val="none" w:sz="0" w:space="0" w:color="auto"/>
              </w:divBdr>
              <w:divsChild>
                <w:div w:id="20699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6082">
      <w:bodyDiv w:val="1"/>
      <w:marLeft w:val="0"/>
      <w:marRight w:val="0"/>
      <w:marTop w:val="0"/>
      <w:marBottom w:val="0"/>
      <w:divBdr>
        <w:top w:val="none" w:sz="0" w:space="0" w:color="auto"/>
        <w:left w:val="none" w:sz="0" w:space="0" w:color="auto"/>
        <w:bottom w:val="none" w:sz="0" w:space="0" w:color="auto"/>
        <w:right w:val="none" w:sz="0" w:space="0" w:color="auto"/>
      </w:divBdr>
    </w:div>
    <w:div w:id="1556507516">
      <w:bodyDiv w:val="1"/>
      <w:marLeft w:val="0"/>
      <w:marRight w:val="0"/>
      <w:marTop w:val="0"/>
      <w:marBottom w:val="0"/>
      <w:divBdr>
        <w:top w:val="none" w:sz="0" w:space="0" w:color="auto"/>
        <w:left w:val="none" w:sz="0" w:space="0" w:color="auto"/>
        <w:bottom w:val="none" w:sz="0" w:space="0" w:color="auto"/>
        <w:right w:val="none" w:sz="0" w:space="0" w:color="auto"/>
      </w:divBdr>
    </w:div>
    <w:div w:id="1612123981">
      <w:bodyDiv w:val="1"/>
      <w:marLeft w:val="0"/>
      <w:marRight w:val="0"/>
      <w:marTop w:val="0"/>
      <w:marBottom w:val="0"/>
      <w:divBdr>
        <w:top w:val="none" w:sz="0" w:space="0" w:color="auto"/>
        <w:left w:val="none" w:sz="0" w:space="0" w:color="auto"/>
        <w:bottom w:val="none" w:sz="0" w:space="0" w:color="auto"/>
        <w:right w:val="none" w:sz="0" w:space="0" w:color="auto"/>
      </w:divBdr>
    </w:div>
    <w:div w:id="1634485355">
      <w:bodyDiv w:val="1"/>
      <w:marLeft w:val="0"/>
      <w:marRight w:val="0"/>
      <w:marTop w:val="0"/>
      <w:marBottom w:val="0"/>
      <w:divBdr>
        <w:top w:val="none" w:sz="0" w:space="0" w:color="auto"/>
        <w:left w:val="none" w:sz="0" w:space="0" w:color="auto"/>
        <w:bottom w:val="none" w:sz="0" w:space="0" w:color="auto"/>
        <w:right w:val="none" w:sz="0" w:space="0" w:color="auto"/>
      </w:divBdr>
    </w:div>
    <w:div w:id="164334181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69">
          <w:marLeft w:val="0"/>
          <w:marRight w:val="0"/>
          <w:marTop w:val="0"/>
          <w:marBottom w:val="0"/>
          <w:divBdr>
            <w:top w:val="none" w:sz="0" w:space="0" w:color="auto"/>
            <w:left w:val="none" w:sz="0" w:space="0" w:color="auto"/>
            <w:bottom w:val="none" w:sz="0" w:space="0" w:color="auto"/>
            <w:right w:val="none" w:sz="0" w:space="0" w:color="auto"/>
          </w:divBdr>
          <w:divsChild>
            <w:div w:id="318731701">
              <w:marLeft w:val="0"/>
              <w:marRight w:val="0"/>
              <w:marTop w:val="0"/>
              <w:marBottom w:val="0"/>
              <w:divBdr>
                <w:top w:val="none" w:sz="0" w:space="0" w:color="auto"/>
                <w:left w:val="none" w:sz="0" w:space="0" w:color="auto"/>
                <w:bottom w:val="none" w:sz="0" w:space="0" w:color="auto"/>
                <w:right w:val="none" w:sz="0" w:space="0" w:color="auto"/>
              </w:divBdr>
              <w:divsChild>
                <w:div w:id="4984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8125">
      <w:bodyDiv w:val="1"/>
      <w:marLeft w:val="0"/>
      <w:marRight w:val="0"/>
      <w:marTop w:val="0"/>
      <w:marBottom w:val="0"/>
      <w:divBdr>
        <w:top w:val="none" w:sz="0" w:space="0" w:color="auto"/>
        <w:left w:val="none" w:sz="0" w:space="0" w:color="auto"/>
        <w:bottom w:val="none" w:sz="0" w:space="0" w:color="auto"/>
        <w:right w:val="none" w:sz="0" w:space="0" w:color="auto"/>
      </w:divBdr>
    </w:div>
    <w:div w:id="1760524147">
      <w:bodyDiv w:val="1"/>
      <w:marLeft w:val="0"/>
      <w:marRight w:val="0"/>
      <w:marTop w:val="0"/>
      <w:marBottom w:val="0"/>
      <w:divBdr>
        <w:top w:val="none" w:sz="0" w:space="0" w:color="auto"/>
        <w:left w:val="none" w:sz="0" w:space="0" w:color="auto"/>
        <w:bottom w:val="none" w:sz="0" w:space="0" w:color="auto"/>
        <w:right w:val="none" w:sz="0" w:space="0" w:color="auto"/>
      </w:divBdr>
    </w:div>
    <w:div w:id="1766421696">
      <w:bodyDiv w:val="1"/>
      <w:marLeft w:val="0"/>
      <w:marRight w:val="0"/>
      <w:marTop w:val="0"/>
      <w:marBottom w:val="0"/>
      <w:divBdr>
        <w:top w:val="none" w:sz="0" w:space="0" w:color="auto"/>
        <w:left w:val="none" w:sz="0" w:space="0" w:color="auto"/>
        <w:bottom w:val="none" w:sz="0" w:space="0" w:color="auto"/>
        <w:right w:val="none" w:sz="0" w:space="0" w:color="auto"/>
      </w:divBdr>
    </w:div>
    <w:div w:id="1777559370">
      <w:bodyDiv w:val="1"/>
      <w:marLeft w:val="0"/>
      <w:marRight w:val="0"/>
      <w:marTop w:val="0"/>
      <w:marBottom w:val="0"/>
      <w:divBdr>
        <w:top w:val="none" w:sz="0" w:space="0" w:color="auto"/>
        <w:left w:val="none" w:sz="0" w:space="0" w:color="auto"/>
        <w:bottom w:val="none" w:sz="0" w:space="0" w:color="auto"/>
        <w:right w:val="none" w:sz="0" w:space="0" w:color="auto"/>
      </w:divBdr>
    </w:div>
    <w:div w:id="1791126085">
      <w:bodyDiv w:val="1"/>
      <w:marLeft w:val="0"/>
      <w:marRight w:val="0"/>
      <w:marTop w:val="0"/>
      <w:marBottom w:val="0"/>
      <w:divBdr>
        <w:top w:val="none" w:sz="0" w:space="0" w:color="auto"/>
        <w:left w:val="none" w:sz="0" w:space="0" w:color="auto"/>
        <w:bottom w:val="none" w:sz="0" w:space="0" w:color="auto"/>
        <w:right w:val="none" w:sz="0" w:space="0" w:color="auto"/>
      </w:divBdr>
    </w:div>
    <w:div w:id="18036891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475001">
      <w:bodyDiv w:val="1"/>
      <w:marLeft w:val="0"/>
      <w:marRight w:val="0"/>
      <w:marTop w:val="0"/>
      <w:marBottom w:val="0"/>
      <w:divBdr>
        <w:top w:val="none" w:sz="0" w:space="0" w:color="auto"/>
        <w:left w:val="none" w:sz="0" w:space="0" w:color="auto"/>
        <w:bottom w:val="none" w:sz="0" w:space="0" w:color="auto"/>
        <w:right w:val="none" w:sz="0" w:space="0" w:color="auto"/>
      </w:divBdr>
    </w:div>
    <w:div w:id="1817603053">
      <w:bodyDiv w:val="1"/>
      <w:marLeft w:val="0"/>
      <w:marRight w:val="0"/>
      <w:marTop w:val="0"/>
      <w:marBottom w:val="0"/>
      <w:divBdr>
        <w:top w:val="none" w:sz="0" w:space="0" w:color="auto"/>
        <w:left w:val="none" w:sz="0" w:space="0" w:color="auto"/>
        <w:bottom w:val="none" w:sz="0" w:space="0" w:color="auto"/>
        <w:right w:val="none" w:sz="0" w:space="0" w:color="auto"/>
      </w:divBdr>
    </w:div>
    <w:div w:id="1828784288">
      <w:bodyDiv w:val="1"/>
      <w:marLeft w:val="0"/>
      <w:marRight w:val="0"/>
      <w:marTop w:val="0"/>
      <w:marBottom w:val="0"/>
      <w:divBdr>
        <w:top w:val="none" w:sz="0" w:space="0" w:color="auto"/>
        <w:left w:val="none" w:sz="0" w:space="0" w:color="auto"/>
        <w:bottom w:val="none" w:sz="0" w:space="0" w:color="auto"/>
        <w:right w:val="none" w:sz="0" w:space="0" w:color="auto"/>
      </w:divBdr>
    </w:div>
    <w:div w:id="1896694766">
      <w:bodyDiv w:val="1"/>
      <w:marLeft w:val="0"/>
      <w:marRight w:val="0"/>
      <w:marTop w:val="0"/>
      <w:marBottom w:val="0"/>
      <w:divBdr>
        <w:top w:val="none" w:sz="0" w:space="0" w:color="auto"/>
        <w:left w:val="none" w:sz="0" w:space="0" w:color="auto"/>
        <w:bottom w:val="none" w:sz="0" w:space="0" w:color="auto"/>
        <w:right w:val="none" w:sz="0" w:space="0" w:color="auto"/>
      </w:divBdr>
    </w:div>
    <w:div w:id="1905405963">
      <w:bodyDiv w:val="1"/>
      <w:marLeft w:val="0"/>
      <w:marRight w:val="0"/>
      <w:marTop w:val="0"/>
      <w:marBottom w:val="0"/>
      <w:divBdr>
        <w:top w:val="none" w:sz="0" w:space="0" w:color="auto"/>
        <w:left w:val="none" w:sz="0" w:space="0" w:color="auto"/>
        <w:bottom w:val="none" w:sz="0" w:space="0" w:color="auto"/>
        <w:right w:val="none" w:sz="0" w:space="0" w:color="auto"/>
      </w:divBdr>
    </w:div>
    <w:div w:id="1910461677">
      <w:bodyDiv w:val="1"/>
      <w:marLeft w:val="0"/>
      <w:marRight w:val="0"/>
      <w:marTop w:val="0"/>
      <w:marBottom w:val="0"/>
      <w:divBdr>
        <w:top w:val="none" w:sz="0" w:space="0" w:color="auto"/>
        <w:left w:val="none" w:sz="0" w:space="0" w:color="auto"/>
        <w:bottom w:val="none" w:sz="0" w:space="0" w:color="auto"/>
        <w:right w:val="none" w:sz="0" w:space="0" w:color="auto"/>
      </w:divBdr>
    </w:div>
    <w:div w:id="1959993965">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
    <w:div w:id="2040158750">
      <w:bodyDiv w:val="1"/>
      <w:marLeft w:val="0"/>
      <w:marRight w:val="0"/>
      <w:marTop w:val="0"/>
      <w:marBottom w:val="0"/>
      <w:divBdr>
        <w:top w:val="none" w:sz="0" w:space="0" w:color="auto"/>
        <w:left w:val="none" w:sz="0" w:space="0" w:color="auto"/>
        <w:bottom w:val="none" w:sz="0" w:space="0" w:color="auto"/>
        <w:right w:val="none" w:sz="0" w:space="0" w:color="auto"/>
      </w:divBdr>
    </w:div>
    <w:div w:id="2069374054">
      <w:bodyDiv w:val="1"/>
      <w:marLeft w:val="0"/>
      <w:marRight w:val="0"/>
      <w:marTop w:val="0"/>
      <w:marBottom w:val="0"/>
      <w:divBdr>
        <w:top w:val="none" w:sz="0" w:space="0" w:color="auto"/>
        <w:left w:val="none" w:sz="0" w:space="0" w:color="auto"/>
        <w:bottom w:val="none" w:sz="0" w:space="0" w:color="auto"/>
        <w:right w:val="none" w:sz="0" w:space="0" w:color="auto"/>
      </w:divBdr>
      <w:divsChild>
        <w:div w:id="4938862">
          <w:marLeft w:val="0"/>
          <w:marRight w:val="0"/>
          <w:marTop w:val="0"/>
          <w:marBottom w:val="0"/>
          <w:divBdr>
            <w:top w:val="none" w:sz="0" w:space="0" w:color="auto"/>
            <w:left w:val="none" w:sz="0" w:space="0" w:color="auto"/>
            <w:bottom w:val="none" w:sz="0" w:space="0" w:color="auto"/>
            <w:right w:val="none" w:sz="0" w:space="0" w:color="auto"/>
          </w:divBdr>
          <w:divsChild>
            <w:div w:id="697782017">
              <w:marLeft w:val="0"/>
              <w:marRight w:val="0"/>
              <w:marTop w:val="0"/>
              <w:marBottom w:val="0"/>
              <w:divBdr>
                <w:top w:val="none" w:sz="0" w:space="0" w:color="auto"/>
                <w:left w:val="none" w:sz="0" w:space="0" w:color="auto"/>
                <w:bottom w:val="none" w:sz="0" w:space="0" w:color="auto"/>
                <w:right w:val="none" w:sz="0" w:space="0" w:color="auto"/>
              </w:divBdr>
              <w:divsChild>
                <w:div w:id="2065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5869">
      <w:bodyDiv w:val="1"/>
      <w:marLeft w:val="0"/>
      <w:marRight w:val="0"/>
      <w:marTop w:val="0"/>
      <w:marBottom w:val="0"/>
      <w:divBdr>
        <w:top w:val="none" w:sz="0" w:space="0" w:color="auto"/>
        <w:left w:val="none" w:sz="0" w:space="0" w:color="auto"/>
        <w:bottom w:val="none" w:sz="0" w:space="0" w:color="auto"/>
        <w:right w:val="none" w:sz="0" w:space="0" w:color="auto"/>
      </w:divBdr>
    </w:div>
    <w:div w:id="2110543634">
      <w:bodyDiv w:val="1"/>
      <w:marLeft w:val="0"/>
      <w:marRight w:val="0"/>
      <w:marTop w:val="0"/>
      <w:marBottom w:val="0"/>
      <w:divBdr>
        <w:top w:val="none" w:sz="0" w:space="0" w:color="auto"/>
        <w:left w:val="none" w:sz="0" w:space="0" w:color="auto"/>
        <w:bottom w:val="none" w:sz="0" w:space="0" w:color="auto"/>
        <w:right w:val="none" w:sz="0" w:space="0" w:color="auto"/>
      </w:divBdr>
    </w:div>
    <w:div w:id="2117210386">
      <w:bodyDiv w:val="1"/>
      <w:marLeft w:val="0"/>
      <w:marRight w:val="0"/>
      <w:marTop w:val="0"/>
      <w:marBottom w:val="0"/>
      <w:divBdr>
        <w:top w:val="none" w:sz="0" w:space="0" w:color="auto"/>
        <w:left w:val="none" w:sz="0" w:space="0" w:color="auto"/>
        <w:bottom w:val="none" w:sz="0" w:space="0" w:color="auto"/>
        <w:right w:val="none" w:sz="0" w:space="0" w:color="auto"/>
      </w:divBdr>
    </w:div>
    <w:div w:id="2146501408">
      <w:bodyDiv w:val="1"/>
      <w:marLeft w:val="0"/>
      <w:marRight w:val="0"/>
      <w:marTop w:val="0"/>
      <w:marBottom w:val="0"/>
      <w:divBdr>
        <w:top w:val="none" w:sz="0" w:space="0" w:color="auto"/>
        <w:left w:val="none" w:sz="0" w:space="0" w:color="auto"/>
        <w:bottom w:val="none" w:sz="0" w:space="0" w:color="auto"/>
        <w:right w:val="none" w:sz="0" w:space="0" w:color="auto"/>
      </w:divBdr>
      <w:divsChild>
        <w:div w:id="99423580">
          <w:marLeft w:val="0"/>
          <w:marRight w:val="0"/>
          <w:marTop w:val="0"/>
          <w:marBottom w:val="0"/>
          <w:divBdr>
            <w:top w:val="none" w:sz="0" w:space="0" w:color="auto"/>
            <w:left w:val="none" w:sz="0" w:space="0" w:color="auto"/>
            <w:bottom w:val="none" w:sz="0" w:space="0" w:color="auto"/>
            <w:right w:val="none" w:sz="0" w:space="0" w:color="auto"/>
          </w:divBdr>
          <w:divsChild>
            <w:div w:id="1108040117">
              <w:marLeft w:val="0"/>
              <w:marRight w:val="0"/>
              <w:marTop w:val="0"/>
              <w:marBottom w:val="0"/>
              <w:divBdr>
                <w:top w:val="none" w:sz="0" w:space="0" w:color="auto"/>
                <w:left w:val="none" w:sz="0" w:space="0" w:color="auto"/>
                <w:bottom w:val="none" w:sz="0" w:space="0" w:color="auto"/>
                <w:right w:val="none" w:sz="0" w:space="0" w:color="auto"/>
              </w:divBdr>
              <w:divsChild>
                <w:div w:id="79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svbible.org/Ezekiel%2043%3A1-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34CC-23EB-1D4B-8175-765D4FB6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47</Pages>
  <Words>12961</Words>
  <Characters>73881</Characters>
  <Application>Microsoft Macintosh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 Aboy</dc:creator>
  <cp:keywords/>
  <dc:description/>
  <cp:lastModifiedBy>Chryssta Cordoves</cp:lastModifiedBy>
  <cp:revision>42</cp:revision>
  <cp:lastPrinted>2016-04-12T00:16:00Z</cp:lastPrinted>
  <dcterms:created xsi:type="dcterms:W3CDTF">2016-04-25T06:22:00Z</dcterms:created>
  <dcterms:modified xsi:type="dcterms:W3CDTF">2016-11-17T06:32:00Z</dcterms:modified>
</cp:coreProperties>
</file>